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90A40" w14:textId="77777777" w:rsidR="00981CB7" w:rsidRPr="00251C9B" w:rsidRDefault="00CD6B83" w:rsidP="00251C9B">
      <w:pPr>
        <w:pStyle w:val="Kop1"/>
      </w:pPr>
      <w:proofErr w:type="spellStart"/>
      <w:r w:rsidRPr="00251C9B">
        <w:t>Tekst</w:t>
      </w:r>
      <w:proofErr w:type="spellEnd"/>
      <w:r w:rsidRPr="00251C9B">
        <w:t xml:space="preserve"> </w:t>
      </w:r>
      <w:proofErr w:type="spellStart"/>
      <w:r w:rsidRPr="00251C9B">
        <w:t>algemene</w:t>
      </w:r>
      <w:proofErr w:type="spellEnd"/>
      <w:r w:rsidRPr="00251C9B">
        <w:t xml:space="preserve"> </w:t>
      </w:r>
      <w:r w:rsidR="000B18FB" w:rsidRPr="00251C9B">
        <w:t>(</w:t>
      </w:r>
      <w:proofErr w:type="spellStart"/>
      <w:r w:rsidR="000B18FB" w:rsidRPr="00251C9B">
        <w:t>generieke</w:t>
      </w:r>
      <w:proofErr w:type="spellEnd"/>
      <w:r w:rsidR="000B18FB" w:rsidRPr="00251C9B">
        <w:t xml:space="preserve">) </w:t>
      </w:r>
      <w:r w:rsidRPr="00251C9B">
        <w:t>folder</w:t>
      </w:r>
    </w:p>
    <w:p w14:paraId="714B219F" w14:textId="77777777" w:rsidR="00CC50F8" w:rsidRPr="00F63AC2" w:rsidRDefault="00CC50F8" w:rsidP="00367736">
      <w:pPr>
        <w:rPr>
          <w:rFonts w:ascii="Helvetica" w:hAnsi="Helvetica" w:cs="Helvetica"/>
          <w:b/>
          <w:color w:val="F79646" w:themeColor="accent6"/>
          <w:sz w:val="20"/>
          <w:szCs w:val="20"/>
          <w:lang w:val="nl-NL"/>
        </w:rPr>
      </w:pPr>
    </w:p>
    <w:p w14:paraId="6A55D1F0" w14:textId="532B4B02" w:rsidR="00D7656F" w:rsidRPr="00F63AC2" w:rsidRDefault="002255A5">
      <w:pPr>
        <w:rPr>
          <w:rFonts w:ascii="Helvetica" w:hAnsi="Helvetica" w:cs="Helvetica"/>
          <w:i/>
          <w:sz w:val="20"/>
          <w:szCs w:val="20"/>
          <w:lang w:val="nl-NL"/>
        </w:rPr>
      </w:pPr>
      <w:r w:rsidRPr="00F63AC2">
        <w:rPr>
          <w:rFonts w:ascii="Helvetica" w:hAnsi="Helvetica" w:cs="Helvetica"/>
          <w:i/>
          <w:sz w:val="20"/>
          <w:szCs w:val="20"/>
          <w:lang w:val="nl-NL"/>
        </w:rPr>
        <w:t>Versie 1.</w:t>
      </w:r>
      <w:r w:rsidR="0077120A" w:rsidRPr="00F63AC2">
        <w:rPr>
          <w:rFonts w:ascii="Helvetica" w:hAnsi="Helvetica" w:cs="Helvetica"/>
          <w:i/>
          <w:sz w:val="20"/>
          <w:szCs w:val="20"/>
          <w:lang w:val="nl-NL"/>
        </w:rPr>
        <w:t>0</w:t>
      </w:r>
      <w:r w:rsidRPr="00F63AC2">
        <w:rPr>
          <w:rFonts w:ascii="Helvetica" w:hAnsi="Helvetica" w:cs="Helvetica"/>
          <w:i/>
          <w:sz w:val="20"/>
          <w:szCs w:val="20"/>
          <w:lang w:val="nl-NL"/>
        </w:rPr>
        <w:t xml:space="preserve">, </w:t>
      </w:r>
      <w:r w:rsidR="00AA14CA" w:rsidRPr="00F63AC2">
        <w:rPr>
          <w:rFonts w:ascii="Helvetica" w:hAnsi="Helvetica" w:cs="Helvetica"/>
          <w:i/>
          <w:sz w:val="20"/>
          <w:szCs w:val="20"/>
          <w:lang w:val="nl-NL"/>
        </w:rPr>
        <w:t>september</w:t>
      </w:r>
      <w:r w:rsidRPr="00F63AC2">
        <w:rPr>
          <w:rFonts w:ascii="Helvetica" w:hAnsi="Helvetica" w:cs="Helvetica"/>
          <w:i/>
          <w:sz w:val="20"/>
          <w:szCs w:val="20"/>
          <w:lang w:val="nl-NL"/>
        </w:rPr>
        <w:t xml:space="preserve"> 2017</w:t>
      </w:r>
      <w:r w:rsidR="00364351" w:rsidRPr="00F63AC2">
        <w:rPr>
          <w:rFonts w:ascii="Helvetica" w:hAnsi="Helvetica" w:cs="Helvetica"/>
          <w:i/>
          <w:sz w:val="20"/>
          <w:szCs w:val="20"/>
          <w:lang w:val="nl-NL"/>
        </w:rPr>
        <w:br/>
        <w:t>PIANOo programmabureau e-factureren</w:t>
      </w:r>
    </w:p>
    <w:p w14:paraId="6143AC71" w14:textId="77777777" w:rsidR="002255A5" w:rsidRPr="00F63AC2" w:rsidRDefault="002255A5">
      <w:pPr>
        <w:rPr>
          <w:rFonts w:ascii="Helvetica" w:hAnsi="Helvetica" w:cs="Helvetica"/>
          <w:sz w:val="20"/>
          <w:szCs w:val="20"/>
          <w:lang w:val="nl-NL"/>
        </w:rPr>
      </w:pPr>
    </w:p>
    <w:p w14:paraId="7963C3B8" w14:textId="77777777" w:rsidR="0048470F" w:rsidRPr="00F63AC2" w:rsidRDefault="0048470F">
      <w:pPr>
        <w:rPr>
          <w:rFonts w:ascii="Helvetica" w:hAnsi="Helvetica" w:cs="Helvetica"/>
          <w:sz w:val="20"/>
          <w:szCs w:val="20"/>
          <w:lang w:val="nl-NL"/>
        </w:rPr>
      </w:pPr>
      <w:r w:rsidRPr="00F63AC2">
        <w:rPr>
          <w:rFonts w:ascii="Helvetica" w:hAnsi="Helvetica" w:cs="Helvetica"/>
          <w:sz w:val="20"/>
          <w:szCs w:val="20"/>
          <w:lang w:val="nl-NL"/>
        </w:rPr>
        <w:t>(opmaak conform huisstijl van de medeoverheid of andere aanbestedende dienst)</w:t>
      </w:r>
    </w:p>
    <w:p w14:paraId="72FC4285" w14:textId="656B1455" w:rsidR="000B18FB" w:rsidRPr="00251C9B" w:rsidRDefault="007015BB" w:rsidP="00251C9B">
      <w:pPr>
        <w:pStyle w:val="Kop1"/>
      </w:pPr>
      <w:proofErr w:type="spellStart"/>
      <w:r w:rsidRPr="00251C9B">
        <w:t>Elektronisch</w:t>
      </w:r>
      <w:proofErr w:type="spellEnd"/>
      <w:r w:rsidRPr="00251C9B">
        <w:t xml:space="preserve"> </w:t>
      </w:r>
      <w:proofErr w:type="spellStart"/>
      <w:r w:rsidRPr="00251C9B">
        <w:t>factureren</w:t>
      </w:r>
      <w:proofErr w:type="spellEnd"/>
      <w:r w:rsidRPr="00251C9B">
        <w:t xml:space="preserve"> </w:t>
      </w:r>
    </w:p>
    <w:p w14:paraId="194F696F" w14:textId="6C070C2D" w:rsidR="008D2035" w:rsidRPr="00251C9B" w:rsidRDefault="00C27E8C" w:rsidP="00251C9B">
      <w:pPr>
        <w:pStyle w:val="Kop2"/>
      </w:pPr>
      <w:proofErr w:type="spellStart"/>
      <w:r w:rsidRPr="00251C9B">
        <w:t>Efficiëntere</w:t>
      </w:r>
      <w:proofErr w:type="spellEnd"/>
      <w:r w:rsidRPr="00251C9B">
        <w:t xml:space="preserve"> </w:t>
      </w:r>
      <w:proofErr w:type="spellStart"/>
      <w:r w:rsidRPr="00251C9B">
        <w:t>factuurafhandeling</w:t>
      </w:r>
      <w:proofErr w:type="spellEnd"/>
      <w:r w:rsidRPr="00251C9B">
        <w:t xml:space="preserve"> </w:t>
      </w:r>
      <w:proofErr w:type="spellStart"/>
      <w:r w:rsidRPr="00251C9B">
        <w:t>leidt</w:t>
      </w:r>
      <w:proofErr w:type="spellEnd"/>
      <w:r w:rsidRPr="00251C9B">
        <w:t xml:space="preserve"> tot </w:t>
      </w:r>
      <w:proofErr w:type="spellStart"/>
      <w:r w:rsidRPr="00251C9B">
        <w:t>betere</w:t>
      </w:r>
      <w:proofErr w:type="spellEnd"/>
      <w:r w:rsidRPr="00251C9B">
        <w:t xml:space="preserve"> </w:t>
      </w:r>
      <w:proofErr w:type="spellStart"/>
      <w:r w:rsidRPr="00251C9B">
        <w:t>dienstverlening</w:t>
      </w:r>
      <w:proofErr w:type="spellEnd"/>
      <w:r w:rsidR="002255A5" w:rsidRPr="00251C9B">
        <w:br/>
      </w:r>
    </w:p>
    <w:p w14:paraId="7682E947" w14:textId="0F5CD361" w:rsidR="00E41F95" w:rsidRPr="00F63AC2" w:rsidRDefault="00E41F95" w:rsidP="00E41F95">
      <w:pPr>
        <w:rPr>
          <w:rFonts w:ascii="Helvetica" w:hAnsi="Helvetica" w:cs="Helvetica"/>
          <w:i/>
          <w:color w:val="E36C0A" w:themeColor="accent6" w:themeShade="BF"/>
          <w:sz w:val="20"/>
          <w:szCs w:val="20"/>
          <w:lang w:val="nl-NL"/>
        </w:rPr>
      </w:pPr>
      <w:r w:rsidRPr="00F63AC2">
        <w:rPr>
          <w:rFonts w:ascii="Helvetica" w:hAnsi="Helvetica" w:cs="Helvetica"/>
          <w:i/>
          <w:color w:val="E36C0A" w:themeColor="accent6" w:themeShade="BF"/>
          <w:sz w:val="20"/>
          <w:szCs w:val="20"/>
          <w:lang w:val="nl-NL"/>
        </w:rPr>
        <w:t>Ieder jaar versturen bedrijven binnen Nederland miljoenen fa</w:t>
      </w:r>
      <w:r w:rsidR="00D63E73" w:rsidRPr="00F63AC2">
        <w:rPr>
          <w:rFonts w:ascii="Helvetica" w:hAnsi="Helvetica" w:cs="Helvetica"/>
          <w:i/>
          <w:color w:val="E36C0A" w:themeColor="accent6" w:themeShade="BF"/>
          <w:sz w:val="20"/>
          <w:szCs w:val="20"/>
          <w:lang w:val="nl-NL"/>
        </w:rPr>
        <w:t xml:space="preserve">cturen naar medeoverheden, </w:t>
      </w:r>
      <w:r w:rsidR="002F02C0" w:rsidRPr="00F63AC2">
        <w:rPr>
          <w:rFonts w:ascii="Helvetica" w:hAnsi="Helvetica" w:cs="Helvetica"/>
          <w:i/>
          <w:color w:val="E36C0A" w:themeColor="accent6" w:themeShade="BF"/>
          <w:sz w:val="20"/>
          <w:szCs w:val="20"/>
          <w:lang w:val="nl-NL"/>
        </w:rPr>
        <w:t xml:space="preserve">semi </w:t>
      </w:r>
      <w:r w:rsidRPr="00F63AC2">
        <w:rPr>
          <w:rFonts w:ascii="Helvetica" w:hAnsi="Helvetica" w:cs="Helvetica"/>
          <w:i/>
          <w:color w:val="E36C0A" w:themeColor="accent6" w:themeShade="BF"/>
          <w:sz w:val="20"/>
          <w:szCs w:val="20"/>
          <w:lang w:val="nl-NL"/>
        </w:rPr>
        <w:t>overheidsinstellingen</w:t>
      </w:r>
      <w:r w:rsidR="00D63E73" w:rsidRPr="00F63AC2">
        <w:rPr>
          <w:rFonts w:ascii="Helvetica" w:hAnsi="Helvetica" w:cs="Helvetica"/>
          <w:i/>
          <w:color w:val="E36C0A" w:themeColor="accent6" w:themeShade="BF"/>
          <w:sz w:val="20"/>
          <w:szCs w:val="20"/>
          <w:lang w:val="nl-NL"/>
        </w:rPr>
        <w:t xml:space="preserve"> en andere aanbestedende diensten</w:t>
      </w:r>
      <w:r w:rsidRPr="00F63AC2">
        <w:rPr>
          <w:rFonts w:ascii="Helvetica" w:hAnsi="Helvetica" w:cs="Helvetica"/>
          <w:i/>
          <w:color w:val="E36C0A" w:themeColor="accent6" w:themeShade="BF"/>
          <w:sz w:val="20"/>
          <w:szCs w:val="20"/>
          <w:lang w:val="nl-NL"/>
        </w:rPr>
        <w:t xml:space="preserve">. De handmatige verwerking van facturen via post of e-mail met pdf-bijlage kost veel tijd en geld en brengt het risico van fouten met zich mee. De papieren factuur, maar ook de e-mail met ‘pdf-factuur’ past steeds minder in ons digitale tijdperk. </w:t>
      </w:r>
      <w:r w:rsidR="006776DF" w:rsidRPr="00F63AC2">
        <w:rPr>
          <w:rFonts w:ascii="Helvetica" w:hAnsi="Helvetica" w:cs="Helvetica"/>
          <w:i/>
          <w:color w:val="E36C0A" w:themeColor="accent6" w:themeShade="BF"/>
          <w:sz w:val="20"/>
          <w:szCs w:val="20"/>
          <w:lang w:val="nl-NL"/>
        </w:rPr>
        <w:t xml:space="preserve">Elektronisch </w:t>
      </w:r>
      <w:r w:rsidRPr="00F63AC2">
        <w:rPr>
          <w:rFonts w:ascii="Helvetica" w:hAnsi="Helvetica" w:cs="Helvetica"/>
          <w:i/>
          <w:color w:val="E36C0A" w:themeColor="accent6" w:themeShade="BF"/>
          <w:sz w:val="20"/>
          <w:szCs w:val="20"/>
          <w:lang w:val="nl-NL"/>
        </w:rPr>
        <w:t xml:space="preserve">factureren </w:t>
      </w:r>
      <w:r w:rsidR="006776DF" w:rsidRPr="00F63AC2">
        <w:rPr>
          <w:rFonts w:ascii="Helvetica" w:hAnsi="Helvetica" w:cs="Helvetica"/>
          <w:i/>
          <w:color w:val="E36C0A" w:themeColor="accent6" w:themeShade="BF"/>
          <w:sz w:val="20"/>
          <w:szCs w:val="20"/>
          <w:lang w:val="nl-NL"/>
        </w:rPr>
        <w:t xml:space="preserve">(e-factureren) </w:t>
      </w:r>
      <w:r w:rsidRPr="00F63AC2">
        <w:rPr>
          <w:rFonts w:ascii="Helvetica" w:hAnsi="Helvetica" w:cs="Helvetica"/>
          <w:i/>
          <w:color w:val="E36C0A" w:themeColor="accent6" w:themeShade="BF"/>
          <w:sz w:val="20"/>
          <w:szCs w:val="20"/>
          <w:lang w:val="nl-NL"/>
        </w:rPr>
        <w:t xml:space="preserve">is de toekomst. </w:t>
      </w:r>
    </w:p>
    <w:p w14:paraId="173C4DA5" w14:textId="77777777" w:rsidR="00E41F95" w:rsidRPr="00251C9B" w:rsidRDefault="006776DF" w:rsidP="00251C9B">
      <w:pPr>
        <w:pStyle w:val="Kop2"/>
      </w:pPr>
      <w:r w:rsidRPr="00251C9B">
        <w:t xml:space="preserve">Wat is </w:t>
      </w:r>
      <w:proofErr w:type="spellStart"/>
      <w:r w:rsidRPr="00251C9B">
        <w:t>een</w:t>
      </w:r>
      <w:proofErr w:type="spellEnd"/>
      <w:r w:rsidRPr="00251C9B">
        <w:t xml:space="preserve"> e-</w:t>
      </w:r>
      <w:proofErr w:type="spellStart"/>
      <w:r w:rsidRPr="00251C9B">
        <w:t>factuur</w:t>
      </w:r>
      <w:proofErr w:type="spellEnd"/>
      <w:r w:rsidRPr="00251C9B">
        <w:t>?</w:t>
      </w:r>
    </w:p>
    <w:p w14:paraId="3C5FA52E" w14:textId="7725DD1E" w:rsidR="00993928" w:rsidRPr="00F63AC2" w:rsidRDefault="006776DF" w:rsidP="00E41F95">
      <w:pPr>
        <w:rPr>
          <w:rFonts w:ascii="Helvetica" w:hAnsi="Helvetica" w:cs="Helvetica"/>
          <w:sz w:val="20"/>
          <w:szCs w:val="20"/>
          <w:lang w:val="nl-NL"/>
        </w:rPr>
      </w:pPr>
      <w:r w:rsidRPr="00F63AC2">
        <w:rPr>
          <w:rFonts w:ascii="Helvetica" w:hAnsi="Helvetica" w:cs="Helvetica"/>
          <w:sz w:val="20"/>
          <w:szCs w:val="20"/>
          <w:lang w:val="nl-NL"/>
        </w:rPr>
        <w:t>Een e-factuur is een gestructureerd digitaal bestand (geen pdf) waarbij de vereiste gegevens altijd op een vaste plek en</w:t>
      </w:r>
      <w:r w:rsidR="009D19A6" w:rsidRPr="00F63AC2">
        <w:rPr>
          <w:rFonts w:ascii="Helvetica" w:hAnsi="Helvetica" w:cs="Helvetica"/>
          <w:sz w:val="20"/>
          <w:szCs w:val="20"/>
          <w:lang w:val="nl-NL"/>
        </w:rPr>
        <w:t xml:space="preserve"> conform vastgestelde </w:t>
      </w:r>
      <w:r w:rsidRPr="00F63AC2">
        <w:rPr>
          <w:rFonts w:ascii="Helvetica" w:hAnsi="Helvetica" w:cs="Helvetica"/>
          <w:sz w:val="20"/>
          <w:szCs w:val="20"/>
          <w:lang w:val="nl-NL"/>
        </w:rPr>
        <w:t xml:space="preserve">standaarden in het bestand staan. Dat maakt </w:t>
      </w:r>
      <w:r w:rsidR="009D19A6" w:rsidRPr="00F63AC2">
        <w:rPr>
          <w:rFonts w:ascii="Helvetica" w:hAnsi="Helvetica" w:cs="Helvetica"/>
          <w:sz w:val="20"/>
          <w:szCs w:val="20"/>
          <w:lang w:val="nl-NL"/>
        </w:rPr>
        <w:t xml:space="preserve">elektronisch aanmaken en verwerken </w:t>
      </w:r>
      <w:r w:rsidR="002F02C0" w:rsidRPr="00F63AC2">
        <w:rPr>
          <w:rFonts w:ascii="Helvetica" w:hAnsi="Helvetica" w:cs="Helvetica"/>
          <w:sz w:val="20"/>
          <w:szCs w:val="20"/>
          <w:lang w:val="nl-NL"/>
        </w:rPr>
        <w:t xml:space="preserve">van e-facturen </w:t>
      </w:r>
      <w:r w:rsidR="009D19A6" w:rsidRPr="00F63AC2">
        <w:rPr>
          <w:rFonts w:ascii="Helvetica" w:hAnsi="Helvetica" w:cs="Helvetica"/>
          <w:sz w:val="20"/>
          <w:szCs w:val="20"/>
          <w:lang w:val="nl-NL"/>
        </w:rPr>
        <w:t xml:space="preserve">van het ene systeem naar het andere mogelijk. </w:t>
      </w:r>
      <w:r w:rsidR="00993928" w:rsidRPr="00F63AC2">
        <w:rPr>
          <w:rFonts w:ascii="Helvetica" w:hAnsi="Helvetica" w:cs="Helvetica"/>
          <w:sz w:val="20"/>
          <w:szCs w:val="20"/>
          <w:lang w:val="nl-NL"/>
        </w:rPr>
        <w:t xml:space="preserve">Handmatige verwerking is daarmee verleden tijd. </w:t>
      </w:r>
    </w:p>
    <w:p w14:paraId="3C50B70B" w14:textId="77777777" w:rsidR="00993928" w:rsidRPr="00251C9B" w:rsidRDefault="002F02C0" w:rsidP="00251C9B">
      <w:pPr>
        <w:pStyle w:val="Kop2"/>
      </w:pPr>
      <w:r w:rsidRPr="00251C9B">
        <w:t xml:space="preserve">Het </w:t>
      </w:r>
      <w:proofErr w:type="spellStart"/>
      <w:r w:rsidRPr="00251C9B">
        <w:t>belang</w:t>
      </w:r>
      <w:proofErr w:type="spellEnd"/>
      <w:r w:rsidRPr="00251C9B">
        <w:t xml:space="preserve"> van e-</w:t>
      </w:r>
      <w:proofErr w:type="spellStart"/>
      <w:r w:rsidRPr="00251C9B">
        <w:t>factureren</w:t>
      </w:r>
      <w:proofErr w:type="spellEnd"/>
    </w:p>
    <w:p w14:paraId="7F8AF8F5" w14:textId="6FAD8035" w:rsidR="00993928" w:rsidRPr="00F63AC2" w:rsidRDefault="00993928" w:rsidP="00E41F95">
      <w:pPr>
        <w:rPr>
          <w:rFonts w:ascii="Helvetica" w:hAnsi="Helvetica" w:cs="Helvetica"/>
          <w:sz w:val="20"/>
          <w:szCs w:val="20"/>
          <w:lang w:val="nl-NL"/>
        </w:rPr>
      </w:pPr>
      <w:r w:rsidRPr="00F63AC2">
        <w:rPr>
          <w:rFonts w:ascii="Helvetica" w:hAnsi="Helvetica" w:cs="Helvetica"/>
          <w:sz w:val="20"/>
          <w:szCs w:val="20"/>
          <w:lang w:val="nl-NL"/>
        </w:rPr>
        <w:t>E-facturere</w:t>
      </w:r>
      <w:r w:rsidR="00D63E73" w:rsidRPr="00F63AC2">
        <w:rPr>
          <w:rFonts w:ascii="Helvetica" w:hAnsi="Helvetica" w:cs="Helvetica"/>
          <w:sz w:val="20"/>
          <w:szCs w:val="20"/>
          <w:lang w:val="nl-NL"/>
        </w:rPr>
        <w:t xml:space="preserve">n levert voordelen op voor </w:t>
      </w:r>
      <w:r w:rsidRPr="00F63AC2">
        <w:rPr>
          <w:rFonts w:ascii="Helvetica" w:hAnsi="Helvetica" w:cs="Helvetica"/>
          <w:sz w:val="20"/>
          <w:szCs w:val="20"/>
          <w:lang w:val="nl-NL"/>
        </w:rPr>
        <w:t xml:space="preserve">factuurstromen tussen handelspartners onderling, maar ook tussen leveranciers en (semi-) overheden. </w:t>
      </w:r>
      <w:r w:rsidR="003C4E30" w:rsidRPr="00F63AC2">
        <w:rPr>
          <w:rFonts w:ascii="Helvetica" w:hAnsi="Helvetica" w:cs="Helvetica"/>
          <w:sz w:val="20"/>
          <w:szCs w:val="20"/>
          <w:lang w:val="nl-NL"/>
        </w:rPr>
        <w:t xml:space="preserve">Om die reden nemen </w:t>
      </w:r>
      <w:r w:rsidR="002F02C0" w:rsidRPr="00F63AC2">
        <w:rPr>
          <w:rFonts w:ascii="Helvetica" w:hAnsi="Helvetica" w:cs="Helvetica"/>
          <w:sz w:val="20"/>
          <w:szCs w:val="20"/>
          <w:lang w:val="nl-NL"/>
        </w:rPr>
        <w:t xml:space="preserve">ook de EU </w:t>
      </w:r>
      <w:r w:rsidR="003C4E30" w:rsidRPr="00F63AC2">
        <w:rPr>
          <w:rFonts w:ascii="Helvetica" w:hAnsi="Helvetica" w:cs="Helvetica"/>
          <w:sz w:val="20"/>
          <w:szCs w:val="20"/>
          <w:lang w:val="nl-NL"/>
        </w:rPr>
        <w:t xml:space="preserve">én de Nederlandse Rijksoverheid het voortouw om op </w:t>
      </w:r>
      <w:r w:rsidR="002F02C0" w:rsidRPr="00F63AC2">
        <w:rPr>
          <w:rFonts w:ascii="Helvetica" w:hAnsi="Helvetica" w:cs="Helvetica"/>
          <w:sz w:val="20"/>
          <w:szCs w:val="20"/>
          <w:lang w:val="nl-NL"/>
        </w:rPr>
        <w:t>e-factureren</w:t>
      </w:r>
      <w:r w:rsidR="003C4E30" w:rsidRPr="00F63AC2">
        <w:rPr>
          <w:rFonts w:ascii="Helvetica" w:hAnsi="Helvetica" w:cs="Helvetica"/>
          <w:sz w:val="20"/>
          <w:szCs w:val="20"/>
          <w:lang w:val="nl-NL"/>
        </w:rPr>
        <w:t xml:space="preserve"> over te stappen</w:t>
      </w:r>
      <w:r w:rsidR="002F02C0" w:rsidRPr="00F63AC2">
        <w:rPr>
          <w:rFonts w:ascii="Helvetica" w:hAnsi="Helvetica" w:cs="Helvetica"/>
          <w:sz w:val="20"/>
          <w:szCs w:val="20"/>
          <w:lang w:val="nl-NL"/>
        </w:rPr>
        <w:t xml:space="preserve">. Europese regelgeving schrijft voor dat overheden en andere aanbestedende diensten van de lidstaten per </w:t>
      </w:r>
      <w:r w:rsidR="00AA14CA" w:rsidRPr="00F63AC2">
        <w:rPr>
          <w:rFonts w:ascii="Helvetica" w:hAnsi="Helvetica" w:cs="Helvetica"/>
          <w:sz w:val="20"/>
          <w:szCs w:val="20"/>
          <w:lang w:val="nl-NL"/>
        </w:rPr>
        <w:t>april 2019</w:t>
      </w:r>
      <w:r w:rsidR="002F02C0" w:rsidRPr="00F63AC2">
        <w:rPr>
          <w:rFonts w:ascii="Helvetica" w:hAnsi="Helvetica" w:cs="Helvetica"/>
          <w:sz w:val="20"/>
          <w:szCs w:val="20"/>
          <w:lang w:val="nl-NL"/>
        </w:rPr>
        <w:t xml:space="preserve"> e-facturen moeten kunnen ontvangen en verwerken. Verankering van die verplichting </w:t>
      </w:r>
      <w:r w:rsidR="00255BFE" w:rsidRPr="00F63AC2">
        <w:rPr>
          <w:rFonts w:ascii="Helvetica" w:hAnsi="Helvetica" w:cs="Helvetica"/>
          <w:sz w:val="20"/>
          <w:szCs w:val="20"/>
          <w:lang w:val="nl-NL"/>
        </w:rPr>
        <w:t xml:space="preserve">in de wet </w:t>
      </w:r>
      <w:r w:rsidR="002F02C0" w:rsidRPr="00F63AC2">
        <w:rPr>
          <w:rFonts w:ascii="Helvetica" w:hAnsi="Helvetica" w:cs="Helvetica"/>
          <w:sz w:val="20"/>
          <w:szCs w:val="20"/>
          <w:lang w:val="nl-NL"/>
        </w:rPr>
        <w:t>vindt in 2017 plaats</w:t>
      </w:r>
      <w:r w:rsidR="00EC555E" w:rsidRPr="00F63AC2">
        <w:rPr>
          <w:rFonts w:ascii="Helvetica" w:hAnsi="Helvetica" w:cs="Helvetica"/>
          <w:sz w:val="20"/>
          <w:szCs w:val="20"/>
          <w:lang w:val="nl-NL"/>
        </w:rPr>
        <w:t xml:space="preserve"> via aanpassing van de Aanbestedi</w:t>
      </w:r>
      <w:r w:rsidR="002F02C0" w:rsidRPr="00F63AC2">
        <w:rPr>
          <w:rFonts w:ascii="Helvetica" w:hAnsi="Helvetica" w:cs="Helvetica"/>
          <w:sz w:val="20"/>
          <w:szCs w:val="20"/>
          <w:lang w:val="nl-NL"/>
        </w:rPr>
        <w:t xml:space="preserve">ngswet. </w:t>
      </w:r>
    </w:p>
    <w:p w14:paraId="117DD8A6" w14:textId="77777777" w:rsidR="00993928" w:rsidRPr="00F63AC2" w:rsidRDefault="00993928" w:rsidP="00E41F95">
      <w:pPr>
        <w:rPr>
          <w:rFonts w:ascii="Helvetica" w:hAnsi="Helvetica" w:cs="Helvetica"/>
          <w:b/>
          <w:sz w:val="20"/>
          <w:szCs w:val="20"/>
          <w:lang w:val="nl-NL"/>
        </w:rPr>
      </w:pPr>
    </w:p>
    <w:p w14:paraId="23ED25B5" w14:textId="77777777" w:rsidR="007D1227" w:rsidRPr="00251C9B" w:rsidRDefault="007D1227" w:rsidP="00251C9B">
      <w:pPr>
        <w:pStyle w:val="Kop2"/>
      </w:pPr>
      <w:proofErr w:type="spellStart"/>
      <w:r w:rsidRPr="00251C9B">
        <w:t>Verbeteren</w:t>
      </w:r>
      <w:proofErr w:type="spellEnd"/>
      <w:r w:rsidRPr="00251C9B">
        <w:t xml:space="preserve"> </w:t>
      </w:r>
      <w:proofErr w:type="spellStart"/>
      <w:r w:rsidRPr="00251C9B">
        <w:t>dienstverlening</w:t>
      </w:r>
      <w:proofErr w:type="spellEnd"/>
    </w:p>
    <w:p w14:paraId="5BCC5C94" w14:textId="77777777" w:rsidR="007D1227" w:rsidRPr="00F63AC2" w:rsidRDefault="003C4E30" w:rsidP="00E41F95">
      <w:pPr>
        <w:rPr>
          <w:rFonts w:ascii="Helvetica" w:hAnsi="Helvetica" w:cs="Helvetica"/>
          <w:sz w:val="20"/>
          <w:szCs w:val="20"/>
          <w:lang w:val="nl-NL"/>
        </w:rPr>
      </w:pPr>
      <w:r w:rsidRPr="00F63AC2">
        <w:rPr>
          <w:rFonts w:ascii="Helvetica" w:hAnsi="Helvetica" w:cs="Helvetica"/>
          <w:sz w:val="20"/>
          <w:szCs w:val="20"/>
          <w:lang w:val="nl-NL"/>
        </w:rPr>
        <w:t xml:space="preserve">Het kunnen ontvangen en verwerken van e-facturen door medeoverheden en andere aanbestedende diensten biedt kansen voor een verbeterde dienstverlening. Door het vermijden van handmatige verwerking wordt een snellere en efficiëntere afhandeling gerealiseerd. Dat levert in potentie </w:t>
      </w:r>
      <w:r w:rsidR="00D63E73" w:rsidRPr="00F63AC2">
        <w:rPr>
          <w:rFonts w:ascii="Helvetica" w:hAnsi="Helvetica" w:cs="Helvetica"/>
          <w:sz w:val="20"/>
          <w:szCs w:val="20"/>
          <w:lang w:val="nl-NL"/>
        </w:rPr>
        <w:t xml:space="preserve">bijvoorbeeld </w:t>
      </w:r>
      <w:r w:rsidRPr="00F63AC2">
        <w:rPr>
          <w:rFonts w:ascii="Helvetica" w:hAnsi="Helvetica" w:cs="Helvetica"/>
          <w:sz w:val="20"/>
          <w:szCs w:val="20"/>
          <w:lang w:val="nl-NL"/>
        </w:rPr>
        <w:t xml:space="preserve">verkorte betalingstermijnen op. </w:t>
      </w:r>
    </w:p>
    <w:p w14:paraId="4A089313" w14:textId="77777777" w:rsidR="003C4E30" w:rsidRPr="00F63AC2" w:rsidRDefault="003C4E30" w:rsidP="003C4E30">
      <w:pPr>
        <w:rPr>
          <w:rFonts w:ascii="Helvetica" w:hAnsi="Helvetica" w:cs="Helvetica"/>
          <w:sz w:val="20"/>
          <w:szCs w:val="20"/>
          <w:lang w:val="nl-NL"/>
        </w:rPr>
      </w:pPr>
    </w:p>
    <w:p w14:paraId="45FF1CAA" w14:textId="77777777" w:rsidR="003C4E30" w:rsidRPr="00F63AC2" w:rsidRDefault="003C4E30" w:rsidP="003C4E30">
      <w:pPr>
        <w:rPr>
          <w:rFonts w:ascii="Helvetica" w:hAnsi="Helvetica" w:cs="Helvetica"/>
          <w:sz w:val="20"/>
          <w:szCs w:val="20"/>
          <w:lang w:val="nl-NL"/>
        </w:rPr>
      </w:pPr>
      <w:r w:rsidRPr="00F63AC2">
        <w:rPr>
          <w:rFonts w:ascii="Helvetica" w:hAnsi="Helvetica" w:cs="Helvetica"/>
          <w:sz w:val="20"/>
          <w:szCs w:val="20"/>
          <w:lang w:val="nl-NL"/>
        </w:rPr>
        <w:t>(in kader)</w:t>
      </w:r>
    </w:p>
    <w:p w14:paraId="66FB7AA6" w14:textId="77777777" w:rsidR="003C4E30" w:rsidRPr="00F63AC2" w:rsidRDefault="003C4E30" w:rsidP="00251C9B">
      <w:pPr>
        <w:pStyle w:val="Kop3"/>
        <w:rPr>
          <w:lang w:val="nl-NL"/>
        </w:rPr>
      </w:pPr>
      <w:r w:rsidRPr="00F63AC2">
        <w:rPr>
          <w:lang w:val="nl-NL"/>
        </w:rPr>
        <w:t>De voordelen van e-factureren op een rijtje</w:t>
      </w:r>
    </w:p>
    <w:p w14:paraId="589D2ACA" w14:textId="77777777" w:rsidR="003C4E30" w:rsidRPr="00F63AC2" w:rsidRDefault="00483C3F" w:rsidP="003C4E30">
      <w:pPr>
        <w:pStyle w:val="Lijstalinea"/>
        <w:numPr>
          <w:ilvl w:val="0"/>
          <w:numId w:val="3"/>
        </w:numPr>
        <w:rPr>
          <w:rFonts w:ascii="Helvetica" w:hAnsi="Helvetica" w:cs="Helvetica"/>
          <w:color w:val="E36C0A" w:themeColor="accent6" w:themeShade="BF"/>
          <w:sz w:val="20"/>
          <w:szCs w:val="20"/>
          <w:lang w:val="nl-NL"/>
        </w:rPr>
      </w:pPr>
      <w:r w:rsidRPr="00F63AC2">
        <w:rPr>
          <w:rFonts w:ascii="Helvetica" w:hAnsi="Helvetica" w:cs="Helvetica"/>
          <w:color w:val="E36C0A" w:themeColor="accent6" w:themeShade="BF"/>
          <w:sz w:val="20"/>
          <w:szCs w:val="20"/>
          <w:lang w:val="nl-NL"/>
        </w:rPr>
        <w:t>De mogelijkheid om b</w:t>
      </w:r>
      <w:r w:rsidR="003C4E30" w:rsidRPr="00F63AC2">
        <w:rPr>
          <w:rFonts w:ascii="Helvetica" w:hAnsi="Helvetica" w:cs="Helvetica"/>
          <w:color w:val="E36C0A" w:themeColor="accent6" w:themeShade="BF"/>
          <w:sz w:val="20"/>
          <w:szCs w:val="20"/>
          <w:lang w:val="nl-NL"/>
        </w:rPr>
        <w:t>etaling</w:t>
      </w:r>
      <w:r w:rsidRPr="00F63AC2">
        <w:rPr>
          <w:rFonts w:ascii="Helvetica" w:hAnsi="Helvetica" w:cs="Helvetica"/>
          <w:color w:val="E36C0A" w:themeColor="accent6" w:themeShade="BF"/>
          <w:sz w:val="20"/>
          <w:szCs w:val="20"/>
          <w:lang w:val="nl-NL"/>
        </w:rPr>
        <w:t>stermijnen te kunnen verkorten</w:t>
      </w:r>
      <w:r w:rsidR="003C4E30" w:rsidRPr="00F63AC2">
        <w:rPr>
          <w:rFonts w:ascii="Helvetica" w:hAnsi="Helvetica" w:cs="Helvetica"/>
          <w:color w:val="E36C0A" w:themeColor="accent6" w:themeShade="BF"/>
          <w:sz w:val="20"/>
          <w:szCs w:val="20"/>
          <w:lang w:val="nl-NL"/>
        </w:rPr>
        <w:t>;</w:t>
      </w:r>
    </w:p>
    <w:p w14:paraId="207F6439" w14:textId="77777777" w:rsidR="003C4E30" w:rsidRPr="00F63AC2" w:rsidRDefault="003C4E30" w:rsidP="003C4E30">
      <w:pPr>
        <w:pStyle w:val="Lijstalinea"/>
        <w:numPr>
          <w:ilvl w:val="0"/>
          <w:numId w:val="3"/>
        </w:numPr>
        <w:rPr>
          <w:rFonts w:ascii="Helvetica" w:hAnsi="Helvetica" w:cs="Helvetica"/>
          <w:color w:val="E36C0A" w:themeColor="accent6" w:themeShade="BF"/>
          <w:sz w:val="20"/>
          <w:szCs w:val="20"/>
          <w:lang w:val="nl-NL"/>
        </w:rPr>
      </w:pPr>
      <w:r w:rsidRPr="00F63AC2">
        <w:rPr>
          <w:rFonts w:ascii="Helvetica" w:hAnsi="Helvetica" w:cs="Helvetica"/>
          <w:color w:val="E36C0A" w:themeColor="accent6" w:themeShade="BF"/>
          <w:sz w:val="20"/>
          <w:szCs w:val="20"/>
          <w:lang w:val="nl-NL"/>
        </w:rPr>
        <w:t>Gemak. De verwerking verloopt automatisch;</w:t>
      </w:r>
    </w:p>
    <w:p w14:paraId="52349434" w14:textId="77777777" w:rsidR="003C4E30" w:rsidRPr="00F63AC2" w:rsidRDefault="003C4E30" w:rsidP="003C4E30">
      <w:pPr>
        <w:pStyle w:val="Lijstalinea"/>
        <w:numPr>
          <w:ilvl w:val="0"/>
          <w:numId w:val="3"/>
        </w:numPr>
        <w:rPr>
          <w:rFonts w:ascii="Helvetica" w:hAnsi="Helvetica" w:cs="Helvetica"/>
          <w:color w:val="E36C0A" w:themeColor="accent6" w:themeShade="BF"/>
          <w:sz w:val="20"/>
          <w:szCs w:val="20"/>
          <w:lang w:val="nl-NL"/>
        </w:rPr>
      </w:pPr>
      <w:r w:rsidRPr="00F63AC2">
        <w:rPr>
          <w:rFonts w:ascii="Helvetica" w:hAnsi="Helvetica" w:cs="Helvetica"/>
          <w:color w:val="E36C0A" w:themeColor="accent6" w:themeShade="BF"/>
          <w:sz w:val="20"/>
          <w:szCs w:val="20"/>
          <w:lang w:val="nl-NL"/>
        </w:rPr>
        <w:t>Snelheid. De papierstroom blijft achterwege;</w:t>
      </w:r>
    </w:p>
    <w:p w14:paraId="46268341" w14:textId="77777777" w:rsidR="003C4E30" w:rsidRPr="00F63AC2" w:rsidRDefault="003C4E30" w:rsidP="003C4E30">
      <w:pPr>
        <w:pStyle w:val="Lijstalinea"/>
        <w:numPr>
          <w:ilvl w:val="0"/>
          <w:numId w:val="3"/>
        </w:numPr>
        <w:rPr>
          <w:rFonts w:ascii="Helvetica" w:hAnsi="Helvetica" w:cs="Helvetica"/>
          <w:color w:val="E36C0A" w:themeColor="accent6" w:themeShade="BF"/>
          <w:sz w:val="20"/>
          <w:szCs w:val="20"/>
          <w:lang w:val="nl-NL"/>
        </w:rPr>
      </w:pPr>
      <w:r w:rsidRPr="00F63AC2">
        <w:rPr>
          <w:rFonts w:ascii="Helvetica" w:hAnsi="Helvetica" w:cs="Helvetica"/>
          <w:color w:val="E36C0A" w:themeColor="accent6" w:themeShade="BF"/>
          <w:sz w:val="20"/>
          <w:szCs w:val="20"/>
          <w:lang w:val="nl-NL"/>
        </w:rPr>
        <w:t>Nauwkeurigheid. Geen fouten meer door handmatige verwerking, onvolledigheid e.d.;</w:t>
      </w:r>
    </w:p>
    <w:p w14:paraId="0D3243FF" w14:textId="79CED8B7" w:rsidR="007D1227" w:rsidRPr="00F63AC2" w:rsidRDefault="003C4E30" w:rsidP="00E41F95">
      <w:pPr>
        <w:pStyle w:val="Lijstalinea"/>
        <w:numPr>
          <w:ilvl w:val="0"/>
          <w:numId w:val="3"/>
        </w:numPr>
        <w:rPr>
          <w:rFonts w:ascii="Helvetica" w:hAnsi="Helvetica" w:cs="Helvetica"/>
          <w:color w:val="E36C0A" w:themeColor="accent6" w:themeShade="BF"/>
          <w:sz w:val="20"/>
          <w:szCs w:val="20"/>
          <w:lang w:val="nl-NL"/>
        </w:rPr>
      </w:pPr>
      <w:r w:rsidRPr="00F63AC2">
        <w:rPr>
          <w:rFonts w:ascii="Helvetica" w:hAnsi="Helvetica" w:cs="Helvetica"/>
          <w:color w:val="E36C0A" w:themeColor="accent6" w:themeShade="BF"/>
          <w:sz w:val="20"/>
          <w:szCs w:val="20"/>
          <w:lang w:val="nl-NL"/>
        </w:rPr>
        <w:t>Goedkoper. Geen print- en portokosten.</w:t>
      </w:r>
    </w:p>
    <w:p w14:paraId="5C674708" w14:textId="77777777" w:rsidR="00993928" w:rsidRPr="00251C9B" w:rsidRDefault="00255BFE" w:rsidP="00251C9B">
      <w:pPr>
        <w:pStyle w:val="Kop2"/>
      </w:pPr>
      <w:proofErr w:type="spellStart"/>
      <w:r w:rsidRPr="00251C9B">
        <w:t>Overheden</w:t>
      </w:r>
      <w:proofErr w:type="spellEnd"/>
      <w:r w:rsidRPr="00251C9B">
        <w:t xml:space="preserve"> </w:t>
      </w:r>
      <w:proofErr w:type="spellStart"/>
      <w:r w:rsidRPr="00251C9B">
        <w:t>en</w:t>
      </w:r>
      <w:proofErr w:type="spellEnd"/>
      <w:r w:rsidRPr="00251C9B">
        <w:t xml:space="preserve"> </w:t>
      </w:r>
      <w:proofErr w:type="spellStart"/>
      <w:r w:rsidR="00EE6AE6" w:rsidRPr="00251C9B">
        <w:t>andere</w:t>
      </w:r>
      <w:proofErr w:type="spellEnd"/>
      <w:r w:rsidR="00EE6AE6" w:rsidRPr="00251C9B">
        <w:t xml:space="preserve"> </w:t>
      </w:r>
      <w:proofErr w:type="spellStart"/>
      <w:r w:rsidR="008F5C36" w:rsidRPr="00251C9B">
        <w:t>aanbestedende</w:t>
      </w:r>
      <w:proofErr w:type="spellEnd"/>
      <w:r w:rsidR="008F5C36" w:rsidRPr="00251C9B">
        <w:t xml:space="preserve"> </w:t>
      </w:r>
      <w:proofErr w:type="spellStart"/>
      <w:r w:rsidR="008F5C36" w:rsidRPr="00251C9B">
        <w:t>diensten</w:t>
      </w:r>
      <w:proofErr w:type="spellEnd"/>
      <w:r w:rsidR="008F5C36" w:rsidRPr="00251C9B">
        <w:t xml:space="preserve"> </w:t>
      </w:r>
      <w:proofErr w:type="spellStart"/>
      <w:r w:rsidR="008F5C36" w:rsidRPr="00251C9B">
        <w:t>stappen</w:t>
      </w:r>
      <w:proofErr w:type="spellEnd"/>
      <w:r w:rsidR="008F5C36" w:rsidRPr="00251C9B">
        <w:t xml:space="preserve"> over</w:t>
      </w:r>
      <w:r w:rsidR="00E75AFE" w:rsidRPr="00251C9B">
        <w:t xml:space="preserve"> </w:t>
      </w:r>
    </w:p>
    <w:p w14:paraId="4B56C301" w14:textId="3B40F914" w:rsidR="00993928" w:rsidRPr="00F63AC2" w:rsidRDefault="00F44041" w:rsidP="00E41F95">
      <w:pPr>
        <w:rPr>
          <w:rFonts w:ascii="Helvetica" w:hAnsi="Helvetica" w:cs="Helvetica"/>
          <w:sz w:val="20"/>
          <w:szCs w:val="20"/>
          <w:lang w:val="nl-NL"/>
        </w:rPr>
      </w:pPr>
      <w:r w:rsidRPr="00F63AC2">
        <w:rPr>
          <w:rFonts w:ascii="Helvetica" w:hAnsi="Helvetica" w:cs="Helvetica"/>
          <w:sz w:val="20"/>
          <w:szCs w:val="20"/>
          <w:lang w:val="nl-NL"/>
        </w:rPr>
        <w:t xml:space="preserve">De Rijksoverheid heeft het insturen van e-facturen bij nieuwe contracten per 1 januari 2017 al verplicht gesteld. Naar verwachting gaan op afzienbare tijd ook veel medeoverheden en andere aanbestedende diensten over tot verplichting via hun inkoopvoorwaarden. </w:t>
      </w:r>
      <w:r w:rsidR="006F7BF0" w:rsidRPr="00F63AC2">
        <w:rPr>
          <w:rFonts w:ascii="Helvetica" w:hAnsi="Helvetica" w:cs="Helvetica"/>
          <w:sz w:val="20"/>
          <w:szCs w:val="20"/>
          <w:lang w:val="nl-NL"/>
        </w:rPr>
        <w:t xml:space="preserve">Bent u al voorbereid om e-facturen te verzenden? </w:t>
      </w:r>
    </w:p>
    <w:p w14:paraId="5A83E92F" w14:textId="77777777" w:rsidR="006B4285" w:rsidRPr="00251C9B" w:rsidRDefault="00EA4E90" w:rsidP="00251C9B">
      <w:pPr>
        <w:pStyle w:val="Kop2"/>
      </w:pPr>
      <w:r w:rsidRPr="00251C9B">
        <w:lastRenderedPageBreak/>
        <w:t xml:space="preserve">Hoe </w:t>
      </w:r>
      <w:proofErr w:type="spellStart"/>
      <w:r w:rsidRPr="00251C9B">
        <w:t>bereidt</w:t>
      </w:r>
      <w:proofErr w:type="spellEnd"/>
      <w:r w:rsidRPr="00251C9B">
        <w:t xml:space="preserve"> u </w:t>
      </w:r>
      <w:proofErr w:type="spellStart"/>
      <w:r w:rsidRPr="00251C9B">
        <w:t>zich</w:t>
      </w:r>
      <w:proofErr w:type="spellEnd"/>
      <w:r w:rsidRPr="00251C9B">
        <w:t xml:space="preserve"> </w:t>
      </w:r>
      <w:proofErr w:type="spellStart"/>
      <w:r w:rsidR="00996E57" w:rsidRPr="00251C9B">
        <w:t>voor</w:t>
      </w:r>
      <w:proofErr w:type="spellEnd"/>
      <w:r w:rsidR="00996E57" w:rsidRPr="00251C9B">
        <w:t>?</w:t>
      </w:r>
    </w:p>
    <w:p w14:paraId="34C0FAAD" w14:textId="47AC6239" w:rsidR="00EA4E90" w:rsidRPr="00F63AC2" w:rsidRDefault="00996E57" w:rsidP="00996E57">
      <w:pPr>
        <w:rPr>
          <w:rFonts w:ascii="Helvetica" w:hAnsi="Helvetica" w:cs="Helvetica"/>
          <w:sz w:val="20"/>
          <w:szCs w:val="20"/>
          <w:lang w:val="nl-NL"/>
        </w:rPr>
      </w:pPr>
      <w:r w:rsidRPr="00F63AC2">
        <w:rPr>
          <w:rFonts w:ascii="Helvetica" w:hAnsi="Helvetica" w:cs="Helvetica"/>
          <w:sz w:val="20"/>
          <w:szCs w:val="20"/>
          <w:lang w:val="nl-NL"/>
        </w:rPr>
        <w:t>In tegenstelling tot wat veel bedrijven denken is het merendeel van de huidige administratieve software en ERP pakketten al prima in staat e-facturen te verzenden. De meeste softwareleveranciers hebben de voorzieningen</w:t>
      </w:r>
      <w:r w:rsidR="00916FD7" w:rsidRPr="00F63AC2">
        <w:rPr>
          <w:rFonts w:ascii="Helvetica" w:hAnsi="Helvetica" w:cs="Helvetica"/>
          <w:sz w:val="20"/>
          <w:szCs w:val="20"/>
          <w:lang w:val="nl-NL"/>
        </w:rPr>
        <w:t xml:space="preserve"> in de afgelopen jaren </w:t>
      </w:r>
      <w:r w:rsidRPr="00F63AC2">
        <w:rPr>
          <w:rFonts w:ascii="Helvetica" w:hAnsi="Helvetica" w:cs="Helvetica"/>
          <w:sz w:val="20"/>
          <w:szCs w:val="20"/>
          <w:lang w:val="nl-NL"/>
        </w:rPr>
        <w:t xml:space="preserve">ingebouwd. Oriënteer u dus op de mogelijkheden van uw systeem en raadpleeg eventueel uw softwareleverancier. </w:t>
      </w:r>
      <w:r w:rsidR="006F7BF0" w:rsidRPr="00F63AC2">
        <w:rPr>
          <w:rFonts w:ascii="Helvetica" w:hAnsi="Helvetica" w:cs="Helvetica"/>
          <w:sz w:val="20"/>
          <w:szCs w:val="20"/>
          <w:lang w:val="nl-NL"/>
        </w:rPr>
        <w:t>In veel gevallen kunt u al direct beginnen met het versturen van een e-factuur!</w:t>
      </w:r>
    </w:p>
    <w:p w14:paraId="6A5D898D" w14:textId="77777777" w:rsidR="00EA4E90" w:rsidRPr="00251C9B" w:rsidRDefault="00570F6B" w:rsidP="00251C9B">
      <w:pPr>
        <w:pStyle w:val="Kop2"/>
      </w:pPr>
      <w:r w:rsidRPr="00251C9B">
        <w:t xml:space="preserve">Via </w:t>
      </w:r>
      <w:proofErr w:type="spellStart"/>
      <w:r w:rsidRPr="00251C9B">
        <w:t>welk</w:t>
      </w:r>
      <w:proofErr w:type="spellEnd"/>
      <w:r w:rsidRPr="00251C9B">
        <w:t xml:space="preserve"> </w:t>
      </w:r>
      <w:proofErr w:type="spellStart"/>
      <w:r w:rsidRPr="00251C9B">
        <w:t>kanalen</w:t>
      </w:r>
      <w:proofErr w:type="spellEnd"/>
      <w:r w:rsidRPr="00251C9B">
        <w:t xml:space="preserve"> </w:t>
      </w:r>
      <w:proofErr w:type="spellStart"/>
      <w:r w:rsidRPr="00251C9B">
        <w:t>kunnen</w:t>
      </w:r>
      <w:proofErr w:type="spellEnd"/>
      <w:r w:rsidRPr="00251C9B">
        <w:t xml:space="preserve"> e-</w:t>
      </w:r>
      <w:proofErr w:type="spellStart"/>
      <w:r w:rsidRPr="00251C9B">
        <w:t>facturen</w:t>
      </w:r>
      <w:proofErr w:type="spellEnd"/>
      <w:r w:rsidRPr="00251C9B">
        <w:t xml:space="preserve"> </w:t>
      </w:r>
      <w:proofErr w:type="spellStart"/>
      <w:r w:rsidRPr="00251C9B">
        <w:t>worden</w:t>
      </w:r>
      <w:proofErr w:type="spellEnd"/>
      <w:r w:rsidRPr="00251C9B">
        <w:t xml:space="preserve"> </w:t>
      </w:r>
      <w:proofErr w:type="spellStart"/>
      <w:r w:rsidRPr="00251C9B">
        <w:t>verstuurd</w:t>
      </w:r>
      <w:proofErr w:type="spellEnd"/>
      <w:r w:rsidRPr="00251C9B">
        <w:t>?</w:t>
      </w:r>
    </w:p>
    <w:p w14:paraId="2172C3BC" w14:textId="65413821" w:rsidR="005678B2" w:rsidRPr="00F63AC2" w:rsidRDefault="005678B2" w:rsidP="00996E57">
      <w:pPr>
        <w:rPr>
          <w:rFonts w:ascii="Helvetica" w:hAnsi="Helvetica" w:cs="Helvetica"/>
          <w:sz w:val="20"/>
          <w:szCs w:val="20"/>
          <w:lang w:val="nl-NL"/>
        </w:rPr>
      </w:pPr>
      <w:r w:rsidRPr="00F63AC2">
        <w:rPr>
          <w:rFonts w:ascii="Helvetica" w:hAnsi="Helvetica" w:cs="Helvetica"/>
          <w:sz w:val="20"/>
          <w:szCs w:val="20"/>
          <w:lang w:val="nl-NL"/>
        </w:rPr>
        <w:t>In principe zijn e-facturen</w:t>
      </w:r>
      <w:r w:rsidR="00AF4553" w:rsidRPr="00F63AC2">
        <w:rPr>
          <w:rFonts w:ascii="Helvetica" w:hAnsi="Helvetica" w:cs="Helvetica"/>
          <w:sz w:val="20"/>
          <w:szCs w:val="20"/>
          <w:lang w:val="nl-NL"/>
        </w:rPr>
        <w:t xml:space="preserve"> via verschillende kanalen te</w:t>
      </w:r>
      <w:r w:rsidRPr="00F63AC2">
        <w:rPr>
          <w:rFonts w:ascii="Helvetica" w:hAnsi="Helvetica" w:cs="Helvetica"/>
          <w:sz w:val="20"/>
          <w:szCs w:val="20"/>
          <w:lang w:val="nl-NL"/>
        </w:rPr>
        <w:t xml:space="preserve"> verzenden. Dat kan </w:t>
      </w:r>
      <w:r w:rsidR="00AF4553" w:rsidRPr="00F63AC2">
        <w:rPr>
          <w:rFonts w:ascii="Helvetica" w:hAnsi="Helvetica" w:cs="Helvetica"/>
          <w:sz w:val="20"/>
          <w:szCs w:val="20"/>
          <w:lang w:val="nl-NL"/>
        </w:rPr>
        <w:t>bijvoorbeeld via (de onbeveiligde route van) e</w:t>
      </w:r>
      <w:r w:rsidR="00C466B9" w:rsidRPr="00F63AC2">
        <w:rPr>
          <w:rFonts w:ascii="Helvetica" w:hAnsi="Helvetica" w:cs="Helvetica"/>
          <w:sz w:val="20"/>
          <w:szCs w:val="20"/>
          <w:lang w:val="nl-NL"/>
        </w:rPr>
        <w:t>en e-mail met XML bijlage. Daarnaast z</w:t>
      </w:r>
      <w:r w:rsidR="000D5770" w:rsidRPr="00F63AC2">
        <w:rPr>
          <w:rFonts w:ascii="Helvetica" w:hAnsi="Helvetica" w:cs="Helvetica"/>
          <w:sz w:val="20"/>
          <w:szCs w:val="20"/>
          <w:lang w:val="nl-NL"/>
        </w:rPr>
        <w:t xml:space="preserve">ijn </w:t>
      </w:r>
      <w:r w:rsidR="00C466B9" w:rsidRPr="00F63AC2">
        <w:rPr>
          <w:rFonts w:ascii="Helvetica" w:hAnsi="Helvetica" w:cs="Helvetica"/>
          <w:sz w:val="20"/>
          <w:szCs w:val="20"/>
          <w:lang w:val="nl-NL"/>
        </w:rPr>
        <w:t>er me</w:t>
      </w:r>
      <w:r w:rsidR="00AF4553" w:rsidRPr="00F63AC2">
        <w:rPr>
          <w:rFonts w:ascii="Helvetica" w:hAnsi="Helvetica" w:cs="Helvetica"/>
          <w:sz w:val="20"/>
          <w:szCs w:val="20"/>
          <w:lang w:val="nl-NL"/>
        </w:rPr>
        <w:t xml:space="preserve">deoverheden of dienstverlenende intermediairs </w:t>
      </w:r>
      <w:r w:rsidR="00C466B9" w:rsidRPr="00F63AC2">
        <w:rPr>
          <w:rFonts w:ascii="Helvetica" w:hAnsi="Helvetica" w:cs="Helvetica"/>
          <w:sz w:val="20"/>
          <w:szCs w:val="20"/>
          <w:lang w:val="nl-NL"/>
        </w:rPr>
        <w:t xml:space="preserve">zijn die </w:t>
      </w:r>
      <w:r w:rsidR="00AF4553" w:rsidRPr="00F63AC2">
        <w:rPr>
          <w:rFonts w:ascii="Helvetica" w:hAnsi="Helvetica" w:cs="Helvetica"/>
          <w:sz w:val="20"/>
          <w:szCs w:val="20"/>
          <w:lang w:val="nl-NL"/>
        </w:rPr>
        <w:t>een factuurportaal open</w:t>
      </w:r>
      <w:r w:rsidRPr="00F63AC2">
        <w:rPr>
          <w:rFonts w:ascii="Helvetica" w:hAnsi="Helvetica" w:cs="Helvetica"/>
          <w:sz w:val="20"/>
          <w:szCs w:val="20"/>
          <w:lang w:val="nl-NL"/>
        </w:rPr>
        <w:t>stellen</w:t>
      </w:r>
      <w:r w:rsidR="00AF4553" w:rsidRPr="00F63AC2">
        <w:rPr>
          <w:rFonts w:ascii="Helvetica" w:hAnsi="Helvetica" w:cs="Helvetica"/>
          <w:sz w:val="20"/>
          <w:szCs w:val="20"/>
          <w:lang w:val="nl-NL"/>
        </w:rPr>
        <w:t xml:space="preserve"> waarop u handmatig e-facturen kunt invoeren. </w:t>
      </w:r>
    </w:p>
    <w:p w14:paraId="4ACBD126" w14:textId="77777777" w:rsidR="00C466B9" w:rsidRPr="00F63AC2" w:rsidRDefault="00AF4553" w:rsidP="00996E57">
      <w:pPr>
        <w:rPr>
          <w:rFonts w:ascii="Helvetica" w:hAnsi="Helvetica" w:cs="Helvetica"/>
          <w:sz w:val="20"/>
          <w:szCs w:val="20"/>
          <w:lang w:val="nl-NL"/>
        </w:rPr>
      </w:pPr>
      <w:r w:rsidRPr="00F63AC2">
        <w:rPr>
          <w:rFonts w:ascii="Helvetica" w:hAnsi="Helvetica" w:cs="Helvetica"/>
          <w:sz w:val="20"/>
          <w:szCs w:val="20"/>
          <w:lang w:val="nl-NL"/>
        </w:rPr>
        <w:t xml:space="preserve">Naar verwachting zullen veel van uw overheidsklanten </w:t>
      </w:r>
      <w:r w:rsidR="00C466B9" w:rsidRPr="00F63AC2">
        <w:rPr>
          <w:rFonts w:ascii="Helvetica" w:hAnsi="Helvetica" w:cs="Helvetica"/>
          <w:sz w:val="20"/>
          <w:szCs w:val="20"/>
          <w:lang w:val="nl-NL"/>
        </w:rPr>
        <w:t xml:space="preserve">echter </w:t>
      </w:r>
      <w:r w:rsidRPr="00F63AC2">
        <w:rPr>
          <w:rFonts w:ascii="Helvetica" w:hAnsi="Helvetica" w:cs="Helvetica"/>
          <w:sz w:val="20"/>
          <w:szCs w:val="20"/>
          <w:lang w:val="nl-NL"/>
        </w:rPr>
        <w:t xml:space="preserve">gebruik gaan maken van een e-facturatie netwerk dat laagdrempelige </w:t>
      </w:r>
    </w:p>
    <w:p w14:paraId="5242D5D9" w14:textId="719F32EF" w:rsidR="00EA4E90" w:rsidRPr="00F63AC2" w:rsidRDefault="00AF4553" w:rsidP="00996E57">
      <w:pPr>
        <w:rPr>
          <w:rFonts w:ascii="Helvetica" w:hAnsi="Helvetica" w:cs="Helvetica"/>
          <w:sz w:val="20"/>
          <w:szCs w:val="20"/>
          <w:lang w:val="nl-NL"/>
        </w:rPr>
      </w:pPr>
      <w:r w:rsidRPr="00F63AC2">
        <w:rPr>
          <w:rFonts w:ascii="Helvetica" w:hAnsi="Helvetica" w:cs="Helvetica"/>
          <w:sz w:val="20"/>
          <w:szCs w:val="20"/>
          <w:lang w:val="nl-NL"/>
        </w:rPr>
        <w:t>e-</w:t>
      </w:r>
      <w:r w:rsidR="00C466B9" w:rsidRPr="00F63AC2">
        <w:rPr>
          <w:rFonts w:ascii="Helvetica" w:hAnsi="Helvetica" w:cs="Helvetica"/>
          <w:sz w:val="20"/>
          <w:szCs w:val="20"/>
          <w:lang w:val="nl-NL"/>
        </w:rPr>
        <w:t>factuur</w:t>
      </w:r>
      <w:r w:rsidRPr="00F63AC2">
        <w:rPr>
          <w:rFonts w:ascii="Helvetica" w:hAnsi="Helvetica" w:cs="Helvetica"/>
          <w:sz w:val="20"/>
          <w:szCs w:val="20"/>
          <w:lang w:val="nl-NL"/>
        </w:rPr>
        <w:t>uitwis</w:t>
      </w:r>
      <w:r w:rsidR="005678B2" w:rsidRPr="00F63AC2">
        <w:rPr>
          <w:rFonts w:ascii="Helvetica" w:hAnsi="Helvetica" w:cs="Helvetica"/>
          <w:sz w:val="20"/>
          <w:szCs w:val="20"/>
          <w:lang w:val="nl-NL"/>
        </w:rPr>
        <w:t>s</w:t>
      </w:r>
      <w:r w:rsidRPr="00F63AC2">
        <w:rPr>
          <w:rFonts w:ascii="Helvetica" w:hAnsi="Helvetica" w:cs="Helvetica"/>
          <w:sz w:val="20"/>
          <w:szCs w:val="20"/>
          <w:lang w:val="nl-NL"/>
        </w:rPr>
        <w:t>eling mogelijk maakt. In Nederland is dat bijvoorbee</w:t>
      </w:r>
      <w:r w:rsidR="005678B2" w:rsidRPr="00F63AC2">
        <w:rPr>
          <w:rFonts w:ascii="Helvetica" w:hAnsi="Helvetica" w:cs="Helvetica"/>
          <w:sz w:val="20"/>
          <w:szCs w:val="20"/>
          <w:lang w:val="nl-NL"/>
        </w:rPr>
        <w:t xml:space="preserve">ld het </w:t>
      </w:r>
      <w:proofErr w:type="spellStart"/>
      <w:r w:rsidR="005678B2" w:rsidRPr="00F63AC2">
        <w:rPr>
          <w:rFonts w:ascii="Helvetica" w:hAnsi="Helvetica" w:cs="Helvetica"/>
          <w:sz w:val="20"/>
          <w:szCs w:val="20"/>
          <w:lang w:val="nl-NL"/>
        </w:rPr>
        <w:t>Simplerinvoicing</w:t>
      </w:r>
      <w:proofErr w:type="spellEnd"/>
      <w:r w:rsidR="005678B2" w:rsidRPr="00F63AC2">
        <w:rPr>
          <w:rFonts w:ascii="Helvetica" w:hAnsi="Helvetica" w:cs="Helvetica"/>
          <w:sz w:val="20"/>
          <w:szCs w:val="20"/>
          <w:lang w:val="nl-NL"/>
        </w:rPr>
        <w:t xml:space="preserve"> netwerk die via de zogenaamde SI full variant een beveiligde factuurstroom mogelijk maakt.</w:t>
      </w:r>
    </w:p>
    <w:p w14:paraId="6912C4D7" w14:textId="77777777" w:rsidR="00EA4E90" w:rsidRPr="00251C9B" w:rsidRDefault="00EA4E90" w:rsidP="00251C9B">
      <w:pPr>
        <w:pStyle w:val="Kop2"/>
      </w:pPr>
      <w:proofErr w:type="spellStart"/>
      <w:r w:rsidRPr="00251C9B">
        <w:t>Aan</w:t>
      </w:r>
      <w:proofErr w:type="spellEnd"/>
      <w:r w:rsidRPr="00251C9B">
        <w:t xml:space="preserve"> </w:t>
      </w:r>
      <w:proofErr w:type="spellStart"/>
      <w:r w:rsidRPr="00251C9B">
        <w:t>welke</w:t>
      </w:r>
      <w:proofErr w:type="spellEnd"/>
      <w:r w:rsidRPr="00251C9B">
        <w:t xml:space="preserve"> </w:t>
      </w:r>
      <w:proofErr w:type="spellStart"/>
      <w:r w:rsidRPr="00251C9B">
        <w:t>eisen</w:t>
      </w:r>
      <w:proofErr w:type="spellEnd"/>
      <w:r w:rsidRPr="00251C9B">
        <w:t xml:space="preserve"> </w:t>
      </w:r>
      <w:proofErr w:type="spellStart"/>
      <w:r w:rsidRPr="00251C9B">
        <w:t>moeten</w:t>
      </w:r>
      <w:proofErr w:type="spellEnd"/>
      <w:r w:rsidRPr="00251C9B">
        <w:t xml:space="preserve"> e-</w:t>
      </w:r>
      <w:proofErr w:type="spellStart"/>
      <w:r w:rsidRPr="00251C9B">
        <w:t>facturen</w:t>
      </w:r>
      <w:proofErr w:type="spellEnd"/>
      <w:r w:rsidRPr="00251C9B">
        <w:t xml:space="preserve"> </w:t>
      </w:r>
      <w:proofErr w:type="spellStart"/>
      <w:r w:rsidRPr="00251C9B">
        <w:t>voldoen</w:t>
      </w:r>
      <w:proofErr w:type="spellEnd"/>
      <w:r w:rsidRPr="00251C9B">
        <w:t>?</w:t>
      </w:r>
    </w:p>
    <w:p w14:paraId="1016523C" w14:textId="16994678" w:rsidR="008018D8" w:rsidRPr="00F63AC2" w:rsidRDefault="00747147" w:rsidP="00996E57">
      <w:pPr>
        <w:rPr>
          <w:rFonts w:ascii="Helvetica" w:hAnsi="Helvetica" w:cs="Helvetica"/>
          <w:sz w:val="20"/>
          <w:szCs w:val="20"/>
          <w:lang w:val="nl-NL"/>
        </w:rPr>
      </w:pPr>
      <w:r w:rsidRPr="00F63AC2">
        <w:rPr>
          <w:rFonts w:ascii="Helvetica" w:hAnsi="Helvetica" w:cs="Helvetica"/>
          <w:sz w:val="20"/>
          <w:szCs w:val="20"/>
          <w:lang w:val="nl-NL"/>
        </w:rPr>
        <w:t xml:space="preserve">De voorwaarden, zoals </w:t>
      </w:r>
      <w:r w:rsidR="00D81B79" w:rsidRPr="00F63AC2">
        <w:rPr>
          <w:rFonts w:ascii="Helvetica" w:hAnsi="Helvetica" w:cs="Helvetica"/>
          <w:sz w:val="20"/>
          <w:szCs w:val="20"/>
          <w:lang w:val="nl-NL"/>
        </w:rPr>
        <w:t xml:space="preserve">bijvoorbeeld </w:t>
      </w:r>
      <w:r w:rsidRPr="00F63AC2">
        <w:rPr>
          <w:rFonts w:ascii="Helvetica" w:hAnsi="Helvetica" w:cs="Helvetica"/>
          <w:sz w:val="20"/>
          <w:szCs w:val="20"/>
          <w:lang w:val="nl-NL"/>
        </w:rPr>
        <w:t xml:space="preserve">de </w:t>
      </w:r>
      <w:proofErr w:type="spellStart"/>
      <w:r w:rsidRPr="00F63AC2">
        <w:rPr>
          <w:rFonts w:ascii="Helvetica" w:hAnsi="Helvetica" w:cs="Helvetica"/>
          <w:sz w:val="20"/>
          <w:szCs w:val="20"/>
          <w:lang w:val="nl-NL"/>
        </w:rPr>
        <w:t>Simplerinvoicing</w:t>
      </w:r>
      <w:proofErr w:type="spellEnd"/>
      <w:r w:rsidRPr="00F63AC2">
        <w:rPr>
          <w:rFonts w:ascii="Helvetica" w:hAnsi="Helvetica" w:cs="Helvetica"/>
          <w:sz w:val="20"/>
          <w:szCs w:val="20"/>
          <w:lang w:val="nl-NL"/>
        </w:rPr>
        <w:t xml:space="preserve"> </w:t>
      </w:r>
      <w:r w:rsidR="00570F6B" w:rsidRPr="00F63AC2">
        <w:rPr>
          <w:rFonts w:ascii="Helvetica" w:hAnsi="Helvetica" w:cs="Helvetica"/>
          <w:sz w:val="20"/>
          <w:szCs w:val="20"/>
          <w:lang w:val="nl-NL"/>
        </w:rPr>
        <w:t>standaard</w:t>
      </w:r>
      <w:r w:rsidR="00D81B79" w:rsidRPr="00F63AC2">
        <w:rPr>
          <w:rFonts w:ascii="Helvetica" w:hAnsi="Helvetica" w:cs="Helvetica"/>
          <w:sz w:val="20"/>
          <w:szCs w:val="20"/>
          <w:lang w:val="nl-NL"/>
        </w:rPr>
        <w:t>,</w:t>
      </w:r>
      <w:r w:rsidR="00570F6B" w:rsidRPr="00F63AC2">
        <w:rPr>
          <w:rFonts w:ascii="Helvetica" w:hAnsi="Helvetica" w:cs="Helvetica"/>
          <w:sz w:val="20"/>
          <w:szCs w:val="20"/>
          <w:lang w:val="nl-NL"/>
        </w:rPr>
        <w:t xml:space="preserve"> </w:t>
      </w:r>
      <w:r w:rsidR="00EA4E90" w:rsidRPr="00F63AC2">
        <w:rPr>
          <w:rFonts w:ascii="Helvetica" w:hAnsi="Helvetica" w:cs="Helvetica"/>
          <w:sz w:val="20"/>
          <w:szCs w:val="20"/>
          <w:lang w:val="nl-NL"/>
        </w:rPr>
        <w:t>waaraan e-facturen aan uw overheidsklant of andere aanbestedende dienst</w:t>
      </w:r>
      <w:r w:rsidR="008018D8" w:rsidRPr="00F63AC2">
        <w:rPr>
          <w:rFonts w:ascii="Helvetica" w:hAnsi="Helvetica" w:cs="Helvetica"/>
          <w:sz w:val="20"/>
          <w:szCs w:val="20"/>
          <w:lang w:val="nl-NL"/>
        </w:rPr>
        <w:t>en</w:t>
      </w:r>
      <w:r w:rsidR="00EA4E90" w:rsidRPr="00F63AC2">
        <w:rPr>
          <w:rFonts w:ascii="Helvetica" w:hAnsi="Helvetica" w:cs="Helvetica"/>
          <w:sz w:val="20"/>
          <w:szCs w:val="20"/>
          <w:lang w:val="nl-NL"/>
        </w:rPr>
        <w:t xml:space="preserve"> moeten voldoen, zijn </w:t>
      </w:r>
      <w:r w:rsidR="00662E0C" w:rsidRPr="00F63AC2">
        <w:rPr>
          <w:rFonts w:ascii="Helvetica" w:hAnsi="Helvetica" w:cs="Helvetica"/>
          <w:sz w:val="20"/>
          <w:szCs w:val="20"/>
          <w:lang w:val="nl-NL"/>
        </w:rPr>
        <w:t>op Europees niveau</w:t>
      </w:r>
      <w:r w:rsidR="00EA4E90" w:rsidRPr="00F63AC2">
        <w:rPr>
          <w:rFonts w:ascii="Helvetica" w:hAnsi="Helvetica" w:cs="Helvetica"/>
          <w:sz w:val="20"/>
          <w:szCs w:val="20"/>
          <w:lang w:val="nl-NL"/>
        </w:rPr>
        <w:t xml:space="preserve"> vastgelegd. </w:t>
      </w:r>
      <w:r w:rsidR="00662E0C" w:rsidRPr="00F63AC2">
        <w:rPr>
          <w:rFonts w:ascii="Helvetica" w:hAnsi="Helvetica" w:cs="Helvetica"/>
          <w:sz w:val="20"/>
          <w:szCs w:val="20"/>
          <w:lang w:val="nl-NL"/>
        </w:rPr>
        <w:t>Daar kan slechts zeer beperkt van worden afgeweken. Dat geeft duidelijkheid en uniformiteit zodat niet telkens tussen (</w:t>
      </w:r>
      <w:proofErr w:type="spellStart"/>
      <w:r w:rsidR="00662E0C" w:rsidRPr="00F63AC2">
        <w:rPr>
          <w:rFonts w:ascii="Helvetica" w:hAnsi="Helvetica" w:cs="Helvetica"/>
          <w:sz w:val="20"/>
          <w:szCs w:val="20"/>
          <w:lang w:val="nl-NL"/>
        </w:rPr>
        <w:t>overheids</w:t>
      </w:r>
      <w:proofErr w:type="spellEnd"/>
      <w:r w:rsidR="00662E0C" w:rsidRPr="00F63AC2">
        <w:rPr>
          <w:rFonts w:ascii="Helvetica" w:hAnsi="Helvetica" w:cs="Helvetica"/>
          <w:sz w:val="20"/>
          <w:szCs w:val="20"/>
          <w:lang w:val="nl-NL"/>
        </w:rPr>
        <w:t xml:space="preserve">)klant en leverancier nieuwe afspraken gemaakt hoeven worden. </w:t>
      </w:r>
    </w:p>
    <w:p w14:paraId="779EF7F3" w14:textId="03720166" w:rsidR="008F0CAE" w:rsidRPr="00F63AC2" w:rsidRDefault="008018D8" w:rsidP="00996E57">
      <w:pPr>
        <w:rPr>
          <w:rFonts w:ascii="Helvetica" w:hAnsi="Helvetica" w:cs="Helvetica"/>
          <w:sz w:val="20"/>
          <w:szCs w:val="20"/>
          <w:lang w:val="nl-NL"/>
        </w:rPr>
      </w:pPr>
      <w:r w:rsidRPr="00F63AC2">
        <w:rPr>
          <w:rFonts w:ascii="Helvetica" w:hAnsi="Helvetica" w:cs="Helvetica"/>
          <w:sz w:val="20"/>
          <w:szCs w:val="20"/>
          <w:lang w:val="nl-NL"/>
        </w:rPr>
        <w:t>Vraag aan u</w:t>
      </w:r>
      <w:r w:rsidR="00570F6B" w:rsidRPr="00F63AC2">
        <w:rPr>
          <w:rFonts w:ascii="Helvetica" w:hAnsi="Helvetica" w:cs="Helvetica"/>
          <w:sz w:val="20"/>
          <w:szCs w:val="20"/>
          <w:lang w:val="nl-NL"/>
        </w:rPr>
        <w:t xml:space="preserve">w </w:t>
      </w:r>
      <w:r w:rsidR="00747147" w:rsidRPr="00F63AC2">
        <w:rPr>
          <w:rFonts w:ascii="Helvetica" w:hAnsi="Helvetica" w:cs="Helvetica"/>
          <w:sz w:val="20"/>
          <w:szCs w:val="20"/>
          <w:lang w:val="nl-NL"/>
        </w:rPr>
        <w:t>overheids</w:t>
      </w:r>
      <w:r w:rsidR="00570F6B" w:rsidRPr="00F63AC2">
        <w:rPr>
          <w:rFonts w:ascii="Helvetica" w:hAnsi="Helvetica" w:cs="Helvetica"/>
          <w:sz w:val="20"/>
          <w:szCs w:val="20"/>
          <w:lang w:val="nl-NL"/>
        </w:rPr>
        <w:t xml:space="preserve">klant </w:t>
      </w:r>
      <w:r w:rsidR="00747147" w:rsidRPr="00F63AC2">
        <w:rPr>
          <w:rFonts w:ascii="Helvetica" w:hAnsi="Helvetica" w:cs="Helvetica"/>
          <w:sz w:val="20"/>
          <w:szCs w:val="20"/>
          <w:lang w:val="nl-NL"/>
        </w:rPr>
        <w:t xml:space="preserve">of aanbestedende dienst </w:t>
      </w:r>
      <w:r w:rsidRPr="00F63AC2">
        <w:rPr>
          <w:rFonts w:ascii="Helvetica" w:hAnsi="Helvetica" w:cs="Helvetica"/>
          <w:sz w:val="20"/>
          <w:szCs w:val="20"/>
          <w:lang w:val="nl-NL"/>
        </w:rPr>
        <w:t xml:space="preserve">naar </w:t>
      </w:r>
      <w:r w:rsidR="00662E0C" w:rsidRPr="00F63AC2">
        <w:rPr>
          <w:rFonts w:ascii="Helvetica" w:hAnsi="Helvetica" w:cs="Helvetica"/>
          <w:sz w:val="20"/>
          <w:szCs w:val="20"/>
          <w:lang w:val="nl-NL"/>
        </w:rPr>
        <w:t>zijn</w:t>
      </w:r>
      <w:r w:rsidRPr="00F63AC2">
        <w:rPr>
          <w:rFonts w:ascii="Helvetica" w:hAnsi="Helvetica" w:cs="Helvetica"/>
          <w:sz w:val="20"/>
          <w:szCs w:val="20"/>
          <w:lang w:val="nl-NL"/>
        </w:rPr>
        <w:t xml:space="preserve"> ‘e-factureren </w:t>
      </w:r>
      <w:r w:rsidR="00570F6B" w:rsidRPr="00F63AC2">
        <w:rPr>
          <w:rFonts w:ascii="Helvetica" w:hAnsi="Helvetica" w:cs="Helvetica"/>
          <w:sz w:val="20"/>
          <w:szCs w:val="20"/>
          <w:lang w:val="nl-NL"/>
        </w:rPr>
        <w:t>bijsluiter</w:t>
      </w:r>
      <w:r w:rsidRPr="00F63AC2">
        <w:rPr>
          <w:rFonts w:ascii="Helvetica" w:hAnsi="Helvetica" w:cs="Helvetica"/>
          <w:sz w:val="20"/>
          <w:szCs w:val="20"/>
          <w:lang w:val="nl-NL"/>
        </w:rPr>
        <w:t>’</w:t>
      </w:r>
      <w:r w:rsidR="00662E0C" w:rsidRPr="00F63AC2">
        <w:rPr>
          <w:rFonts w:ascii="Helvetica" w:hAnsi="Helvetica" w:cs="Helvetica"/>
          <w:sz w:val="20"/>
          <w:szCs w:val="20"/>
          <w:lang w:val="nl-NL"/>
        </w:rPr>
        <w:t>.</w:t>
      </w:r>
      <w:r w:rsidR="00570F6B" w:rsidRPr="00F63AC2">
        <w:rPr>
          <w:rFonts w:ascii="Helvetica" w:hAnsi="Helvetica" w:cs="Helvetica"/>
          <w:sz w:val="20"/>
          <w:szCs w:val="20"/>
          <w:lang w:val="nl-NL"/>
        </w:rPr>
        <w:t xml:space="preserve"> Daarin zijn alle benodigde specificaties opgenomen.</w:t>
      </w:r>
    </w:p>
    <w:p w14:paraId="289B0A95" w14:textId="77777777" w:rsidR="008F0CAE" w:rsidRPr="00251C9B" w:rsidRDefault="007A5F37" w:rsidP="00251C9B">
      <w:pPr>
        <w:pStyle w:val="Kop2"/>
      </w:pPr>
      <w:bookmarkStart w:id="0" w:name="_GoBack"/>
      <w:r w:rsidRPr="00251C9B">
        <w:t xml:space="preserve">Meer </w:t>
      </w:r>
      <w:proofErr w:type="spellStart"/>
      <w:r w:rsidRPr="00251C9B">
        <w:t>informatie</w:t>
      </w:r>
      <w:proofErr w:type="spellEnd"/>
    </w:p>
    <w:bookmarkEnd w:id="0"/>
    <w:p w14:paraId="5EF1BFC8" w14:textId="77777777" w:rsidR="0048470F" w:rsidRPr="00F63AC2" w:rsidRDefault="0048470F" w:rsidP="0048470F">
      <w:pPr>
        <w:rPr>
          <w:rFonts w:ascii="Helvetica" w:hAnsi="Helvetica" w:cs="Helvetica"/>
          <w:sz w:val="20"/>
          <w:szCs w:val="20"/>
          <w:lang w:val="nl-NL"/>
        </w:rPr>
      </w:pPr>
      <w:r w:rsidRPr="00F63AC2">
        <w:rPr>
          <w:rFonts w:ascii="Helvetica" w:hAnsi="Helvetica" w:cs="Helvetica"/>
          <w:sz w:val="20"/>
          <w:szCs w:val="20"/>
          <w:lang w:val="nl-NL"/>
        </w:rPr>
        <w:t>Er zijn diverse websites die u objectieve informatie kunnen verschaffen:</w:t>
      </w:r>
    </w:p>
    <w:p w14:paraId="7B574AB2" w14:textId="77777777" w:rsidR="0048470F" w:rsidRPr="00F63AC2" w:rsidRDefault="00251C9B" w:rsidP="0048470F">
      <w:pPr>
        <w:rPr>
          <w:rFonts w:ascii="Helvetica" w:hAnsi="Helvetica" w:cs="Helvetica"/>
          <w:color w:val="E36C0A" w:themeColor="accent6" w:themeShade="BF"/>
          <w:sz w:val="20"/>
          <w:szCs w:val="20"/>
          <w:lang w:val="nl-NL"/>
        </w:rPr>
      </w:pPr>
      <w:hyperlink r:id="rId8" w:history="1">
        <w:r w:rsidR="0048470F" w:rsidRPr="00F63AC2">
          <w:rPr>
            <w:rStyle w:val="Hyperlink"/>
            <w:rFonts w:ascii="Helvetica" w:hAnsi="Helvetica" w:cs="Helvetica"/>
            <w:color w:val="E36C0A" w:themeColor="accent6" w:themeShade="BF"/>
            <w:sz w:val="20"/>
            <w:szCs w:val="20"/>
            <w:lang w:val="nl-NL"/>
          </w:rPr>
          <w:t>http://www.ondernemersplein.nl/regel/facturen</w:t>
        </w:r>
      </w:hyperlink>
      <w:r w:rsidR="0048470F" w:rsidRPr="00F63AC2">
        <w:rPr>
          <w:rFonts w:ascii="Helvetica" w:hAnsi="Helvetica" w:cs="Helvetica"/>
          <w:color w:val="E36C0A" w:themeColor="accent6" w:themeShade="BF"/>
          <w:sz w:val="20"/>
          <w:szCs w:val="20"/>
          <w:lang w:val="nl-NL"/>
        </w:rPr>
        <w:t xml:space="preserve"> </w:t>
      </w:r>
    </w:p>
    <w:p w14:paraId="5ED99635" w14:textId="77777777" w:rsidR="0048470F" w:rsidRPr="00F63AC2" w:rsidRDefault="00251C9B" w:rsidP="0048470F">
      <w:pPr>
        <w:rPr>
          <w:rFonts w:ascii="Helvetica" w:hAnsi="Helvetica" w:cs="Helvetica"/>
          <w:color w:val="E36C0A" w:themeColor="accent6" w:themeShade="BF"/>
          <w:sz w:val="20"/>
          <w:szCs w:val="20"/>
          <w:lang w:val="nl-NL"/>
        </w:rPr>
      </w:pPr>
      <w:hyperlink r:id="rId9" w:history="1">
        <w:r w:rsidR="0048470F" w:rsidRPr="00F63AC2">
          <w:rPr>
            <w:rStyle w:val="Hyperlink"/>
            <w:rFonts w:ascii="Helvetica" w:hAnsi="Helvetica" w:cs="Helvetica"/>
            <w:color w:val="E36C0A" w:themeColor="accent6" w:themeShade="BF"/>
            <w:sz w:val="20"/>
            <w:szCs w:val="20"/>
            <w:lang w:val="nl-NL"/>
          </w:rPr>
          <w:t>http://get.simplerinvoicing.org</w:t>
        </w:r>
      </w:hyperlink>
      <w:r w:rsidR="0048470F" w:rsidRPr="00F63AC2">
        <w:rPr>
          <w:rFonts w:ascii="Helvetica" w:hAnsi="Helvetica" w:cs="Helvetica"/>
          <w:color w:val="E36C0A" w:themeColor="accent6" w:themeShade="BF"/>
          <w:sz w:val="20"/>
          <w:szCs w:val="20"/>
          <w:lang w:val="nl-NL"/>
        </w:rPr>
        <w:t xml:space="preserve"> </w:t>
      </w:r>
    </w:p>
    <w:p w14:paraId="5C645FB8" w14:textId="77777777" w:rsidR="0048470F" w:rsidRPr="00F63AC2" w:rsidRDefault="00251C9B" w:rsidP="0048470F">
      <w:pPr>
        <w:rPr>
          <w:rFonts w:ascii="Helvetica" w:hAnsi="Helvetica" w:cs="Helvetica"/>
          <w:color w:val="E36C0A" w:themeColor="accent6" w:themeShade="BF"/>
          <w:sz w:val="20"/>
          <w:szCs w:val="20"/>
          <w:lang w:val="nl-NL"/>
        </w:rPr>
      </w:pPr>
      <w:hyperlink r:id="rId10" w:history="1">
        <w:r w:rsidR="0048470F" w:rsidRPr="00F63AC2">
          <w:rPr>
            <w:rStyle w:val="Hyperlink"/>
            <w:rFonts w:ascii="Helvetica" w:hAnsi="Helvetica" w:cs="Helvetica"/>
            <w:color w:val="E36C0A" w:themeColor="accent6" w:themeShade="BF"/>
            <w:sz w:val="20"/>
            <w:szCs w:val="20"/>
            <w:lang w:val="nl-NL"/>
          </w:rPr>
          <w:t>https://www.belastingdienst.nl/wps/wcm/connect/bldcontentnl/belastingdienst/zakelijk/ondernemen/administratie/elektronisch_factureren</w:t>
        </w:r>
      </w:hyperlink>
      <w:r w:rsidR="0048470F" w:rsidRPr="00F63AC2">
        <w:rPr>
          <w:rFonts w:ascii="Helvetica" w:hAnsi="Helvetica" w:cs="Helvetica"/>
          <w:color w:val="E36C0A" w:themeColor="accent6" w:themeShade="BF"/>
          <w:sz w:val="20"/>
          <w:szCs w:val="20"/>
          <w:lang w:val="nl-NL"/>
        </w:rPr>
        <w:t xml:space="preserve"> </w:t>
      </w:r>
    </w:p>
    <w:p w14:paraId="11B90856" w14:textId="77777777" w:rsidR="0048470F" w:rsidRPr="00F63AC2" w:rsidRDefault="00251C9B" w:rsidP="0048470F">
      <w:pPr>
        <w:rPr>
          <w:rFonts w:ascii="Helvetica" w:hAnsi="Helvetica" w:cs="Helvetica"/>
          <w:color w:val="E36C0A" w:themeColor="accent6" w:themeShade="BF"/>
          <w:sz w:val="20"/>
          <w:szCs w:val="20"/>
          <w:lang w:val="nl-NL"/>
        </w:rPr>
      </w:pPr>
      <w:hyperlink r:id="rId11" w:history="1">
        <w:r w:rsidR="0048470F" w:rsidRPr="00F63AC2">
          <w:rPr>
            <w:rStyle w:val="Hyperlink"/>
            <w:rFonts w:ascii="Helvetica" w:hAnsi="Helvetica" w:cs="Helvetica"/>
            <w:color w:val="E36C0A" w:themeColor="accent6" w:themeShade="BF"/>
            <w:sz w:val="20"/>
            <w:szCs w:val="20"/>
            <w:lang w:val="nl-NL"/>
          </w:rPr>
          <w:t>http://www.e-factureren.info</w:t>
        </w:r>
      </w:hyperlink>
      <w:r w:rsidR="0048470F" w:rsidRPr="00F63AC2">
        <w:rPr>
          <w:rFonts w:ascii="Helvetica" w:hAnsi="Helvetica" w:cs="Helvetica"/>
          <w:color w:val="E36C0A" w:themeColor="accent6" w:themeShade="BF"/>
          <w:sz w:val="20"/>
          <w:szCs w:val="20"/>
          <w:lang w:val="nl-NL"/>
        </w:rPr>
        <w:t xml:space="preserve"> </w:t>
      </w:r>
    </w:p>
    <w:p w14:paraId="028193B4" w14:textId="77777777" w:rsidR="004E3EA1" w:rsidRPr="00F63AC2" w:rsidRDefault="004E3EA1">
      <w:pPr>
        <w:rPr>
          <w:rFonts w:ascii="Helvetica" w:hAnsi="Helvetica" w:cs="Helvetica"/>
          <w:b/>
          <w:sz w:val="20"/>
          <w:szCs w:val="20"/>
          <w:lang w:val="nl-NL"/>
        </w:rPr>
      </w:pPr>
    </w:p>
    <w:p w14:paraId="400C064E" w14:textId="77777777" w:rsidR="004E3EA1" w:rsidRPr="00F63AC2" w:rsidRDefault="004E3EA1">
      <w:pPr>
        <w:rPr>
          <w:rFonts w:ascii="Helvetica" w:hAnsi="Helvetica" w:cs="Helvetica"/>
          <w:sz w:val="20"/>
          <w:szCs w:val="20"/>
          <w:lang w:val="nl-NL"/>
        </w:rPr>
      </w:pPr>
      <w:r w:rsidRPr="00F63AC2">
        <w:rPr>
          <w:rFonts w:ascii="Helvetica" w:hAnsi="Helvetica" w:cs="Helvetica"/>
          <w:sz w:val="20"/>
          <w:szCs w:val="20"/>
          <w:lang w:val="nl-NL"/>
        </w:rPr>
        <w:t>Dit is een uitgave van &gt; naam eigen organisatie &lt;</w:t>
      </w:r>
    </w:p>
    <w:p w14:paraId="285AB4BB" w14:textId="77777777" w:rsidR="004E3EA1" w:rsidRPr="00F63AC2" w:rsidRDefault="004E3EA1">
      <w:pPr>
        <w:rPr>
          <w:rFonts w:ascii="Helvetica" w:hAnsi="Helvetica" w:cs="Helvetica"/>
          <w:sz w:val="20"/>
          <w:szCs w:val="20"/>
          <w:lang w:val="nl-NL"/>
        </w:rPr>
      </w:pPr>
      <w:r w:rsidRPr="00F63AC2">
        <w:rPr>
          <w:rFonts w:ascii="Helvetica" w:hAnsi="Helvetica" w:cs="Helvetica"/>
          <w:sz w:val="20"/>
          <w:szCs w:val="20"/>
          <w:lang w:val="nl-NL"/>
        </w:rPr>
        <w:t>Adresgegevens,</w:t>
      </w:r>
    </w:p>
    <w:p w14:paraId="3AD444F9" w14:textId="77777777" w:rsidR="004E3EA1" w:rsidRPr="00F63AC2" w:rsidRDefault="004E3EA1">
      <w:pPr>
        <w:rPr>
          <w:rFonts w:ascii="Helvetica" w:hAnsi="Helvetica" w:cs="Helvetica"/>
          <w:sz w:val="20"/>
          <w:szCs w:val="20"/>
          <w:lang w:val="nl-NL"/>
        </w:rPr>
      </w:pPr>
      <w:r w:rsidRPr="00F63AC2">
        <w:rPr>
          <w:rFonts w:ascii="Helvetica" w:hAnsi="Helvetica" w:cs="Helvetica"/>
          <w:sz w:val="20"/>
          <w:szCs w:val="20"/>
          <w:lang w:val="nl-NL"/>
        </w:rPr>
        <w:t>Eventuele e-factureren website pagina</w:t>
      </w:r>
    </w:p>
    <w:p w14:paraId="7C66D287" w14:textId="77777777" w:rsidR="004E3EA1" w:rsidRPr="00F63AC2" w:rsidRDefault="004E3EA1">
      <w:pPr>
        <w:rPr>
          <w:rFonts w:ascii="Helvetica" w:hAnsi="Helvetica" w:cs="Helvetica"/>
          <w:sz w:val="20"/>
          <w:szCs w:val="20"/>
          <w:lang w:val="nl-NL"/>
        </w:rPr>
      </w:pPr>
      <w:r w:rsidRPr="00F63AC2">
        <w:rPr>
          <w:rFonts w:ascii="Helvetica" w:hAnsi="Helvetica" w:cs="Helvetica"/>
          <w:sz w:val="20"/>
          <w:szCs w:val="20"/>
          <w:lang w:val="nl-NL"/>
        </w:rPr>
        <w:t>Etc.</w:t>
      </w:r>
    </w:p>
    <w:sectPr w:rsidR="004E3EA1" w:rsidRPr="00F63AC2" w:rsidSect="00787875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14CF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EA84A" w14:textId="77777777" w:rsidR="00251C9B" w:rsidRDefault="00251C9B" w:rsidP="00251C9B">
      <w:pPr>
        <w:spacing w:line="240" w:lineRule="auto"/>
      </w:pPr>
      <w:r>
        <w:separator/>
      </w:r>
    </w:p>
  </w:endnote>
  <w:endnote w:type="continuationSeparator" w:id="0">
    <w:p w14:paraId="6021751C" w14:textId="77777777" w:rsidR="00251C9B" w:rsidRDefault="00251C9B" w:rsidP="00251C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648722"/>
      <w:docPartObj>
        <w:docPartGallery w:val="Page Numbers (Bottom of Page)"/>
        <w:docPartUnique/>
      </w:docPartObj>
    </w:sdtPr>
    <w:sdtContent>
      <w:p w14:paraId="6CD96E4D" w14:textId="226A9DEF" w:rsidR="00251C9B" w:rsidRDefault="00251C9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51C9B">
          <w:rPr>
            <w:noProof/>
            <w:lang w:val="nl-NL"/>
          </w:rPr>
          <w:t>2</w:t>
        </w:r>
        <w:r>
          <w:fldChar w:fldCharType="end"/>
        </w:r>
      </w:p>
    </w:sdtContent>
  </w:sdt>
  <w:p w14:paraId="1B79F699" w14:textId="77777777" w:rsidR="00251C9B" w:rsidRDefault="00251C9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BDF84" w14:textId="77777777" w:rsidR="00251C9B" w:rsidRDefault="00251C9B" w:rsidP="00251C9B">
      <w:pPr>
        <w:spacing w:line="240" w:lineRule="auto"/>
      </w:pPr>
      <w:r>
        <w:separator/>
      </w:r>
    </w:p>
  </w:footnote>
  <w:footnote w:type="continuationSeparator" w:id="0">
    <w:p w14:paraId="220D52DE" w14:textId="77777777" w:rsidR="00251C9B" w:rsidRDefault="00251C9B" w:rsidP="00251C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46F8"/>
    <w:multiLevelType w:val="hybridMultilevel"/>
    <w:tmpl w:val="5AA849C8"/>
    <w:lvl w:ilvl="0" w:tplc="D1C4ED5A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1E568E"/>
    <w:multiLevelType w:val="hybridMultilevel"/>
    <w:tmpl w:val="856E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F5704"/>
    <w:multiLevelType w:val="hybridMultilevel"/>
    <w:tmpl w:val="DF3EE262"/>
    <w:lvl w:ilvl="0" w:tplc="7690E902">
      <w:start w:val="1"/>
      <w:numFmt w:val="decimal"/>
      <w:pStyle w:val="Lijstalinea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dolf Roeleven">
    <w15:presenceInfo w15:providerId="None" w15:userId="Rudolf Roelev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36"/>
    <w:rsid w:val="00087C3A"/>
    <w:rsid w:val="000B18FB"/>
    <w:rsid w:val="000D5770"/>
    <w:rsid w:val="00142934"/>
    <w:rsid w:val="002255A5"/>
    <w:rsid w:val="00251C9B"/>
    <w:rsid w:val="00255BFE"/>
    <w:rsid w:val="002973F6"/>
    <w:rsid w:val="002B6D37"/>
    <w:rsid w:val="002F02C0"/>
    <w:rsid w:val="00364351"/>
    <w:rsid w:val="00367736"/>
    <w:rsid w:val="00375991"/>
    <w:rsid w:val="003C4E30"/>
    <w:rsid w:val="00483C3F"/>
    <w:rsid w:val="0048470F"/>
    <w:rsid w:val="004E3EA1"/>
    <w:rsid w:val="00524394"/>
    <w:rsid w:val="00530926"/>
    <w:rsid w:val="005678B2"/>
    <w:rsid w:val="00570F6B"/>
    <w:rsid w:val="00587670"/>
    <w:rsid w:val="005E5488"/>
    <w:rsid w:val="00611389"/>
    <w:rsid w:val="006408A7"/>
    <w:rsid w:val="00662E0C"/>
    <w:rsid w:val="00673220"/>
    <w:rsid w:val="006776DF"/>
    <w:rsid w:val="00693A30"/>
    <w:rsid w:val="00695650"/>
    <w:rsid w:val="006B4285"/>
    <w:rsid w:val="006D4E45"/>
    <w:rsid w:val="006E5BD2"/>
    <w:rsid w:val="006F7BF0"/>
    <w:rsid w:val="007015BB"/>
    <w:rsid w:val="0072306A"/>
    <w:rsid w:val="00747147"/>
    <w:rsid w:val="0077120A"/>
    <w:rsid w:val="00787875"/>
    <w:rsid w:val="007A30F2"/>
    <w:rsid w:val="007A5F37"/>
    <w:rsid w:val="007C4E05"/>
    <w:rsid w:val="007D1227"/>
    <w:rsid w:val="007E22D6"/>
    <w:rsid w:val="008018D8"/>
    <w:rsid w:val="008D2035"/>
    <w:rsid w:val="008F0CAE"/>
    <w:rsid w:val="008F5C36"/>
    <w:rsid w:val="00916FD7"/>
    <w:rsid w:val="009205C5"/>
    <w:rsid w:val="00981CB7"/>
    <w:rsid w:val="00993928"/>
    <w:rsid w:val="009963AE"/>
    <w:rsid w:val="00996E57"/>
    <w:rsid w:val="009A6CB4"/>
    <w:rsid w:val="009D19A6"/>
    <w:rsid w:val="00A31879"/>
    <w:rsid w:val="00AA14CA"/>
    <w:rsid w:val="00AF4553"/>
    <w:rsid w:val="00BA268F"/>
    <w:rsid w:val="00BC2972"/>
    <w:rsid w:val="00C27E8C"/>
    <w:rsid w:val="00C43794"/>
    <w:rsid w:val="00C466B9"/>
    <w:rsid w:val="00CC50F8"/>
    <w:rsid w:val="00CD6B83"/>
    <w:rsid w:val="00D307B1"/>
    <w:rsid w:val="00D63E73"/>
    <w:rsid w:val="00D7656F"/>
    <w:rsid w:val="00D81B79"/>
    <w:rsid w:val="00E41F95"/>
    <w:rsid w:val="00E75AFE"/>
    <w:rsid w:val="00EA4E90"/>
    <w:rsid w:val="00EC555E"/>
    <w:rsid w:val="00EE6AE6"/>
    <w:rsid w:val="00F44041"/>
    <w:rsid w:val="00F63AC2"/>
    <w:rsid w:val="00F7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F7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7736"/>
    <w:pPr>
      <w:spacing w:line="240" w:lineRule="atLeast"/>
    </w:pPr>
    <w:rPr>
      <w:rFonts w:eastAsiaTheme="minorHAnsi"/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255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255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51C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05C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uiPriority w:val="99"/>
    <w:semiHidden/>
    <w:rsid w:val="00EE1758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autoRedefine/>
    <w:uiPriority w:val="34"/>
    <w:qFormat/>
    <w:rsid w:val="00BA268F"/>
    <w:pPr>
      <w:numPr>
        <w:numId w:val="1"/>
      </w:numPr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205C5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205C5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205C5"/>
    <w:rPr>
      <w:rFonts w:eastAsiaTheme="minorHAnsi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05C5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205C5"/>
    <w:rPr>
      <w:rFonts w:eastAsiaTheme="minorHAnsi"/>
      <w:b/>
      <w:bCs/>
      <w:sz w:val="20"/>
      <w:szCs w:val="20"/>
      <w:lang w:val="en-US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05C5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48470F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225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225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251C9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251C9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1C9B"/>
    <w:rPr>
      <w:rFonts w:eastAsiaTheme="minorHAnsi"/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251C9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1C9B"/>
    <w:rPr>
      <w:rFonts w:eastAsiaTheme="minorHAns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7736"/>
    <w:pPr>
      <w:spacing w:line="240" w:lineRule="atLeast"/>
    </w:pPr>
    <w:rPr>
      <w:rFonts w:eastAsiaTheme="minorHAnsi"/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255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255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51C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05C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uiPriority w:val="99"/>
    <w:semiHidden/>
    <w:rsid w:val="00EE1758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autoRedefine/>
    <w:uiPriority w:val="34"/>
    <w:qFormat/>
    <w:rsid w:val="00BA268F"/>
    <w:pPr>
      <w:numPr>
        <w:numId w:val="1"/>
      </w:numPr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205C5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205C5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205C5"/>
    <w:rPr>
      <w:rFonts w:eastAsiaTheme="minorHAnsi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05C5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205C5"/>
    <w:rPr>
      <w:rFonts w:eastAsiaTheme="minorHAnsi"/>
      <w:b/>
      <w:bCs/>
      <w:sz w:val="20"/>
      <w:szCs w:val="20"/>
      <w:lang w:val="en-US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05C5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48470F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225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2255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251C9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251C9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1C9B"/>
    <w:rPr>
      <w:rFonts w:eastAsiaTheme="minorHAnsi"/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251C9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1C9B"/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dernemersplein.nl/regel/facture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-factureren.info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w.belastingdienst.nl/wps/wcm/connect/bldcontentnl/belastingdienst/zakelijk/ondernemen/administratie/elektronisch_facturer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t.simplerinvoicing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 folder onboarding e-factureren</vt:lpstr>
    </vt:vector>
  </TitlesOfParts>
  <Company>PIANOo expertisecentrum aanbesteden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folder onboarding e-factureren</dc:title>
  <dc:subject>Onboarding e-factureren</dc:subject>
  <dc:creator>PIANOo;PIANOo expertisecentrum aanbesteden</dc:creator>
  <cp:lastModifiedBy>Bos, N. (Niels)</cp:lastModifiedBy>
  <cp:revision>3</cp:revision>
  <dcterms:created xsi:type="dcterms:W3CDTF">2017-09-18T15:18:00Z</dcterms:created>
  <dcterms:modified xsi:type="dcterms:W3CDTF">2017-12-04T11:03:00Z</dcterms:modified>
</cp:coreProperties>
</file>