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33" w:rsidRPr="00914423" w:rsidRDefault="001F5DB4" w:rsidP="00D72733">
      <w:pPr>
        <w:spacing w:line="260" w:lineRule="atLeast"/>
        <w:rPr>
          <w:rFonts w:ascii="Verdana" w:hAnsi="Verdana" w:cs="Arial"/>
          <w:b/>
          <w:color w:val="0033CC"/>
          <w:sz w:val="24"/>
          <w:szCs w:val="24"/>
        </w:rPr>
      </w:pPr>
      <w:bookmarkStart w:id="0" w:name="_GoBack"/>
      <w:bookmarkEnd w:id="0"/>
      <w:r w:rsidRPr="00914423">
        <w:rPr>
          <w:rFonts w:ascii="Verdana" w:hAnsi="Verdana" w:cs="Arial"/>
          <w:b/>
          <w:color w:val="0033CC"/>
          <w:sz w:val="24"/>
          <w:szCs w:val="24"/>
        </w:rPr>
        <w:t xml:space="preserve"> </w:t>
      </w:r>
      <w:r w:rsidRPr="00914423">
        <w:rPr>
          <w:rFonts w:ascii="Verdana" w:hAnsi="Verdana" w:cs="Arial"/>
          <w:b/>
          <w:color w:val="0033CC"/>
          <w:sz w:val="24"/>
          <w:szCs w:val="24"/>
        </w:rPr>
        <w:tab/>
      </w:r>
    </w:p>
    <w:p w:rsidR="00D72733" w:rsidRPr="00914423" w:rsidRDefault="005E1EC4" w:rsidP="00D72733">
      <w:pPr>
        <w:spacing w:line="260" w:lineRule="atLeast"/>
        <w:rPr>
          <w:rFonts w:ascii="Verdana" w:hAnsi="Verdana" w:cs="Arial"/>
          <w:b/>
          <w:color w:val="0033CC"/>
          <w:sz w:val="24"/>
          <w:szCs w:val="24"/>
        </w:rPr>
      </w:pPr>
      <w:r>
        <w:rPr>
          <w:rFonts w:ascii="Verdana" w:hAnsi="Verdana" w:cs="Arial"/>
          <w:noProof/>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153670</wp:posOffset>
                </wp:positionV>
                <wp:extent cx="6022975" cy="1590675"/>
                <wp:effectExtent l="0" t="0" r="158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590675"/>
                        </a:xfrm>
                        <a:prstGeom prst="rect">
                          <a:avLst/>
                        </a:prstGeom>
                        <a:solidFill>
                          <a:srgbClr val="FFFFFF"/>
                        </a:solidFill>
                        <a:ln w="9525">
                          <a:solidFill>
                            <a:srgbClr val="000000"/>
                          </a:solidFill>
                          <a:miter lim="800000"/>
                          <a:headEnd/>
                          <a:tailEnd/>
                        </a:ln>
                      </wps:spPr>
                      <wps:txbx>
                        <w:txbxContent>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lang w:val="nl"/>
                              </w:rPr>
                            </w:pPr>
                            <w:r w:rsidRPr="00914423">
                              <w:rPr>
                                <w:rFonts w:ascii="Verdana" w:hAnsi="Verdana" w:cs="Arial"/>
                                <w:b/>
                                <w:bCs/>
                                <w:sz w:val="18"/>
                                <w:szCs w:val="18"/>
                                <w:u w:val="single"/>
                                <w:lang w:val="nl"/>
                              </w:rPr>
                              <w:t xml:space="preserve">Instructie: </w:t>
                            </w: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lang w:val="nl"/>
                              </w:rPr>
                            </w:pP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bCs/>
                                <w:sz w:val="18"/>
                                <w:szCs w:val="18"/>
                                <w:lang w:val="nl"/>
                              </w:rPr>
                              <w:t>Teksten/bepalingen waar ‘</w:t>
                            </w:r>
                            <w:r w:rsidRPr="00914423">
                              <w:rPr>
                                <w:rFonts w:ascii="Verdana" w:hAnsi="Verdana" w:cs="Arial"/>
                                <w:b/>
                                <w:sz w:val="18"/>
                                <w:szCs w:val="18"/>
                                <w:lang w:val="nl"/>
                              </w:rPr>
                              <w:t>&lt;</w:t>
                            </w:r>
                            <w:r w:rsidRPr="00914423">
                              <w:rPr>
                                <w:rFonts w:ascii="Verdana" w:hAnsi="Verdana" w:cs="Arial"/>
                                <w:b/>
                                <w:i/>
                                <w:sz w:val="18"/>
                                <w:szCs w:val="18"/>
                                <w:u w:val="single"/>
                                <w:lang w:val="nl"/>
                              </w:rPr>
                              <w:t>OPTIONEEL</w:t>
                            </w:r>
                            <w:r w:rsidRPr="00914423">
                              <w:rPr>
                                <w:rFonts w:ascii="Verdana" w:hAnsi="Verdana" w:cs="Arial"/>
                                <w:b/>
                                <w:sz w:val="18"/>
                                <w:szCs w:val="18"/>
                                <w:lang w:val="nl"/>
                              </w:rPr>
                              <w:t>&gt;’ voor staat, zijn optioneel.</w:t>
                            </w: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 xml:space="preserve">Bij teksten waar ‘OF’ tussen de bepalingen in staat, dient een keuze tussen de    </w:t>
                            </w:r>
                          </w:p>
                          <w:p w:rsidR="004C3ADD" w:rsidRPr="00914423" w:rsidRDefault="004C3ADD" w:rsidP="00D72733">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ab/>
                              <w:t xml:space="preserve">verschillende opties gemaakt te worden. De overige optie(s) verwijderen uit de </w:t>
                            </w:r>
                          </w:p>
                          <w:p w:rsidR="004C3ADD" w:rsidRPr="00914423" w:rsidRDefault="004C3ADD" w:rsidP="00D72733">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ab/>
                              <w:t>overeenkomst.</w:t>
                            </w: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jc w:val="both"/>
                              <w:rPr>
                                <w:rFonts w:ascii="Verdana" w:hAnsi="Verdana" w:cs="Arial"/>
                                <w:b/>
                                <w:sz w:val="18"/>
                                <w:szCs w:val="18"/>
                                <w:lang w:val="nl"/>
                              </w:rPr>
                            </w:pPr>
                            <w:r w:rsidRPr="00914423">
                              <w:rPr>
                                <w:rFonts w:ascii="Verdana" w:hAnsi="Verdana" w:cs="Arial"/>
                                <w:b/>
                                <w:sz w:val="18"/>
                                <w:szCs w:val="18"/>
                                <w:lang w:val="nl"/>
                              </w:rPr>
                              <w:t xml:space="preserve">In het geval er sprake is van een overeenkomst met één ondernemer, dan </w:t>
                            </w:r>
                          </w:p>
                          <w:p w:rsidR="004C3ADD" w:rsidRPr="00914423" w:rsidRDefault="004C3ADD" w:rsidP="00F4048D">
                            <w:pPr>
                              <w:tabs>
                                <w:tab w:val="left" w:pos="480"/>
                                <w:tab w:val="left" w:pos="600"/>
                                <w:tab w:val="left" w:pos="960"/>
                                <w:tab w:val="left" w:pos="2040"/>
                                <w:tab w:val="left" w:pos="4320"/>
                                <w:tab w:val="left" w:pos="6480"/>
                              </w:tabs>
                              <w:jc w:val="both"/>
                              <w:rPr>
                                <w:rFonts w:ascii="Verdana" w:hAnsi="Verdana" w:cs="Arial"/>
                                <w:b/>
                                <w:sz w:val="18"/>
                                <w:szCs w:val="18"/>
                                <w:lang w:val="nl"/>
                              </w:rPr>
                            </w:pPr>
                            <w:r w:rsidRPr="00914423">
                              <w:rPr>
                                <w:rFonts w:ascii="Verdana" w:hAnsi="Verdana" w:cs="Arial"/>
                                <w:b/>
                                <w:sz w:val="18"/>
                                <w:szCs w:val="18"/>
                                <w:lang w:val="nl"/>
                              </w:rPr>
                              <w:t xml:space="preserve">        dienen de overwegingen aangepast te worden (van meervoud naar enkelvoud).</w:t>
                            </w: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N.B. Bij gebruik van de overeenkomst, deze instructie verwijderen.</w:t>
                            </w:r>
                          </w:p>
                          <w:p w:rsidR="004C3ADD" w:rsidRPr="0065735D" w:rsidRDefault="004C3ADD" w:rsidP="000A20BE">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rsidR="004C3ADD" w:rsidRPr="0065735D" w:rsidRDefault="004C3ADD" w:rsidP="000A20BE">
                            <w:pPr>
                              <w:rPr>
                                <w:rFonts w:ascii="Verdana" w:hAnsi="Verdana" w:cs="Helvetic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12.1pt;width:474.2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">
                <v:textbox>
                  <w:txbxContent>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lang w:val="nl"/>
                        </w:rPr>
                      </w:pPr>
                      <w:r w:rsidRPr="00914423">
                        <w:rPr>
                          <w:rFonts w:ascii="Verdana" w:hAnsi="Verdana" w:cs="Arial"/>
                          <w:b/>
                          <w:bCs/>
                          <w:sz w:val="18"/>
                          <w:szCs w:val="18"/>
                          <w:u w:val="single"/>
                          <w:lang w:val="nl"/>
                        </w:rPr>
                        <w:t xml:space="preserve">Instructie: </w:t>
                      </w: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bCs/>
                          <w:sz w:val="18"/>
                          <w:szCs w:val="18"/>
                          <w:u w:val="single"/>
                          <w:lang w:val="nl"/>
                        </w:rPr>
                      </w:pP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bCs/>
                          <w:sz w:val="18"/>
                          <w:szCs w:val="18"/>
                          <w:lang w:val="nl"/>
                        </w:rPr>
                        <w:t>Teksten/bepalingen waar ‘</w:t>
                      </w:r>
                      <w:r w:rsidRPr="00914423">
                        <w:rPr>
                          <w:rFonts w:ascii="Verdana" w:hAnsi="Verdana" w:cs="Arial"/>
                          <w:b/>
                          <w:sz w:val="18"/>
                          <w:szCs w:val="18"/>
                          <w:lang w:val="nl"/>
                        </w:rPr>
                        <w:t>&lt;</w:t>
                      </w:r>
                      <w:r w:rsidRPr="00914423">
                        <w:rPr>
                          <w:rFonts w:ascii="Verdana" w:hAnsi="Verdana" w:cs="Arial"/>
                          <w:b/>
                          <w:i/>
                          <w:sz w:val="18"/>
                          <w:szCs w:val="18"/>
                          <w:u w:val="single"/>
                          <w:lang w:val="nl"/>
                        </w:rPr>
                        <w:t>OPTIONEEL</w:t>
                      </w:r>
                      <w:r w:rsidRPr="00914423">
                        <w:rPr>
                          <w:rFonts w:ascii="Verdana" w:hAnsi="Verdana" w:cs="Arial"/>
                          <w:b/>
                          <w:sz w:val="18"/>
                          <w:szCs w:val="18"/>
                          <w:lang w:val="nl"/>
                        </w:rPr>
                        <w:t>&gt;’ voor staat, zijn optioneel.</w:t>
                      </w: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 xml:space="preserve">Bij teksten waar ‘OF’ tussen de bepalingen in staat, dient een keuze tussen de    </w:t>
                      </w:r>
                    </w:p>
                    <w:p w:rsidR="004C3ADD" w:rsidRPr="00914423" w:rsidRDefault="004C3ADD" w:rsidP="00D72733">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ab/>
                        <w:t xml:space="preserve">verschillende opties gemaakt te worden. De overige optie(s) verwijderen uit de </w:t>
                      </w:r>
                    </w:p>
                    <w:p w:rsidR="004C3ADD" w:rsidRPr="00914423" w:rsidRDefault="004C3ADD" w:rsidP="00D72733">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ab/>
                        <w:t>overeenkomst.</w:t>
                      </w:r>
                    </w:p>
                    <w:p w:rsidR="004C3ADD" w:rsidRPr="00914423" w:rsidRDefault="004C3ADD" w:rsidP="008D05E3">
                      <w:pPr>
                        <w:pStyle w:val="Lijstalinea"/>
                        <w:numPr>
                          <w:ilvl w:val="0"/>
                          <w:numId w:val="12"/>
                        </w:numPr>
                        <w:tabs>
                          <w:tab w:val="left" w:pos="480"/>
                          <w:tab w:val="left" w:pos="600"/>
                          <w:tab w:val="left" w:pos="960"/>
                          <w:tab w:val="left" w:pos="2040"/>
                          <w:tab w:val="left" w:pos="4320"/>
                          <w:tab w:val="left" w:pos="6480"/>
                        </w:tabs>
                        <w:jc w:val="both"/>
                        <w:rPr>
                          <w:rFonts w:ascii="Verdana" w:hAnsi="Verdana" w:cs="Arial"/>
                          <w:b/>
                          <w:sz w:val="18"/>
                          <w:szCs w:val="18"/>
                          <w:lang w:val="nl"/>
                        </w:rPr>
                      </w:pPr>
                      <w:r w:rsidRPr="00914423">
                        <w:rPr>
                          <w:rFonts w:ascii="Verdana" w:hAnsi="Verdana" w:cs="Arial"/>
                          <w:b/>
                          <w:sz w:val="18"/>
                          <w:szCs w:val="18"/>
                          <w:lang w:val="nl"/>
                        </w:rPr>
                        <w:t xml:space="preserve">In het geval er sprake is van een overeenkomst met één ondernemer, dan </w:t>
                      </w:r>
                    </w:p>
                    <w:p w:rsidR="004C3ADD" w:rsidRPr="00914423" w:rsidRDefault="004C3ADD" w:rsidP="00F4048D">
                      <w:pPr>
                        <w:tabs>
                          <w:tab w:val="left" w:pos="480"/>
                          <w:tab w:val="left" w:pos="600"/>
                          <w:tab w:val="left" w:pos="960"/>
                          <w:tab w:val="left" w:pos="2040"/>
                          <w:tab w:val="left" w:pos="4320"/>
                          <w:tab w:val="left" w:pos="6480"/>
                        </w:tabs>
                        <w:jc w:val="both"/>
                        <w:rPr>
                          <w:rFonts w:ascii="Verdana" w:hAnsi="Verdana" w:cs="Arial"/>
                          <w:b/>
                          <w:sz w:val="18"/>
                          <w:szCs w:val="18"/>
                          <w:lang w:val="nl"/>
                        </w:rPr>
                      </w:pPr>
                      <w:r w:rsidRPr="00914423">
                        <w:rPr>
                          <w:rFonts w:ascii="Verdana" w:hAnsi="Verdana" w:cs="Arial"/>
                          <w:b/>
                          <w:sz w:val="18"/>
                          <w:szCs w:val="18"/>
                          <w:lang w:val="nl"/>
                        </w:rPr>
                        <w:t xml:space="preserve">        dienen de overwegingen aangepast te worden (van meervoud naar enkelvoud).</w:t>
                      </w: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rsidR="004C3ADD" w:rsidRPr="00914423" w:rsidRDefault="004C3ADD" w:rsidP="000A20BE">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r w:rsidRPr="00914423">
                        <w:rPr>
                          <w:rFonts w:ascii="Verdana" w:hAnsi="Verdana" w:cs="Arial"/>
                          <w:b/>
                          <w:sz w:val="18"/>
                          <w:szCs w:val="18"/>
                          <w:lang w:val="nl"/>
                        </w:rPr>
                        <w:t>N.B. Bij gebruik van de overeenkomst, deze instructie verwijderen.</w:t>
                      </w:r>
                    </w:p>
                    <w:p w:rsidR="004C3ADD" w:rsidRPr="0065735D" w:rsidRDefault="004C3ADD" w:rsidP="000A20BE">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rsidR="004C3ADD" w:rsidRPr="0065735D" w:rsidRDefault="004C3ADD" w:rsidP="000A20BE">
                      <w:pPr>
                        <w:rPr>
                          <w:rFonts w:ascii="Verdana" w:hAnsi="Verdana" w:cs="Helvetica"/>
                          <w:sz w:val="18"/>
                          <w:szCs w:val="18"/>
                          <w:lang w:val="nl"/>
                        </w:rPr>
                      </w:pPr>
                    </w:p>
                  </w:txbxContent>
                </v:textbox>
              </v:shape>
            </w:pict>
          </mc:Fallback>
        </mc:AlternateContent>
      </w:r>
    </w:p>
    <w:p w:rsidR="007C17AF" w:rsidRPr="00914423" w:rsidRDefault="007C17AF" w:rsidP="007C17AF">
      <w:pPr>
        <w:spacing w:line="260" w:lineRule="atLeast"/>
        <w:jc w:val="center"/>
        <w:rPr>
          <w:rFonts w:ascii="Verdana" w:hAnsi="Verdana" w:cs="Arial"/>
          <w:b/>
          <w:sz w:val="24"/>
          <w:szCs w:val="24"/>
        </w:rPr>
      </w:pPr>
    </w:p>
    <w:p w:rsidR="00BB16AA" w:rsidRPr="00914423" w:rsidRDefault="00BB16AA" w:rsidP="00BB16AA">
      <w:pPr>
        <w:spacing w:line="260" w:lineRule="atLeast"/>
        <w:jc w:val="center"/>
        <w:rPr>
          <w:rFonts w:ascii="Verdana" w:hAnsi="Verdana" w:cs="Arial"/>
          <w:b/>
          <w:color w:val="1F497D" w:themeColor="text2"/>
          <w:sz w:val="24"/>
          <w:szCs w:val="24"/>
        </w:rPr>
      </w:pPr>
    </w:p>
    <w:p w:rsidR="00BB16AA" w:rsidRPr="00914423" w:rsidRDefault="00BB16AA" w:rsidP="00BB16AA">
      <w:pPr>
        <w:spacing w:line="260" w:lineRule="atLeast"/>
        <w:jc w:val="center"/>
        <w:rPr>
          <w:rFonts w:ascii="Verdana" w:hAnsi="Verdana" w:cs="Arial"/>
          <w:b/>
          <w:color w:val="1F497D" w:themeColor="text2"/>
          <w:sz w:val="28"/>
          <w:szCs w:val="28"/>
        </w:rPr>
      </w:pPr>
    </w:p>
    <w:p w:rsidR="00BB16AA" w:rsidRPr="00914423" w:rsidRDefault="00BB16AA" w:rsidP="00BB16AA">
      <w:pPr>
        <w:spacing w:line="260" w:lineRule="atLeast"/>
        <w:jc w:val="center"/>
        <w:rPr>
          <w:rFonts w:ascii="Verdana" w:hAnsi="Verdana" w:cs="Arial"/>
          <w:b/>
          <w:color w:val="1F497D" w:themeColor="text2"/>
          <w:sz w:val="28"/>
          <w:szCs w:val="28"/>
        </w:rPr>
      </w:pPr>
    </w:p>
    <w:p w:rsidR="00BB16AA" w:rsidRPr="00914423" w:rsidRDefault="00BB16AA" w:rsidP="00BB16AA">
      <w:pPr>
        <w:tabs>
          <w:tab w:val="left" w:pos="480"/>
          <w:tab w:val="left" w:pos="600"/>
          <w:tab w:val="left" w:pos="960"/>
          <w:tab w:val="left" w:pos="2040"/>
          <w:tab w:val="left" w:pos="4320"/>
          <w:tab w:val="left" w:pos="6480"/>
        </w:tabs>
        <w:suppressAutoHyphens/>
        <w:jc w:val="both"/>
        <w:rPr>
          <w:rFonts w:ascii="Verdana" w:hAnsi="Verdana" w:cs="Arial"/>
          <w:color w:val="1F497D" w:themeColor="text2"/>
          <w:sz w:val="16"/>
          <w:szCs w:val="16"/>
          <w:lang w:val="nl"/>
        </w:rPr>
      </w:pPr>
    </w:p>
    <w:p w:rsidR="00BB16AA" w:rsidRPr="00914423" w:rsidRDefault="00BB16AA" w:rsidP="00BB16AA">
      <w:pPr>
        <w:rPr>
          <w:rFonts w:ascii="Verdana" w:hAnsi="Verdana" w:cs="Arial"/>
          <w:lang w:val="nl"/>
        </w:rPr>
      </w:pPr>
    </w:p>
    <w:p w:rsidR="00BB16AA" w:rsidRPr="00914423" w:rsidRDefault="00BB16AA" w:rsidP="00BB16AA">
      <w:pPr>
        <w:rPr>
          <w:rFonts w:ascii="Verdana" w:hAnsi="Verdana" w:cs="Arial"/>
          <w:lang w:val="nl"/>
        </w:rPr>
      </w:pPr>
    </w:p>
    <w:p w:rsidR="00BB16AA" w:rsidRPr="00914423" w:rsidRDefault="00BB16AA" w:rsidP="00BB16AA">
      <w:pPr>
        <w:rPr>
          <w:rFonts w:ascii="Verdana" w:hAnsi="Verdana" w:cs="Arial"/>
          <w:lang w:val="nl"/>
        </w:rPr>
      </w:pPr>
    </w:p>
    <w:p w:rsidR="00BB16AA" w:rsidRPr="00914423" w:rsidRDefault="00BB16AA" w:rsidP="00BB16AA">
      <w:pPr>
        <w:rPr>
          <w:rFonts w:ascii="Verdana" w:hAnsi="Verdana" w:cs="Arial"/>
          <w:lang w:val="nl"/>
        </w:rPr>
      </w:pPr>
    </w:p>
    <w:p w:rsidR="00F4048D" w:rsidRPr="00914423" w:rsidRDefault="00F4048D" w:rsidP="00BB16AA">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BB16AA" w:rsidRPr="00914423" w:rsidRDefault="00F4048D" w:rsidP="00BB16AA">
      <w:pPr>
        <w:tabs>
          <w:tab w:val="left" w:pos="480"/>
          <w:tab w:val="left" w:pos="600"/>
          <w:tab w:val="left" w:pos="960"/>
          <w:tab w:val="left" w:pos="2040"/>
          <w:tab w:val="left" w:pos="4320"/>
          <w:tab w:val="left" w:pos="6480"/>
        </w:tabs>
        <w:suppressAutoHyphens/>
        <w:ind w:right="140"/>
        <w:rPr>
          <w:rFonts w:ascii="Verdana" w:hAnsi="Verdana" w:cs="Arial"/>
          <w:sz w:val="18"/>
          <w:szCs w:val="18"/>
        </w:rPr>
      </w:pPr>
      <w:r w:rsidRPr="00914423">
        <w:rPr>
          <w:rFonts w:ascii="Verdana" w:hAnsi="Verdana" w:cs="Arial"/>
          <w:bCs/>
          <w:sz w:val="18"/>
          <w:szCs w:val="18"/>
        </w:rPr>
        <w:t xml:space="preserve"> </w:t>
      </w:r>
      <w:r w:rsidR="005E5D67" w:rsidRPr="00914423">
        <w:rPr>
          <w:rFonts w:ascii="Verdana" w:hAnsi="Verdana" w:cs="Arial"/>
          <w:bCs/>
          <w:sz w:val="18"/>
          <w:szCs w:val="18"/>
        </w:rPr>
        <w:t xml:space="preserve">(Datum: </w:t>
      </w:r>
      <w:r w:rsidR="00270383">
        <w:rPr>
          <w:rFonts w:ascii="Verdana" w:hAnsi="Verdana" w:cs="Arial"/>
          <w:bCs/>
          <w:sz w:val="18"/>
          <w:szCs w:val="18"/>
        </w:rPr>
        <w:t xml:space="preserve">mei </w:t>
      </w:r>
      <w:r w:rsidR="009D59C6" w:rsidRPr="00914423">
        <w:rPr>
          <w:rFonts w:ascii="Verdana" w:hAnsi="Verdana" w:cs="Arial"/>
          <w:bCs/>
          <w:sz w:val="18"/>
          <w:szCs w:val="18"/>
        </w:rPr>
        <w:t>201</w:t>
      </w:r>
      <w:r w:rsidR="009F6E75">
        <w:rPr>
          <w:rFonts w:ascii="Verdana" w:hAnsi="Verdana" w:cs="Arial"/>
          <w:bCs/>
          <w:sz w:val="18"/>
          <w:szCs w:val="18"/>
        </w:rPr>
        <w:t>8</w:t>
      </w:r>
      <w:r w:rsidR="009D59C6" w:rsidRPr="00914423">
        <w:rPr>
          <w:rFonts w:ascii="Verdana" w:hAnsi="Verdana" w:cs="Arial"/>
          <w:bCs/>
          <w:sz w:val="18"/>
          <w:szCs w:val="18"/>
        </w:rPr>
        <w:t>)</w:t>
      </w:r>
    </w:p>
    <w:p w:rsidR="00021724" w:rsidRDefault="00021724" w:rsidP="00021724">
      <w:pPr>
        <w:spacing w:line="260" w:lineRule="atLeast"/>
        <w:rPr>
          <w:rFonts w:ascii="Verdana" w:hAnsi="Verdana" w:cs="Arial"/>
          <w:b/>
        </w:rPr>
      </w:pPr>
    </w:p>
    <w:p w:rsidR="00914423" w:rsidRPr="00914423" w:rsidRDefault="00914423" w:rsidP="00021724">
      <w:pPr>
        <w:spacing w:line="260" w:lineRule="atLeast"/>
        <w:rPr>
          <w:rFonts w:ascii="Verdana" w:hAnsi="Verdana" w:cs="Arial"/>
          <w:b/>
        </w:rPr>
      </w:pPr>
    </w:p>
    <w:p w:rsidR="00F4048D" w:rsidRPr="00914423" w:rsidRDefault="00F4048D" w:rsidP="00F4048D">
      <w:pPr>
        <w:spacing w:line="260" w:lineRule="atLeast"/>
        <w:rPr>
          <w:rFonts w:ascii="Verdana" w:hAnsi="Verdana" w:cs="Arial"/>
          <w:b/>
        </w:rPr>
      </w:pPr>
      <w:r w:rsidRPr="00914423">
        <w:rPr>
          <w:rFonts w:ascii="Verdana" w:hAnsi="Verdana" w:cs="Arial"/>
          <w:b/>
        </w:rPr>
        <w:t xml:space="preserve">Raamovereenkomst </w:t>
      </w:r>
      <w:r w:rsidR="002D7F8C" w:rsidRPr="00914423">
        <w:rPr>
          <w:rFonts w:ascii="Verdana" w:hAnsi="Verdana" w:cs="Arial"/>
          <w:b/>
        </w:rPr>
        <w:t xml:space="preserve"> </w:t>
      </w:r>
      <w:r w:rsidRPr="00914423">
        <w:rPr>
          <w:rFonts w:ascii="Verdana" w:hAnsi="Verdana" w:cs="Arial"/>
          <w:b/>
        </w:rPr>
        <w:t>ARVODI-</w:t>
      </w:r>
      <w:r w:rsidR="009F6E75">
        <w:rPr>
          <w:rFonts w:ascii="Verdana" w:hAnsi="Verdana" w:cs="Arial"/>
          <w:b/>
        </w:rPr>
        <w:t>2018</w:t>
      </w:r>
      <w:r w:rsidRPr="00914423">
        <w:rPr>
          <w:rFonts w:ascii="Verdana" w:hAnsi="Verdana" w:cs="Arial"/>
          <w:b/>
        </w:rPr>
        <w:t xml:space="preserve"> inzake inhuur Flexibele Arbeidskrachten op basis van een Uitzendovereenkomst</w:t>
      </w:r>
    </w:p>
    <w:p w:rsidR="00F4048D" w:rsidRPr="00914423" w:rsidRDefault="00F4048D" w:rsidP="00914423">
      <w:pPr>
        <w:rPr>
          <w:rFonts w:ascii="Verdana" w:hAnsi="Verdana" w:cs="Arial"/>
          <w:b/>
        </w:rPr>
      </w:pPr>
    </w:p>
    <w:p w:rsidR="009E402D" w:rsidRPr="00914423" w:rsidRDefault="00486779" w:rsidP="00914423">
      <w:pPr>
        <w:rPr>
          <w:rFonts w:ascii="Verdana" w:hAnsi="Verdana" w:cs="Arial"/>
          <w:i/>
          <w:sz w:val="18"/>
          <w:szCs w:val="18"/>
        </w:rPr>
      </w:pPr>
      <w:r w:rsidRPr="00914423">
        <w:rPr>
          <w:rFonts w:ascii="Verdana" w:hAnsi="Verdana" w:cs="Arial"/>
          <w:b/>
          <w:i/>
          <w:sz w:val="18"/>
          <w:szCs w:val="18"/>
        </w:rPr>
        <w:t>&lt;</w:t>
      </w:r>
      <w:r w:rsidR="00C37B01" w:rsidRPr="00914423">
        <w:rPr>
          <w:rFonts w:ascii="Verdana" w:hAnsi="Verdana" w:cs="Arial"/>
          <w:b/>
          <w:i/>
          <w:sz w:val="18"/>
          <w:szCs w:val="18"/>
          <w:u w:val="single"/>
        </w:rPr>
        <w:t>OPTIONEEL</w:t>
      </w:r>
      <w:r w:rsidR="00C37B01" w:rsidRPr="00914423">
        <w:rPr>
          <w:rFonts w:ascii="Verdana" w:hAnsi="Verdana" w:cs="Arial"/>
          <w:b/>
          <w:i/>
          <w:sz w:val="18"/>
          <w:szCs w:val="18"/>
        </w:rPr>
        <w:t>&gt;</w:t>
      </w:r>
      <w:r w:rsidRPr="00914423">
        <w:rPr>
          <w:rFonts w:ascii="Verdana" w:hAnsi="Verdana" w:cs="Arial"/>
          <w:b/>
          <w:i/>
          <w:sz w:val="18"/>
          <w:szCs w:val="18"/>
        </w:rPr>
        <w:t xml:space="preserve">  </w:t>
      </w:r>
      <w:r w:rsidR="00021724" w:rsidRPr="00914423">
        <w:rPr>
          <w:rFonts w:ascii="Verdana" w:hAnsi="Verdana" w:cs="Arial"/>
          <w:b/>
          <w:i/>
          <w:sz w:val="18"/>
          <w:szCs w:val="18"/>
        </w:rPr>
        <w:t>Perceel:</w:t>
      </w:r>
      <w:r w:rsidR="00021724" w:rsidRPr="00914423">
        <w:rPr>
          <w:rFonts w:ascii="Verdana" w:hAnsi="Verdana" w:cs="Arial"/>
          <w:i/>
          <w:sz w:val="18"/>
          <w:szCs w:val="18"/>
        </w:rPr>
        <w:t xml:space="preserve"> […] (instructie: invullen indien de aanbesteding in meerdere percelen is verdeeld)</w:t>
      </w:r>
    </w:p>
    <w:p w:rsidR="009272A8" w:rsidRPr="00914423" w:rsidRDefault="009E402D" w:rsidP="00914423">
      <w:pPr>
        <w:rPr>
          <w:rFonts w:ascii="Verdana" w:hAnsi="Verdana" w:cs="Arial"/>
          <w:b/>
          <w:sz w:val="18"/>
          <w:szCs w:val="18"/>
        </w:rPr>
      </w:pPr>
      <w:r w:rsidRPr="00914423">
        <w:rPr>
          <w:rFonts w:ascii="Verdana" w:hAnsi="Verdana" w:cs="Arial"/>
          <w:i/>
          <w:sz w:val="18"/>
          <w:szCs w:val="18"/>
        </w:rPr>
        <w:t xml:space="preserve">Contractnummer: </w:t>
      </w:r>
      <w:r w:rsidR="00021724" w:rsidRPr="00914423">
        <w:rPr>
          <w:rFonts w:ascii="Verdana" w:hAnsi="Verdana" w:cs="Arial"/>
          <w:i/>
          <w:sz w:val="18"/>
          <w:szCs w:val="18"/>
        </w:rPr>
        <w:t xml:space="preserve"> </w:t>
      </w:r>
      <w:r w:rsidR="00AC75D0" w:rsidRPr="00914423">
        <w:rPr>
          <w:rFonts w:ascii="Verdana" w:hAnsi="Verdana" w:cs="Arial"/>
          <w:i/>
          <w:sz w:val="18"/>
          <w:szCs w:val="18"/>
        </w:rPr>
        <w:t>[…</w:t>
      </w:r>
      <w:r w:rsidR="00E5562B" w:rsidRPr="00914423">
        <w:rPr>
          <w:rFonts w:ascii="Verdana" w:hAnsi="Verdana" w:cs="Arial"/>
          <w:i/>
          <w:sz w:val="18"/>
          <w:szCs w:val="18"/>
        </w:rPr>
        <w:t>] (</w:t>
      </w:r>
      <w:r w:rsidR="00AC75D0" w:rsidRPr="00914423">
        <w:rPr>
          <w:rFonts w:ascii="Verdana" w:hAnsi="Verdana" w:cs="Arial"/>
          <w:i/>
          <w:sz w:val="18"/>
          <w:szCs w:val="18"/>
        </w:rPr>
        <w:t>instructie: invullen contractnummer</w:t>
      </w:r>
      <w:r w:rsidR="00E5562B" w:rsidRPr="00914423">
        <w:rPr>
          <w:rFonts w:ascii="Verdana" w:hAnsi="Verdana" w:cs="Arial"/>
          <w:i/>
          <w:sz w:val="18"/>
          <w:szCs w:val="18"/>
        </w:rPr>
        <w:t>)</w:t>
      </w:r>
    </w:p>
    <w:p w:rsidR="007C17AF" w:rsidRDefault="007C17AF" w:rsidP="00914423">
      <w:pPr>
        <w:rPr>
          <w:rFonts w:ascii="Verdana" w:hAnsi="Verdana" w:cs="Arial"/>
          <w:sz w:val="18"/>
          <w:szCs w:val="18"/>
        </w:rPr>
      </w:pPr>
      <w:bookmarkStart w:id="1" w:name="_Ref164830333"/>
      <w:bookmarkEnd w:id="1"/>
    </w:p>
    <w:p w:rsidR="00914423" w:rsidRPr="00914423" w:rsidRDefault="00914423" w:rsidP="00914423">
      <w:pPr>
        <w:rPr>
          <w:rFonts w:ascii="Verdana" w:hAnsi="Verdana" w:cs="Arial"/>
          <w:sz w:val="18"/>
          <w:szCs w:val="18"/>
        </w:rPr>
      </w:pPr>
    </w:p>
    <w:p w:rsidR="00B10A94" w:rsidRPr="00914423" w:rsidRDefault="00B10A94" w:rsidP="00914423">
      <w:pPr>
        <w:suppressAutoHyphens/>
        <w:ind w:right="-1"/>
        <w:rPr>
          <w:rFonts w:ascii="Verdana" w:hAnsi="Verdana" w:cs="Arial"/>
          <w:b/>
          <w:sz w:val="18"/>
          <w:szCs w:val="18"/>
          <w:lang w:val="nl"/>
        </w:rPr>
      </w:pPr>
      <w:r w:rsidRPr="00914423">
        <w:rPr>
          <w:rFonts w:ascii="Verdana" w:hAnsi="Verdana" w:cs="Arial"/>
          <w:b/>
          <w:sz w:val="18"/>
          <w:szCs w:val="18"/>
          <w:lang w:val="nl"/>
        </w:rPr>
        <w:t>De ondergetekenden:</w:t>
      </w:r>
    </w:p>
    <w:p w:rsidR="00B10A94" w:rsidRPr="00914423" w:rsidRDefault="00F71D46" w:rsidP="00914423">
      <w:pPr>
        <w:suppressAutoHyphens/>
        <w:ind w:right="-1"/>
        <w:rPr>
          <w:rFonts w:ascii="Verdana" w:hAnsi="Verdana" w:cs="Arial"/>
          <w:sz w:val="18"/>
          <w:szCs w:val="18"/>
          <w:lang w:val="nl"/>
        </w:rPr>
      </w:pPr>
      <w:r w:rsidRPr="00914423">
        <w:rPr>
          <w:rFonts w:ascii="Verdana" w:hAnsi="Verdana" w:cs="Arial"/>
          <w:sz w:val="18"/>
          <w:szCs w:val="18"/>
          <w:lang w:val="nl"/>
        </w:rPr>
        <w:t xml:space="preserve"> </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1</w:t>
      </w:r>
      <w:r w:rsidR="00EA7350" w:rsidRPr="00914423">
        <w:rPr>
          <w:rFonts w:ascii="Verdana" w:hAnsi="Verdana" w:cs="Arial"/>
          <w:sz w:val="18"/>
          <w:szCs w:val="18"/>
          <w:lang w:val="nl"/>
        </w:rPr>
        <w:t>.</w:t>
      </w:r>
      <w:r w:rsidR="006D3A6D" w:rsidRPr="00914423">
        <w:rPr>
          <w:rFonts w:ascii="Verdana" w:hAnsi="Verdana" w:cs="Arial"/>
          <w:sz w:val="18"/>
          <w:szCs w:val="18"/>
          <w:lang w:val="nl"/>
        </w:rPr>
        <w:t xml:space="preserve"> </w:t>
      </w:r>
      <w:r w:rsidRPr="00914423">
        <w:rPr>
          <w:rFonts w:ascii="Verdana" w:hAnsi="Verdana" w:cs="Arial"/>
          <w:sz w:val="18"/>
          <w:szCs w:val="18"/>
          <w:lang w:val="nl"/>
        </w:rPr>
        <w:t xml:space="preserve">De Staat der Nederlanden, waarvan de zetel is gevestigd te Den Haag, </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 xml:space="preserve">te dezen vertegenwoordigd door de [Minister/Staatssecretaris van </w:t>
      </w:r>
      <w:r w:rsidR="00C956E8" w:rsidRPr="00914423">
        <w:rPr>
          <w:rFonts w:ascii="Verdana" w:hAnsi="Verdana" w:cs="Arial"/>
          <w:sz w:val="18"/>
          <w:szCs w:val="18"/>
          <w:lang w:val="nl"/>
        </w:rPr>
        <w:t>[naam portefeuille]</w:t>
      </w:r>
      <w:r w:rsidRPr="00914423">
        <w:rPr>
          <w:rFonts w:ascii="Verdana" w:hAnsi="Verdana" w:cs="Arial"/>
          <w:sz w:val="18"/>
          <w:szCs w:val="18"/>
          <w:lang w:val="nl"/>
        </w:rPr>
        <w:t>,</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namens deze,</w:t>
      </w:r>
      <w:r w:rsidR="006D3A6D" w:rsidRPr="00914423">
        <w:rPr>
          <w:rFonts w:ascii="Verdana" w:hAnsi="Verdana" w:cs="Arial"/>
          <w:sz w:val="18"/>
          <w:szCs w:val="18"/>
          <w:lang w:val="nl"/>
        </w:rPr>
        <w:t xml:space="preserve"> </w:t>
      </w:r>
      <w:r w:rsidR="00C956E8" w:rsidRPr="00914423">
        <w:rPr>
          <w:rFonts w:ascii="Verdana" w:hAnsi="Verdana" w:cs="Arial"/>
          <w:sz w:val="18"/>
          <w:szCs w:val="18"/>
          <w:lang w:val="nl"/>
        </w:rPr>
        <w:t>[</w:t>
      </w:r>
      <w:r w:rsidRPr="00914423">
        <w:rPr>
          <w:rFonts w:ascii="Verdana" w:hAnsi="Verdana" w:cs="Arial"/>
          <w:sz w:val="18"/>
          <w:szCs w:val="18"/>
          <w:lang w:val="nl"/>
        </w:rPr>
        <w:t>functienaam en naam ondertekenaar</w:t>
      </w:r>
      <w:r w:rsidR="00A32D80" w:rsidRPr="00FD7059">
        <w:rPr>
          <w:rFonts w:ascii="Verdana" w:hAnsi="Verdana" w:cs="Arial"/>
          <w:sz w:val="18"/>
          <w:szCs w:val="18"/>
          <w:lang w:val="nl"/>
        </w:rPr>
        <w:t>],</w:t>
      </w:r>
      <w:r w:rsidR="00FD7059">
        <w:rPr>
          <w:rFonts w:ascii="Verdana" w:hAnsi="Verdana" w:cs="Arial"/>
          <w:sz w:val="18"/>
          <w:szCs w:val="18"/>
          <w:lang w:val="nl"/>
        </w:rPr>
        <w:t xml:space="preserve"> </w:t>
      </w:r>
      <w:r w:rsidR="00A32D80" w:rsidRPr="00FD7059">
        <w:rPr>
          <w:rFonts w:ascii="Verdana" w:hAnsi="Verdana" w:cs="Arial"/>
          <w:b/>
          <w:i/>
          <w:sz w:val="18"/>
          <w:szCs w:val="18"/>
          <w:u w:val="single"/>
          <w:lang w:val="nl"/>
        </w:rPr>
        <w:t>&lt;OPTIONEEL&gt;</w:t>
      </w:r>
      <w:r w:rsidR="006D3A6D" w:rsidRPr="00914423">
        <w:rPr>
          <w:rFonts w:ascii="Verdana" w:hAnsi="Verdana" w:cs="Arial"/>
          <w:sz w:val="18"/>
          <w:szCs w:val="18"/>
          <w:lang w:val="nl"/>
        </w:rPr>
        <w:t xml:space="preserve"> </w:t>
      </w:r>
      <w:r w:rsidR="00A32D80" w:rsidRPr="00914423">
        <w:rPr>
          <w:rFonts w:ascii="Verdana" w:hAnsi="Verdana" w:cs="Arial"/>
          <w:sz w:val="18"/>
          <w:szCs w:val="18"/>
          <w:lang w:val="nl"/>
        </w:rPr>
        <w:t xml:space="preserve">(krachtens een door de Deelnemende </w:t>
      </w:r>
      <w:r w:rsidR="001F5DB4" w:rsidRPr="00914423">
        <w:rPr>
          <w:rFonts w:ascii="Verdana" w:hAnsi="Verdana" w:cs="Arial"/>
          <w:sz w:val="18"/>
          <w:szCs w:val="18"/>
          <w:lang w:val="nl"/>
        </w:rPr>
        <w:t>a</w:t>
      </w:r>
      <w:r w:rsidR="00037C49" w:rsidRPr="00914423">
        <w:rPr>
          <w:rFonts w:ascii="Verdana" w:hAnsi="Verdana" w:cs="Arial"/>
          <w:sz w:val="18"/>
          <w:szCs w:val="18"/>
          <w:lang w:val="nl"/>
        </w:rPr>
        <w:t xml:space="preserve">anbestedende </w:t>
      </w:r>
      <w:r w:rsidR="001F5DB4" w:rsidRPr="00914423">
        <w:rPr>
          <w:rFonts w:ascii="Verdana" w:hAnsi="Verdana" w:cs="Arial"/>
          <w:sz w:val="18"/>
          <w:szCs w:val="18"/>
          <w:lang w:val="nl"/>
        </w:rPr>
        <w:t>d</w:t>
      </w:r>
      <w:r w:rsidR="00A32D80" w:rsidRPr="00914423">
        <w:rPr>
          <w:rFonts w:ascii="Verdana" w:hAnsi="Verdana" w:cs="Arial"/>
          <w:sz w:val="18"/>
          <w:szCs w:val="18"/>
          <w:lang w:val="nl"/>
        </w:rPr>
        <w:t>ienst(en) verstrekte volmacht),</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hierna</w:t>
      </w:r>
      <w:r w:rsidR="005E5D67" w:rsidRPr="00914423">
        <w:rPr>
          <w:rFonts w:ascii="Verdana" w:hAnsi="Verdana" w:cs="Arial"/>
          <w:sz w:val="18"/>
          <w:szCs w:val="18"/>
          <w:lang w:val="nl"/>
        </w:rPr>
        <w:t xml:space="preserve"> </w:t>
      </w:r>
      <w:r w:rsidR="00C956E8" w:rsidRPr="00914423">
        <w:rPr>
          <w:rFonts w:ascii="Verdana" w:hAnsi="Verdana" w:cs="Arial"/>
          <w:sz w:val="18"/>
          <w:szCs w:val="18"/>
          <w:lang w:val="nl"/>
        </w:rPr>
        <w:t>te noemen: Opdrachtgever</w:t>
      </w:r>
    </w:p>
    <w:p w:rsidR="00485EFA" w:rsidRPr="00914423" w:rsidRDefault="00485EFA" w:rsidP="00914423">
      <w:pPr>
        <w:suppressAutoHyphens/>
        <w:ind w:right="-1"/>
        <w:rPr>
          <w:rFonts w:ascii="Verdana" w:hAnsi="Verdana" w:cs="Arial"/>
          <w:sz w:val="18"/>
          <w:szCs w:val="18"/>
          <w:lang w:val="nl"/>
        </w:rPr>
      </w:pPr>
    </w:p>
    <w:p w:rsidR="00B10A94" w:rsidRPr="00914423" w:rsidRDefault="00B10A94" w:rsidP="00914423">
      <w:pPr>
        <w:suppressAutoHyphens/>
        <w:ind w:right="-1"/>
        <w:rPr>
          <w:rFonts w:ascii="Verdana" w:hAnsi="Verdana" w:cs="Arial"/>
          <w:sz w:val="18"/>
          <w:szCs w:val="18"/>
          <w:lang w:val="nl"/>
        </w:rPr>
      </w:pPr>
      <w:r w:rsidRPr="00914423">
        <w:rPr>
          <w:rFonts w:ascii="Verdana" w:hAnsi="Verdana" w:cs="Arial"/>
          <w:sz w:val="18"/>
          <w:szCs w:val="18"/>
          <w:lang w:val="nl"/>
        </w:rPr>
        <w:t>en</w:t>
      </w:r>
    </w:p>
    <w:p w:rsidR="00B10A94" w:rsidRPr="00914423" w:rsidRDefault="00B10A94" w:rsidP="00914423">
      <w:pPr>
        <w:suppressAutoHyphens/>
        <w:ind w:right="-1"/>
        <w:rPr>
          <w:rFonts w:ascii="Verdana" w:hAnsi="Verdana" w:cs="Arial"/>
          <w:sz w:val="18"/>
          <w:szCs w:val="18"/>
          <w:lang w:val="nl"/>
        </w:rPr>
      </w:pP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 xml:space="preserve">2. </w:t>
      </w:r>
      <w:r w:rsidR="00C956E8" w:rsidRPr="00914423">
        <w:rPr>
          <w:rFonts w:ascii="Verdana" w:hAnsi="Verdana" w:cs="Arial"/>
          <w:sz w:val="18"/>
          <w:szCs w:val="18"/>
          <w:lang w:val="nl"/>
        </w:rPr>
        <w:t xml:space="preserve">[volledige </w:t>
      </w:r>
      <w:r w:rsidRPr="00914423">
        <w:rPr>
          <w:rFonts w:ascii="Verdana" w:hAnsi="Verdana" w:cs="Arial"/>
          <w:sz w:val="18"/>
          <w:szCs w:val="18"/>
          <w:lang w:val="nl"/>
        </w:rPr>
        <w:t xml:space="preserve">naam </w:t>
      </w:r>
      <w:r w:rsidR="00C956E8" w:rsidRPr="00914423">
        <w:rPr>
          <w:rFonts w:ascii="Verdana" w:hAnsi="Verdana" w:cs="Arial"/>
          <w:sz w:val="18"/>
          <w:szCs w:val="18"/>
          <w:lang w:val="nl"/>
        </w:rPr>
        <w:t xml:space="preserve">en rechtsvorm  </w:t>
      </w:r>
      <w:r w:rsidRPr="00914423">
        <w:rPr>
          <w:rFonts w:ascii="Verdana" w:hAnsi="Verdana" w:cs="Arial"/>
          <w:sz w:val="18"/>
          <w:szCs w:val="18"/>
          <w:lang w:val="nl"/>
        </w:rPr>
        <w:t>contractant),</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(statutair) gevestigd te ........,</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te dezen vertegenwoordigd door</w:t>
      </w:r>
    </w:p>
    <w:p w:rsidR="00B10A94" w:rsidRPr="00914423" w:rsidRDefault="00B10A94" w:rsidP="00914423">
      <w:pPr>
        <w:suppressAutoHyphens/>
        <w:rPr>
          <w:rFonts w:ascii="Verdana" w:hAnsi="Verdana" w:cs="Arial"/>
          <w:sz w:val="18"/>
          <w:szCs w:val="18"/>
          <w:lang w:val="nl"/>
        </w:rPr>
      </w:pPr>
      <w:r w:rsidRPr="00914423">
        <w:rPr>
          <w:rFonts w:ascii="Verdana" w:hAnsi="Verdana" w:cs="Arial"/>
          <w:sz w:val="18"/>
          <w:szCs w:val="18"/>
          <w:lang w:val="nl"/>
        </w:rPr>
        <w:t xml:space="preserve">............... </w:t>
      </w:r>
      <w:r w:rsidRPr="00914423">
        <w:rPr>
          <w:rFonts w:ascii="Verdana" w:hAnsi="Verdana" w:cs="Arial"/>
          <w:i/>
          <w:sz w:val="18"/>
          <w:szCs w:val="18"/>
          <w:lang w:val="nl"/>
        </w:rPr>
        <w:t>(en ..............)</w:t>
      </w:r>
      <w:r w:rsidRPr="00914423">
        <w:rPr>
          <w:rFonts w:ascii="Verdana" w:hAnsi="Verdana" w:cs="Arial"/>
          <w:sz w:val="18"/>
          <w:szCs w:val="18"/>
          <w:lang w:val="nl"/>
        </w:rPr>
        <w:t xml:space="preserve"> (naam ondertekenaar)</w:t>
      </w:r>
    </w:p>
    <w:p w:rsidR="007C17AF" w:rsidRPr="00914423" w:rsidRDefault="00B10A94" w:rsidP="00914423">
      <w:pPr>
        <w:rPr>
          <w:rFonts w:ascii="Verdana" w:hAnsi="Verdana" w:cs="Arial"/>
          <w:sz w:val="18"/>
          <w:szCs w:val="18"/>
          <w:lang w:val="nl"/>
        </w:rPr>
      </w:pPr>
      <w:r w:rsidRPr="00914423">
        <w:rPr>
          <w:rFonts w:ascii="Verdana" w:hAnsi="Verdana" w:cs="Arial"/>
          <w:sz w:val="18"/>
          <w:szCs w:val="18"/>
          <w:lang w:val="nl"/>
        </w:rPr>
        <w:t>hierna te noemen: Opdrachtnemer</w:t>
      </w:r>
    </w:p>
    <w:p w:rsidR="00B10A94" w:rsidRPr="00914423" w:rsidRDefault="00B10A94" w:rsidP="00914423">
      <w:pPr>
        <w:rPr>
          <w:rFonts w:ascii="Verdana" w:hAnsi="Verdana" w:cs="Arial"/>
          <w:sz w:val="18"/>
          <w:szCs w:val="18"/>
          <w:lang w:val="nl"/>
        </w:rPr>
      </w:pPr>
    </w:p>
    <w:p w:rsidR="00B10A94" w:rsidRPr="00914423" w:rsidRDefault="00B10A94" w:rsidP="00914423">
      <w:pPr>
        <w:rPr>
          <w:rFonts w:ascii="Verdana" w:hAnsi="Verdana" w:cs="Arial"/>
          <w:sz w:val="18"/>
          <w:szCs w:val="18"/>
        </w:rPr>
      </w:pPr>
      <w:r w:rsidRPr="00914423">
        <w:rPr>
          <w:rFonts w:ascii="Verdana" w:hAnsi="Verdana" w:cs="Arial"/>
          <w:sz w:val="18"/>
          <w:szCs w:val="18"/>
          <w:lang w:val="nl"/>
        </w:rPr>
        <w:t>en gezamenlijk te noemen: Partijen</w:t>
      </w:r>
      <w:r w:rsidR="00C956E8" w:rsidRPr="00914423">
        <w:rPr>
          <w:rFonts w:ascii="Verdana" w:hAnsi="Verdana" w:cs="Arial"/>
          <w:sz w:val="18"/>
          <w:szCs w:val="18"/>
          <w:lang w:val="nl"/>
        </w:rPr>
        <w:t>,</w:t>
      </w:r>
    </w:p>
    <w:p w:rsidR="007C17AF" w:rsidRDefault="007C17AF" w:rsidP="00914423">
      <w:pPr>
        <w:rPr>
          <w:rFonts w:ascii="Verdana" w:hAnsi="Verdana" w:cs="Arial"/>
          <w:sz w:val="18"/>
          <w:szCs w:val="18"/>
        </w:rPr>
      </w:pPr>
    </w:p>
    <w:p w:rsidR="00914423" w:rsidRPr="00914423" w:rsidRDefault="00914423" w:rsidP="00914423">
      <w:pPr>
        <w:rPr>
          <w:rFonts w:ascii="Verdana" w:hAnsi="Verdana" w:cs="Arial"/>
          <w:sz w:val="18"/>
          <w:szCs w:val="18"/>
        </w:rPr>
      </w:pPr>
    </w:p>
    <w:p w:rsidR="00806798" w:rsidRPr="00914423" w:rsidRDefault="00806798" w:rsidP="00914423">
      <w:pPr>
        <w:suppressAutoHyphens/>
        <w:ind w:right="-1"/>
        <w:rPr>
          <w:rFonts w:ascii="Verdana" w:hAnsi="Verdana" w:cs="Arial"/>
          <w:b/>
          <w:sz w:val="18"/>
          <w:szCs w:val="18"/>
          <w:lang w:val="nl"/>
        </w:rPr>
      </w:pPr>
      <w:r w:rsidRPr="00914423">
        <w:rPr>
          <w:rFonts w:ascii="Verdana" w:hAnsi="Verdana" w:cs="Arial"/>
          <w:b/>
          <w:sz w:val="18"/>
          <w:szCs w:val="18"/>
          <w:lang w:val="nl"/>
        </w:rPr>
        <w:t>OVERWEGENDE</w:t>
      </w:r>
      <w:r w:rsidR="007A2A1C" w:rsidRPr="00914423">
        <w:rPr>
          <w:rFonts w:ascii="Verdana" w:hAnsi="Verdana" w:cs="Arial"/>
          <w:b/>
          <w:sz w:val="18"/>
          <w:szCs w:val="18"/>
          <w:lang w:val="nl"/>
        </w:rPr>
        <w:t xml:space="preserve"> </w:t>
      </w:r>
      <w:r w:rsidRPr="00914423">
        <w:rPr>
          <w:rFonts w:ascii="Verdana" w:hAnsi="Verdana" w:cs="Arial"/>
          <w:b/>
          <w:sz w:val="18"/>
          <w:szCs w:val="18"/>
          <w:lang w:val="nl"/>
        </w:rPr>
        <w:t>DAT:</w:t>
      </w:r>
    </w:p>
    <w:p w:rsidR="00D72733" w:rsidRPr="00914423" w:rsidRDefault="00D72733" w:rsidP="00914423">
      <w:pPr>
        <w:keepLines w:val="0"/>
        <w:suppressAutoHyphens/>
        <w:rPr>
          <w:rFonts w:ascii="Verdana" w:hAnsi="Verdana" w:cs="Arial"/>
          <w:kern w:val="0"/>
          <w:sz w:val="18"/>
          <w:szCs w:val="18"/>
          <w:lang w:val="nl"/>
        </w:rPr>
      </w:pPr>
    </w:p>
    <w:p w:rsidR="00B854FA" w:rsidRPr="00914423" w:rsidRDefault="005E5D67" w:rsidP="008D05E3">
      <w:pPr>
        <w:pStyle w:val="Lijstalinea"/>
        <w:keepLines w:val="0"/>
        <w:numPr>
          <w:ilvl w:val="0"/>
          <w:numId w:val="11"/>
        </w:numPr>
        <w:suppressAutoHyphens/>
        <w:ind w:left="284" w:hanging="284"/>
        <w:rPr>
          <w:rFonts w:ascii="Verdana" w:hAnsi="Verdana" w:cs="Arial"/>
          <w:sz w:val="18"/>
          <w:szCs w:val="18"/>
          <w:lang w:val="nl"/>
        </w:rPr>
      </w:pPr>
      <w:r w:rsidRPr="00914423">
        <w:rPr>
          <w:rFonts w:ascii="Verdana" w:hAnsi="Verdana" w:cs="Arial"/>
          <w:kern w:val="0"/>
          <w:sz w:val="18"/>
          <w:szCs w:val="18"/>
          <w:lang w:val="nl"/>
        </w:rPr>
        <w:t>Opdrachtgever met betrekking tot het ter beschikking stellen van Flexibele Arbeidskrachten op basis van een</w:t>
      </w:r>
      <w:r w:rsidR="009D59C6" w:rsidRPr="00914423">
        <w:rPr>
          <w:rFonts w:ascii="Verdana" w:hAnsi="Verdana" w:cs="Arial"/>
          <w:kern w:val="0"/>
          <w:sz w:val="18"/>
          <w:szCs w:val="18"/>
          <w:lang w:val="nl"/>
        </w:rPr>
        <w:t xml:space="preserve"> </w:t>
      </w:r>
      <w:r w:rsidRPr="00914423">
        <w:rPr>
          <w:rFonts w:ascii="Verdana" w:hAnsi="Verdana" w:cs="Arial"/>
          <w:kern w:val="0"/>
          <w:sz w:val="18"/>
          <w:szCs w:val="18"/>
          <w:lang w:val="nl"/>
        </w:rPr>
        <w:t>Uitzendovereenkomst gedurende een zekere tijd vaste afspraken met [……..aantal Raamcontractanten invullen] dienstverleners (hierna: Raamcontractanten) wil maken;</w:t>
      </w:r>
    </w:p>
    <w:p w:rsidR="009F6958" w:rsidRPr="00914423" w:rsidRDefault="009F6958" w:rsidP="00914423">
      <w:pPr>
        <w:suppressAutoHyphens/>
        <w:ind w:left="284" w:hanging="284"/>
        <w:rPr>
          <w:rFonts w:ascii="Verdana" w:hAnsi="Verdana" w:cs="Arial"/>
          <w:sz w:val="18"/>
          <w:szCs w:val="18"/>
          <w:lang w:val="nl"/>
        </w:rPr>
      </w:pPr>
    </w:p>
    <w:p w:rsidR="00D72733" w:rsidRPr="00914423" w:rsidRDefault="009F6958"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sz w:val="18"/>
          <w:szCs w:val="18"/>
          <w:lang w:val="nl"/>
        </w:rPr>
        <w:t xml:space="preserve">Opdrachtgever daartoe een raamovereenkomst met een looptijd van […..] jaar / […] jaar met […] maal een verlengingsoptie van […] jaar] </w:t>
      </w:r>
      <w:r w:rsidR="004C0543" w:rsidRPr="00914423">
        <w:rPr>
          <w:rFonts w:ascii="Verdana" w:hAnsi="Verdana" w:cs="Arial"/>
          <w:sz w:val="18"/>
          <w:szCs w:val="18"/>
          <w:lang w:val="nl"/>
        </w:rPr>
        <w:t>(hierna te noemen</w:t>
      </w:r>
      <w:r w:rsidR="00C70C63" w:rsidRPr="00914423">
        <w:rPr>
          <w:rFonts w:ascii="Verdana" w:hAnsi="Verdana" w:cs="Arial"/>
          <w:sz w:val="18"/>
          <w:szCs w:val="18"/>
          <w:lang w:val="nl"/>
        </w:rPr>
        <w:t>: de</w:t>
      </w:r>
      <w:r w:rsidR="003C031A" w:rsidRPr="00914423">
        <w:rPr>
          <w:rFonts w:ascii="Verdana" w:hAnsi="Verdana" w:cs="Arial"/>
          <w:sz w:val="18"/>
          <w:szCs w:val="18"/>
          <w:lang w:val="nl"/>
        </w:rPr>
        <w:t>ze</w:t>
      </w:r>
      <w:r w:rsidR="004C0543" w:rsidRPr="00914423">
        <w:rPr>
          <w:rFonts w:ascii="Verdana" w:hAnsi="Verdana" w:cs="Arial"/>
          <w:sz w:val="18"/>
          <w:szCs w:val="18"/>
          <w:lang w:val="nl"/>
        </w:rPr>
        <w:t xml:space="preserve"> </w:t>
      </w:r>
      <w:r w:rsidR="00FC41EF" w:rsidRPr="00914423">
        <w:rPr>
          <w:rFonts w:ascii="Verdana" w:hAnsi="Verdana" w:cs="Arial"/>
          <w:sz w:val="18"/>
          <w:szCs w:val="18"/>
          <w:lang w:val="nl"/>
        </w:rPr>
        <w:t>Raamo</w:t>
      </w:r>
      <w:r w:rsidR="004C0543" w:rsidRPr="00914423">
        <w:rPr>
          <w:rFonts w:ascii="Verdana" w:hAnsi="Verdana" w:cs="Arial"/>
          <w:sz w:val="18"/>
          <w:szCs w:val="18"/>
          <w:lang w:val="nl"/>
        </w:rPr>
        <w:t xml:space="preserve">vereenkomst) </w:t>
      </w:r>
      <w:r w:rsidRPr="00914423">
        <w:rPr>
          <w:rFonts w:ascii="Verdana" w:hAnsi="Verdana" w:cs="Arial"/>
          <w:sz w:val="18"/>
          <w:szCs w:val="18"/>
          <w:lang w:val="nl"/>
        </w:rPr>
        <w:t>(</w:t>
      </w:r>
      <w:r w:rsidRPr="00914423">
        <w:rPr>
          <w:rFonts w:ascii="Verdana" w:hAnsi="Verdana" w:cs="Arial"/>
          <w:i/>
          <w:sz w:val="18"/>
          <w:szCs w:val="18"/>
          <w:lang w:val="nl"/>
        </w:rPr>
        <w:t>instructie: let op in totaal mag de looptijd van de raamovereenkomst inclusief eventuele verlengingsopties</w:t>
      </w:r>
      <w:r w:rsidR="00D45C89" w:rsidRPr="00914423">
        <w:rPr>
          <w:rFonts w:ascii="Verdana" w:hAnsi="Verdana" w:cs="Arial"/>
          <w:i/>
          <w:sz w:val="18"/>
          <w:szCs w:val="18"/>
          <w:lang w:val="nl"/>
        </w:rPr>
        <w:t xml:space="preserve"> </w:t>
      </w:r>
      <w:r w:rsidRPr="00914423">
        <w:rPr>
          <w:rFonts w:ascii="Verdana" w:hAnsi="Verdana" w:cs="Arial"/>
          <w:i/>
          <w:sz w:val="18"/>
          <w:szCs w:val="18"/>
          <w:lang w:val="nl"/>
        </w:rPr>
        <w:t>maximaal 4 jaar bedragen</w:t>
      </w:r>
      <w:r w:rsidRPr="00914423">
        <w:rPr>
          <w:rFonts w:ascii="Verdana" w:hAnsi="Verdana" w:cs="Arial"/>
          <w:sz w:val="18"/>
          <w:szCs w:val="18"/>
          <w:lang w:val="nl"/>
        </w:rPr>
        <w:t>), waarin de voorwaarden voor alle door Opdrachtgever gedurende die looptijd te verstrekken opdrachten tot het verrichten van Diensten zijn vastgelegd, wil sluiten;</w:t>
      </w:r>
    </w:p>
    <w:p w:rsidR="00844FCA" w:rsidRPr="00914423" w:rsidRDefault="00844FCA" w:rsidP="00914423">
      <w:pPr>
        <w:pStyle w:val="Lijstalinea"/>
        <w:suppressAutoHyphens/>
        <w:ind w:left="720"/>
        <w:rPr>
          <w:rFonts w:ascii="Verdana" w:hAnsi="Verdana" w:cs="Arial"/>
          <w:sz w:val="18"/>
          <w:szCs w:val="18"/>
          <w:lang w:val="nl"/>
        </w:rPr>
      </w:pPr>
    </w:p>
    <w:p w:rsidR="009F6958" w:rsidRPr="00914423" w:rsidRDefault="003534A0"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sz w:val="18"/>
          <w:szCs w:val="18"/>
          <w:lang w:val="nl"/>
        </w:rPr>
        <w:t>E</w:t>
      </w:r>
      <w:r w:rsidR="002166C0">
        <w:rPr>
          <w:rFonts w:ascii="Verdana" w:hAnsi="Verdana" w:cs="Arial"/>
          <w:sz w:val="18"/>
          <w:szCs w:val="18"/>
          <w:lang w:val="nl"/>
        </w:rPr>
        <w:t>en aanbesteding voor het gunnen van deze Raamovereenkomst</w:t>
      </w:r>
      <w:r w:rsidR="00F57DCC">
        <w:rPr>
          <w:rFonts w:ascii="Verdana" w:hAnsi="Verdana" w:cs="Arial"/>
          <w:sz w:val="18"/>
          <w:szCs w:val="18"/>
          <w:lang w:val="nl"/>
        </w:rPr>
        <w:t xml:space="preserve"> op basis van de desbetreffende </w:t>
      </w:r>
      <w:r w:rsidR="00844FCA" w:rsidRPr="00914423">
        <w:rPr>
          <w:rFonts w:ascii="Verdana" w:hAnsi="Verdana" w:cs="Arial"/>
          <w:sz w:val="18"/>
          <w:szCs w:val="18"/>
          <w:lang w:val="nl"/>
        </w:rPr>
        <w:t>Aanbestedingsstukken heeft plaatsgevon</w:t>
      </w:r>
      <w:r w:rsidR="002166C0">
        <w:rPr>
          <w:rFonts w:ascii="Verdana" w:hAnsi="Verdana" w:cs="Arial"/>
          <w:sz w:val="18"/>
          <w:szCs w:val="18"/>
          <w:lang w:val="nl"/>
        </w:rPr>
        <w:t>den, waarop ingevolge artikel 2.</w:t>
      </w:r>
      <w:r w:rsidR="00844FCA" w:rsidRPr="00914423">
        <w:rPr>
          <w:rFonts w:ascii="Verdana" w:hAnsi="Verdana" w:cs="Arial"/>
          <w:sz w:val="18"/>
          <w:szCs w:val="18"/>
          <w:lang w:val="nl"/>
        </w:rPr>
        <w:t>38 en 2.39 van de Aanbestedingswet 2012 het zogenoemde ‘lichte regime’ van toepassing is;</w:t>
      </w:r>
    </w:p>
    <w:p w:rsidR="00FC41EF" w:rsidRPr="00914423" w:rsidRDefault="00FC41EF" w:rsidP="00914423">
      <w:pPr>
        <w:rPr>
          <w:rFonts w:ascii="Verdana" w:hAnsi="Verdana" w:cs="Arial"/>
          <w:color w:val="1F497D" w:themeColor="text2"/>
          <w:sz w:val="18"/>
          <w:szCs w:val="18"/>
          <w:lang w:val="nl"/>
        </w:rPr>
      </w:pPr>
    </w:p>
    <w:p w:rsidR="00D72733" w:rsidRPr="00914423" w:rsidRDefault="009F6958"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sz w:val="18"/>
          <w:szCs w:val="18"/>
          <w:lang w:val="nl"/>
        </w:rPr>
        <w:lastRenderedPageBreak/>
        <w:t xml:space="preserve">Opdrachtgever de </w:t>
      </w:r>
      <w:r w:rsidR="00BA2A6E" w:rsidRPr="00914423">
        <w:rPr>
          <w:rFonts w:ascii="Verdana" w:hAnsi="Verdana" w:cs="Arial"/>
          <w:sz w:val="18"/>
          <w:szCs w:val="18"/>
          <w:lang w:val="nl"/>
        </w:rPr>
        <w:t>Inschrijving</w:t>
      </w:r>
      <w:r w:rsidRPr="00914423">
        <w:rPr>
          <w:rFonts w:ascii="Verdana" w:hAnsi="Verdana" w:cs="Arial"/>
          <w:sz w:val="18"/>
          <w:szCs w:val="18"/>
          <w:lang w:val="nl"/>
        </w:rPr>
        <w:t xml:space="preserve"> van Opdrachtnemer</w:t>
      </w:r>
      <w:r w:rsidR="000E620F" w:rsidRPr="00914423">
        <w:rPr>
          <w:rFonts w:ascii="Verdana" w:hAnsi="Verdana" w:cs="Arial"/>
          <w:sz w:val="18"/>
          <w:szCs w:val="18"/>
          <w:lang w:val="nl"/>
        </w:rPr>
        <w:t xml:space="preserve"> met datum </w:t>
      </w:r>
      <w:r w:rsidR="00665AAB" w:rsidRPr="00914423">
        <w:rPr>
          <w:rFonts w:ascii="Verdana" w:hAnsi="Verdana" w:cs="Arial"/>
          <w:sz w:val="18"/>
          <w:szCs w:val="18"/>
          <w:lang w:val="nl"/>
        </w:rPr>
        <w:t>[</w:t>
      </w:r>
      <w:r w:rsidR="000E620F" w:rsidRPr="00914423">
        <w:rPr>
          <w:rFonts w:ascii="Verdana" w:hAnsi="Verdana" w:cs="Arial"/>
          <w:sz w:val="18"/>
          <w:szCs w:val="18"/>
          <w:lang w:val="nl"/>
        </w:rPr>
        <w:t>…</w:t>
      </w:r>
      <w:r w:rsidR="00665AAB" w:rsidRPr="00914423">
        <w:rPr>
          <w:rFonts w:ascii="Verdana" w:hAnsi="Verdana" w:cs="Arial"/>
          <w:sz w:val="18"/>
          <w:szCs w:val="18"/>
          <w:lang w:val="nl"/>
        </w:rPr>
        <w:t>]</w:t>
      </w:r>
      <w:r w:rsidR="000E620F" w:rsidRPr="00914423">
        <w:rPr>
          <w:rFonts w:ascii="Verdana" w:hAnsi="Verdana" w:cs="Arial"/>
          <w:sz w:val="18"/>
          <w:szCs w:val="18"/>
          <w:lang w:val="nl"/>
        </w:rPr>
        <w:t xml:space="preserve"> en kenmerk </w:t>
      </w:r>
      <w:r w:rsidR="00665AAB" w:rsidRPr="00914423">
        <w:rPr>
          <w:rFonts w:ascii="Verdana" w:hAnsi="Verdana" w:cs="Arial"/>
          <w:sz w:val="18"/>
          <w:szCs w:val="18"/>
          <w:lang w:val="nl"/>
        </w:rPr>
        <w:t>[</w:t>
      </w:r>
      <w:r w:rsidR="000E620F" w:rsidRPr="00914423">
        <w:rPr>
          <w:rFonts w:ascii="Verdana" w:hAnsi="Verdana" w:cs="Arial"/>
          <w:sz w:val="18"/>
          <w:szCs w:val="18"/>
          <w:lang w:val="nl"/>
        </w:rPr>
        <w:t>…</w:t>
      </w:r>
      <w:r w:rsidR="00665AAB" w:rsidRPr="00914423">
        <w:rPr>
          <w:rFonts w:ascii="Verdana" w:hAnsi="Verdana" w:cs="Arial"/>
          <w:sz w:val="18"/>
          <w:szCs w:val="18"/>
          <w:lang w:val="nl"/>
        </w:rPr>
        <w:t>]</w:t>
      </w:r>
      <w:r w:rsidRPr="00914423">
        <w:rPr>
          <w:rFonts w:ascii="Verdana" w:hAnsi="Verdana" w:cs="Arial"/>
          <w:sz w:val="18"/>
          <w:szCs w:val="18"/>
          <w:lang w:val="nl"/>
        </w:rPr>
        <w:t>,</w:t>
      </w:r>
      <w:r w:rsidR="00353034" w:rsidRPr="00914423">
        <w:rPr>
          <w:rFonts w:ascii="Verdana" w:hAnsi="Verdana" w:cs="Arial"/>
          <w:sz w:val="18"/>
          <w:szCs w:val="18"/>
          <w:lang w:val="nl"/>
        </w:rPr>
        <w:t xml:space="preserve"> </w:t>
      </w:r>
      <w:r w:rsidR="00353034" w:rsidRPr="00914423">
        <w:rPr>
          <w:rFonts w:ascii="Verdana" w:hAnsi="Verdana" w:cs="Arial"/>
          <w:b/>
          <w:i/>
          <w:sz w:val="18"/>
          <w:szCs w:val="18"/>
          <w:lang w:val="nl"/>
        </w:rPr>
        <w:t>&lt;</w:t>
      </w:r>
      <w:r w:rsidR="00353034" w:rsidRPr="00914423">
        <w:rPr>
          <w:rFonts w:ascii="Verdana" w:hAnsi="Verdana" w:cs="Arial"/>
          <w:b/>
          <w:i/>
          <w:sz w:val="18"/>
          <w:szCs w:val="18"/>
          <w:u w:val="single"/>
          <w:lang w:val="nl"/>
        </w:rPr>
        <w:t>OPTIONEEL</w:t>
      </w:r>
      <w:r w:rsidR="00353034" w:rsidRPr="00914423">
        <w:rPr>
          <w:rFonts w:ascii="Verdana" w:hAnsi="Verdana" w:cs="Arial"/>
          <w:b/>
          <w:i/>
          <w:sz w:val="18"/>
          <w:szCs w:val="18"/>
          <w:lang w:val="nl"/>
        </w:rPr>
        <w:t>&gt;</w:t>
      </w:r>
      <w:r w:rsidR="00353034" w:rsidRPr="00914423">
        <w:rPr>
          <w:rFonts w:ascii="Verdana" w:hAnsi="Verdana" w:cs="Arial"/>
          <w:sz w:val="18"/>
          <w:szCs w:val="18"/>
          <w:lang w:val="nl"/>
        </w:rPr>
        <w:t xml:space="preserve"> &lt;</w:t>
      </w:r>
      <w:r w:rsidRPr="00914423">
        <w:rPr>
          <w:rFonts w:ascii="Verdana" w:hAnsi="Verdana" w:cs="Arial"/>
          <w:sz w:val="18"/>
          <w:szCs w:val="18"/>
          <w:lang w:val="nl"/>
        </w:rPr>
        <w:t xml:space="preserve">alsmede de </w:t>
      </w:r>
      <w:r w:rsidR="00327C1C" w:rsidRPr="00914423">
        <w:rPr>
          <w:rFonts w:ascii="Verdana" w:hAnsi="Verdana" w:cs="Arial"/>
          <w:sz w:val="18"/>
          <w:szCs w:val="18"/>
          <w:lang w:val="nl"/>
        </w:rPr>
        <w:t>Inschrijvingen</w:t>
      </w:r>
      <w:r w:rsidRPr="00914423">
        <w:rPr>
          <w:rFonts w:ascii="Verdana" w:hAnsi="Verdana" w:cs="Arial"/>
          <w:sz w:val="18"/>
          <w:szCs w:val="18"/>
          <w:lang w:val="nl"/>
        </w:rPr>
        <w:t xml:space="preserve"> van [</w:t>
      </w:r>
      <w:r w:rsidR="001530CC" w:rsidRPr="00914423">
        <w:rPr>
          <w:rFonts w:ascii="Verdana" w:hAnsi="Verdana" w:cs="Arial"/>
          <w:sz w:val="18"/>
          <w:szCs w:val="18"/>
          <w:lang w:val="nl"/>
        </w:rPr>
        <w:t>…</w:t>
      </w:r>
      <w:r w:rsidR="000003F9" w:rsidRPr="00914423">
        <w:rPr>
          <w:rFonts w:ascii="Verdana" w:hAnsi="Verdana" w:cs="Arial"/>
          <w:sz w:val="18"/>
          <w:szCs w:val="18"/>
          <w:lang w:val="nl"/>
        </w:rPr>
        <w:t xml:space="preserve"> </w:t>
      </w:r>
      <w:r w:rsidR="000003F9" w:rsidRPr="00914423">
        <w:rPr>
          <w:rFonts w:ascii="Verdana" w:hAnsi="Verdana" w:cs="Arial"/>
          <w:i/>
          <w:sz w:val="18"/>
          <w:szCs w:val="18"/>
          <w:lang w:val="nl"/>
        </w:rPr>
        <w:t>instructie:</w:t>
      </w:r>
      <w:r w:rsidR="00353034" w:rsidRPr="00914423">
        <w:rPr>
          <w:rFonts w:ascii="Verdana" w:hAnsi="Verdana" w:cs="Arial"/>
          <w:i/>
          <w:sz w:val="18"/>
          <w:szCs w:val="18"/>
          <w:lang w:val="nl"/>
        </w:rPr>
        <w:t xml:space="preserve"> indien aan meerdere Raamcontractanten is gegund</w:t>
      </w:r>
      <w:r w:rsidR="000003F9" w:rsidRPr="00914423">
        <w:rPr>
          <w:rFonts w:ascii="Verdana" w:hAnsi="Verdana" w:cs="Arial"/>
          <w:i/>
          <w:sz w:val="18"/>
          <w:szCs w:val="18"/>
          <w:lang w:val="nl"/>
        </w:rPr>
        <w:t xml:space="preserve"> </w:t>
      </w:r>
      <w:r w:rsidRPr="00914423">
        <w:rPr>
          <w:rFonts w:ascii="Verdana" w:hAnsi="Verdana" w:cs="Arial"/>
          <w:i/>
          <w:sz w:val="18"/>
          <w:szCs w:val="18"/>
          <w:lang w:val="nl"/>
        </w:rPr>
        <w:t xml:space="preserve">aantal andere </w:t>
      </w:r>
      <w:r w:rsidR="003C031A" w:rsidRPr="00914423">
        <w:rPr>
          <w:rFonts w:ascii="Verdana" w:hAnsi="Verdana" w:cs="Arial"/>
          <w:i/>
          <w:sz w:val="18"/>
          <w:szCs w:val="18"/>
          <w:lang w:val="nl"/>
        </w:rPr>
        <w:t>Raamcontractanten invullen</w:t>
      </w:r>
      <w:r w:rsidR="001530CC" w:rsidRPr="00914423">
        <w:rPr>
          <w:rFonts w:ascii="Verdana" w:hAnsi="Verdana" w:cs="Arial"/>
          <w:sz w:val="18"/>
          <w:szCs w:val="18"/>
          <w:lang w:val="nl"/>
        </w:rPr>
        <w:t>]</w:t>
      </w:r>
      <w:r w:rsidRPr="00914423">
        <w:rPr>
          <w:rFonts w:ascii="Verdana" w:hAnsi="Verdana" w:cs="Arial"/>
          <w:sz w:val="18"/>
          <w:szCs w:val="18"/>
          <w:lang w:val="nl"/>
        </w:rPr>
        <w:t xml:space="preserve"> andere </w:t>
      </w:r>
      <w:r w:rsidR="001D4483" w:rsidRPr="00914423">
        <w:rPr>
          <w:rFonts w:ascii="Verdana" w:hAnsi="Verdana" w:cs="Arial"/>
          <w:sz w:val="18"/>
          <w:szCs w:val="18"/>
          <w:lang w:val="nl"/>
        </w:rPr>
        <w:t>Raamcontractanten</w:t>
      </w:r>
      <w:r w:rsidR="003F27F0" w:rsidRPr="00914423">
        <w:rPr>
          <w:rFonts w:ascii="Verdana" w:hAnsi="Verdana" w:cs="Arial"/>
          <w:sz w:val="18"/>
          <w:szCs w:val="18"/>
          <w:lang w:val="nl"/>
        </w:rPr>
        <w:t>&gt;</w:t>
      </w:r>
      <w:r w:rsidRPr="00914423">
        <w:rPr>
          <w:rFonts w:ascii="Verdana" w:hAnsi="Verdana" w:cs="Arial"/>
          <w:sz w:val="18"/>
          <w:szCs w:val="18"/>
          <w:lang w:val="nl"/>
        </w:rPr>
        <w:t xml:space="preserve"> als economisch meest voordelige inschrijving heeft beoordeeld;</w:t>
      </w:r>
    </w:p>
    <w:p w:rsidR="009F6958" w:rsidRPr="00914423" w:rsidRDefault="009F6958" w:rsidP="00914423">
      <w:pPr>
        <w:suppressAutoHyphens/>
        <w:ind w:left="284" w:hanging="284"/>
        <w:rPr>
          <w:rFonts w:ascii="Verdana" w:hAnsi="Verdana" w:cs="Arial"/>
          <w:sz w:val="18"/>
          <w:szCs w:val="18"/>
          <w:lang w:val="nl"/>
        </w:rPr>
      </w:pPr>
    </w:p>
    <w:p w:rsidR="00D72733" w:rsidRPr="00914423" w:rsidRDefault="009D59C6"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sz w:val="18"/>
          <w:szCs w:val="18"/>
          <w:lang w:val="nl"/>
        </w:rPr>
        <w:t>I</w:t>
      </w:r>
      <w:r w:rsidR="009F6958" w:rsidRPr="00914423">
        <w:rPr>
          <w:rFonts w:ascii="Verdana" w:hAnsi="Verdana" w:cs="Arial"/>
          <w:sz w:val="18"/>
          <w:szCs w:val="18"/>
          <w:lang w:val="nl"/>
        </w:rPr>
        <w:t>n de</w:t>
      </w:r>
      <w:r w:rsidR="001530CC" w:rsidRPr="00914423">
        <w:rPr>
          <w:rFonts w:ascii="Verdana" w:hAnsi="Verdana" w:cs="Arial"/>
          <w:sz w:val="18"/>
          <w:szCs w:val="18"/>
          <w:lang w:val="nl"/>
        </w:rPr>
        <w:t>ze</w:t>
      </w:r>
      <w:r w:rsidR="009F6958" w:rsidRPr="00914423">
        <w:rPr>
          <w:rFonts w:ascii="Verdana" w:hAnsi="Verdana" w:cs="Arial"/>
          <w:sz w:val="18"/>
          <w:szCs w:val="18"/>
          <w:lang w:val="nl"/>
        </w:rPr>
        <w:t xml:space="preserve"> </w:t>
      </w:r>
      <w:r w:rsidR="00C75AAE" w:rsidRPr="00914423">
        <w:rPr>
          <w:rFonts w:ascii="Verdana" w:hAnsi="Verdana" w:cs="Arial"/>
          <w:sz w:val="18"/>
          <w:szCs w:val="18"/>
          <w:lang w:val="nl"/>
        </w:rPr>
        <w:t>Raamo</w:t>
      </w:r>
      <w:r w:rsidR="009F6958" w:rsidRPr="00914423">
        <w:rPr>
          <w:rFonts w:ascii="Verdana" w:hAnsi="Verdana" w:cs="Arial"/>
          <w:sz w:val="18"/>
          <w:szCs w:val="18"/>
          <w:lang w:val="nl"/>
        </w:rPr>
        <w:t>vereenkomst de voorwaarden zijn vastgelegd die van toepassing zijn op alle opdrachten</w:t>
      </w:r>
      <w:r w:rsidR="00201D81" w:rsidRPr="00914423">
        <w:rPr>
          <w:rFonts w:ascii="Verdana" w:hAnsi="Verdana" w:cs="Arial"/>
          <w:sz w:val="18"/>
          <w:szCs w:val="18"/>
          <w:lang w:val="nl"/>
        </w:rPr>
        <w:t xml:space="preserve">  t</w:t>
      </w:r>
      <w:r w:rsidR="009F6958" w:rsidRPr="00914423">
        <w:rPr>
          <w:rFonts w:ascii="Verdana" w:hAnsi="Verdana" w:cs="Arial"/>
          <w:sz w:val="18"/>
          <w:szCs w:val="18"/>
          <w:lang w:val="nl"/>
        </w:rPr>
        <w:t xml:space="preserve">ot </w:t>
      </w:r>
      <w:r w:rsidR="00201D81" w:rsidRPr="00914423">
        <w:rPr>
          <w:rFonts w:ascii="Verdana" w:hAnsi="Verdana" w:cs="Arial"/>
          <w:sz w:val="18"/>
          <w:szCs w:val="18"/>
          <w:lang w:val="nl"/>
        </w:rPr>
        <w:t>het verrichten van Diensten</w:t>
      </w:r>
      <w:r w:rsidR="009F6958" w:rsidRPr="00914423">
        <w:rPr>
          <w:rFonts w:ascii="Verdana" w:hAnsi="Verdana" w:cs="Arial"/>
          <w:sz w:val="18"/>
          <w:szCs w:val="18"/>
          <w:lang w:val="nl"/>
        </w:rPr>
        <w:t xml:space="preserve"> die Opdrachtgever voornemens is te gunnen </w:t>
      </w:r>
      <w:r w:rsidR="00C75AAE" w:rsidRPr="00914423">
        <w:rPr>
          <w:rFonts w:ascii="Verdana" w:hAnsi="Verdana" w:cs="Arial"/>
          <w:sz w:val="18"/>
          <w:szCs w:val="18"/>
          <w:lang w:val="nl"/>
        </w:rPr>
        <w:t>gedurende de looptijd van deze Raam</w:t>
      </w:r>
      <w:r w:rsidR="009F6958" w:rsidRPr="00914423">
        <w:rPr>
          <w:rFonts w:ascii="Verdana" w:hAnsi="Verdana" w:cs="Arial"/>
          <w:sz w:val="18"/>
          <w:szCs w:val="18"/>
          <w:lang w:val="nl"/>
        </w:rPr>
        <w:t xml:space="preserve">vereenkomst </w:t>
      </w:r>
      <w:r w:rsidR="001F5DB4" w:rsidRPr="00914423">
        <w:rPr>
          <w:rFonts w:ascii="Verdana" w:hAnsi="Verdana"/>
          <w:color w:val="000000" w:themeColor="text1"/>
          <w:sz w:val="18"/>
          <w:szCs w:val="18"/>
          <w:lang w:val="nl"/>
        </w:rPr>
        <w:t>aan één of meer Raamcontractanten en die, indien er sprake is van meer dan één Raamcontractant, na een (nadere) concurrentiestelling tussen de Raamcontractanten</w:t>
      </w:r>
      <w:r w:rsidR="009F6958" w:rsidRPr="00914423">
        <w:rPr>
          <w:rFonts w:ascii="Verdana" w:hAnsi="Verdana" w:cs="Arial"/>
          <w:sz w:val="18"/>
          <w:szCs w:val="18"/>
          <w:lang w:val="nl"/>
        </w:rPr>
        <w:t xml:space="preserve"> op basis van het gunningscriterium de</w:t>
      </w:r>
      <w:r w:rsidR="00D35F4A" w:rsidRPr="00914423">
        <w:rPr>
          <w:rFonts w:ascii="Verdana" w:hAnsi="Verdana" w:cs="Arial"/>
          <w:sz w:val="18"/>
          <w:szCs w:val="18"/>
          <w:lang w:val="nl"/>
        </w:rPr>
        <w:t xml:space="preserve"> </w:t>
      </w:r>
      <w:r w:rsidR="009F6958" w:rsidRPr="00914423">
        <w:rPr>
          <w:rFonts w:ascii="Verdana" w:hAnsi="Verdana" w:cs="Arial"/>
          <w:sz w:val="18"/>
          <w:szCs w:val="18"/>
          <w:lang w:val="nl"/>
        </w:rPr>
        <w:t xml:space="preserve">economisch meest voordelige </w:t>
      </w:r>
      <w:r w:rsidR="004C6B41" w:rsidRPr="00914423">
        <w:rPr>
          <w:rFonts w:ascii="Verdana" w:hAnsi="Verdana" w:cs="Arial"/>
          <w:sz w:val="18"/>
          <w:szCs w:val="18"/>
          <w:lang w:val="nl"/>
        </w:rPr>
        <w:t>i</w:t>
      </w:r>
      <w:r w:rsidR="009F6958" w:rsidRPr="00914423">
        <w:rPr>
          <w:rFonts w:ascii="Verdana" w:hAnsi="Verdana" w:cs="Arial"/>
          <w:sz w:val="18"/>
          <w:szCs w:val="18"/>
          <w:lang w:val="nl"/>
        </w:rPr>
        <w:t>nschrijving al dan niet aan Opdrachtnemer worden gegund</w:t>
      </w:r>
      <w:r w:rsidR="0007624F" w:rsidRPr="00914423">
        <w:rPr>
          <w:rFonts w:ascii="Verdana" w:hAnsi="Verdana" w:cs="Arial"/>
          <w:sz w:val="18"/>
          <w:szCs w:val="18"/>
          <w:lang w:val="nl"/>
        </w:rPr>
        <w:t>;</w:t>
      </w:r>
    </w:p>
    <w:p w:rsidR="0007624F" w:rsidRPr="00914423" w:rsidRDefault="0007624F" w:rsidP="00914423">
      <w:pPr>
        <w:suppressAutoHyphens/>
        <w:ind w:left="284" w:hanging="284"/>
        <w:rPr>
          <w:rFonts w:ascii="Verdana" w:hAnsi="Verdana" w:cs="Arial"/>
          <w:sz w:val="18"/>
          <w:szCs w:val="18"/>
          <w:lang w:val="nl"/>
        </w:rPr>
      </w:pPr>
    </w:p>
    <w:p w:rsidR="00D72733" w:rsidRPr="00914423" w:rsidRDefault="004C6B41" w:rsidP="008D05E3">
      <w:pPr>
        <w:pStyle w:val="Lijstalinea"/>
        <w:numPr>
          <w:ilvl w:val="0"/>
          <w:numId w:val="11"/>
        </w:numPr>
        <w:suppressAutoHyphens/>
        <w:ind w:left="357" w:hanging="357"/>
        <w:rPr>
          <w:rFonts w:ascii="Verdana" w:hAnsi="Verdana" w:cs="Arial"/>
          <w:sz w:val="18"/>
          <w:szCs w:val="18"/>
          <w:lang w:val="nl"/>
        </w:rPr>
      </w:pPr>
      <w:r w:rsidRPr="00914423">
        <w:rPr>
          <w:rFonts w:ascii="Verdana" w:hAnsi="Verdana" w:cs="Arial"/>
          <w:b/>
          <w:i/>
          <w:sz w:val="18"/>
          <w:szCs w:val="18"/>
          <w:lang w:val="nl"/>
        </w:rPr>
        <w:t>&lt;</w:t>
      </w:r>
      <w:r w:rsidRPr="00914423">
        <w:rPr>
          <w:rFonts w:ascii="Verdana" w:hAnsi="Verdana" w:cs="Arial"/>
          <w:b/>
          <w:i/>
          <w:sz w:val="18"/>
          <w:szCs w:val="18"/>
          <w:u w:val="single"/>
          <w:lang w:val="nl"/>
        </w:rPr>
        <w:t>OPTIONEEL</w:t>
      </w:r>
      <w:r w:rsidRPr="00914423">
        <w:rPr>
          <w:rFonts w:ascii="Verdana" w:hAnsi="Verdana" w:cs="Arial"/>
          <w:b/>
          <w:i/>
          <w:sz w:val="18"/>
          <w:szCs w:val="18"/>
          <w:lang w:val="nl"/>
        </w:rPr>
        <w:t>&gt;</w:t>
      </w:r>
      <w:r w:rsidR="003F27F0" w:rsidRPr="00914423">
        <w:rPr>
          <w:rFonts w:ascii="Verdana" w:hAnsi="Verdana" w:cs="Arial"/>
          <w:b/>
          <w:i/>
          <w:sz w:val="18"/>
          <w:szCs w:val="18"/>
          <w:lang w:val="nl"/>
        </w:rPr>
        <w:t xml:space="preserve"> </w:t>
      </w:r>
      <w:r w:rsidR="009F6958" w:rsidRPr="00914423">
        <w:rPr>
          <w:rFonts w:ascii="Verdana" w:hAnsi="Verdana" w:cs="Arial"/>
          <w:sz w:val="18"/>
          <w:szCs w:val="18"/>
          <w:lang w:val="nl"/>
        </w:rPr>
        <w:t xml:space="preserve">Opdrachtgever met de </w:t>
      </w:r>
      <w:r w:rsidR="00A47628" w:rsidRPr="00914423">
        <w:rPr>
          <w:rFonts w:ascii="Verdana" w:hAnsi="Verdana" w:cs="Arial"/>
          <w:sz w:val="18"/>
          <w:szCs w:val="18"/>
          <w:lang w:val="nl"/>
        </w:rPr>
        <w:t>[…</w:t>
      </w:r>
      <w:r w:rsidR="009F11BF" w:rsidRPr="00914423">
        <w:rPr>
          <w:rFonts w:ascii="Verdana" w:hAnsi="Verdana" w:cs="Arial"/>
          <w:i/>
          <w:sz w:val="18"/>
          <w:szCs w:val="18"/>
          <w:lang w:val="nl"/>
        </w:rPr>
        <w:t xml:space="preserve">aantal andere </w:t>
      </w:r>
      <w:r w:rsidR="00A47628" w:rsidRPr="00914423">
        <w:rPr>
          <w:rFonts w:ascii="Verdana" w:hAnsi="Verdana" w:cs="Arial"/>
          <w:i/>
          <w:sz w:val="18"/>
          <w:szCs w:val="18"/>
          <w:lang w:val="nl"/>
        </w:rPr>
        <w:t>Raamcontractanten invullen</w:t>
      </w:r>
      <w:r w:rsidRPr="00914423">
        <w:rPr>
          <w:rFonts w:ascii="Verdana" w:hAnsi="Verdana" w:cs="Arial"/>
          <w:sz w:val="18"/>
          <w:szCs w:val="18"/>
          <w:lang w:val="nl"/>
        </w:rPr>
        <w:t xml:space="preserve">] </w:t>
      </w:r>
      <w:r w:rsidR="009F6958" w:rsidRPr="00914423">
        <w:rPr>
          <w:rFonts w:ascii="Verdana" w:hAnsi="Verdana" w:cs="Arial"/>
          <w:sz w:val="18"/>
          <w:szCs w:val="18"/>
          <w:lang w:val="nl"/>
        </w:rPr>
        <w:t xml:space="preserve">andere </w:t>
      </w:r>
      <w:r w:rsidR="003A00E3" w:rsidRPr="00914423">
        <w:rPr>
          <w:rFonts w:ascii="Verdana" w:hAnsi="Verdana" w:cs="Arial"/>
          <w:sz w:val="18"/>
          <w:szCs w:val="18"/>
          <w:lang w:val="nl"/>
        </w:rPr>
        <w:t>Raamcontractanten</w:t>
      </w:r>
      <w:r w:rsidR="009F11BF" w:rsidRPr="00914423">
        <w:rPr>
          <w:rFonts w:ascii="Verdana" w:hAnsi="Verdana" w:cs="Arial"/>
          <w:sz w:val="18"/>
          <w:szCs w:val="18"/>
          <w:lang w:val="nl"/>
        </w:rPr>
        <w:t xml:space="preserve"> </w:t>
      </w:r>
      <w:r w:rsidR="009F6958" w:rsidRPr="00914423">
        <w:rPr>
          <w:rFonts w:ascii="Verdana" w:hAnsi="Verdana" w:cs="Arial"/>
          <w:sz w:val="18"/>
          <w:szCs w:val="18"/>
          <w:lang w:val="nl"/>
        </w:rPr>
        <w:t>een soortgelijke overeenkomst als de onderhavige aangaat</w:t>
      </w:r>
      <w:r w:rsidR="00A47628" w:rsidRPr="00914423">
        <w:rPr>
          <w:rFonts w:ascii="Verdana" w:hAnsi="Verdana" w:cs="Arial"/>
          <w:sz w:val="18"/>
          <w:szCs w:val="18"/>
          <w:lang w:val="nl"/>
        </w:rPr>
        <w:t>.</w:t>
      </w:r>
    </w:p>
    <w:p w:rsidR="009F6958" w:rsidRPr="00914423" w:rsidRDefault="009F6958" w:rsidP="00914423">
      <w:pPr>
        <w:suppressAutoHyphens/>
        <w:rPr>
          <w:rFonts w:ascii="Verdana" w:hAnsi="Verdana" w:cs="Arial"/>
          <w:sz w:val="18"/>
          <w:szCs w:val="18"/>
          <w:lang w:val="nl"/>
        </w:rPr>
      </w:pPr>
    </w:p>
    <w:p w:rsidR="003A6B00" w:rsidRPr="00914423" w:rsidRDefault="003A6B00" w:rsidP="00914423">
      <w:pPr>
        <w:suppressAutoHyphens/>
        <w:ind w:right="-1"/>
        <w:rPr>
          <w:rFonts w:ascii="Verdana" w:hAnsi="Verdana" w:cs="Arial"/>
          <w:sz w:val="18"/>
          <w:szCs w:val="18"/>
          <w:lang w:val="nl"/>
        </w:rPr>
      </w:pPr>
    </w:p>
    <w:p w:rsidR="005B4888" w:rsidRPr="00914423" w:rsidRDefault="001F5DB4" w:rsidP="00914423">
      <w:pPr>
        <w:pStyle w:val="Kop1"/>
        <w:spacing w:before="0" w:after="0"/>
        <w:rPr>
          <w:rFonts w:ascii="Verdana" w:hAnsi="Verdana"/>
          <w:sz w:val="18"/>
          <w:szCs w:val="18"/>
        </w:rPr>
      </w:pPr>
      <w:r w:rsidRPr="00914423">
        <w:rPr>
          <w:rFonts w:ascii="Verdana" w:hAnsi="Verdana"/>
          <w:sz w:val="18"/>
          <w:szCs w:val="18"/>
        </w:rPr>
        <w:t xml:space="preserve">KOMEN OVEREEN: </w:t>
      </w:r>
      <w:bookmarkStart w:id="2" w:name="_Toc235848475"/>
      <w:bookmarkStart w:id="3" w:name="_Toc242178541"/>
      <w:bookmarkStart w:id="4" w:name="_Toc242244696"/>
    </w:p>
    <w:p w:rsidR="00D26313" w:rsidRPr="00914423" w:rsidRDefault="001F5DB4" w:rsidP="00914423">
      <w:pPr>
        <w:pStyle w:val="Kop1"/>
        <w:spacing w:before="0" w:after="0"/>
        <w:rPr>
          <w:rFonts w:ascii="Verdana" w:hAnsi="Verdana" w:cs="Arial"/>
          <w:sz w:val="18"/>
          <w:szCs w:val="18"/>
        </w:rPr>
      </w:pPr>
      <w:r w:rsidRPr="00914423">
        <w:rPr>
          <w:rFonts w:ascii="Verdana" w:hAnsi="Verdana"/>
          <w:sz w:val="18"/>
          <w:szCs w:val="18"/>
        </w:rPr>
        <w:t xml:space="preserve">         </w:t>
      </w:r>
      <w:bookmarkStart w:id="5" w:name="_Toc242178542"/>
      <w:bookmarkStart w:id="6" w:name="_Toc242244697"/>
      <w:bookmarkEnd w:id="2"/>
      <w:bookmarkEnd w:id="3"/>
      <w:bookmarkEnd w:id="4"/>
    </w:p>
    <w:p w:rsidR="001D4483" w:rsidRPr="00914423" w:rsidRDefault="00316B34" w:rsidP="00914423">
      <w:pPr>
        <w:pStyle w:val="Plattetekst"/>
        <w:rPr>
          <w:rFonts w:ascii="Verdana" w:hAnsi="Verdana"/>
          <w:sz w:val="18"/>
          <w:szCs w:val="18"/>
          <w:lang w:val="nl"/>
        </w:rPr>
      </w:pPr>
      <w:r w:rsidRPr="00914423">
        <w:rPr>
          <w:rFonts w:ascii="Verdana" w:hAnsi="Verdana"/>
          <w:sz w:val="18"/>
          <w:szCs w:val="18"/>
          <w:lang w:val="nl"/>
        </w:rPr>
        <w:t>In deze Raamvereenkomst wordt een aantal begrippen</w:t>
      </w:r>
      <w:r w:rsidR="007A569E" w:rsidRPr="00914423">
        <w:rPr>
          <w:rFonts w:ascii="Verdana" w:hAnsi="Verdana"/>
          <w:sz w:val="18"/>
          <w:szCs w:val="18"/>
          <w:lang w:val="nl"/>
        </w:rPr>
        <w:t xml:space="preserve"> </w:t>
      </w:r>
      <w:r w:rsidRPr="00914423">
        <w:rPr>
          <w:rFonts w:ascii="Verdana" w:hAnsi="Verdana"/>
          <w:sz w:val="18"/>
          <w:szCs w:val="18"/>
          <w:lang w:val="nl"/>
        </w:rPr>
        <w:t xml:space="preserve">met een beginhoofdletter gebruikt. </w:t>
      </w:r>
      <w:r w:rsidR="001F5DB4" w:rsidRPr="00914423">
        <w:rPr>
          <w:rFonts w:ascii="Verdana" w:hAnsi="Verdana"/>
          <w:sz w:val="18"/>
          <w:szCs w:val="18"/>
          <w:lang w:val="nl"/>
        </w:rPr>
        <w:t>Aan deze begrippen komt de betekenis toe die hieraan wordt gegeven in artikel 1 van de Algemene Rijks</w:t>
      </w:r>
      <w:r w:rsidR="001F5DB4" w:rsidRPr="00914423">
        <w:rPr>
          <w:rFonts w:ascii="Verdana" w:hAnsi="Verdana"/>
          <w:sz w:val="18"/>
          <w:szCs w:val="18"/>
          <w:lang w:val="nl"/>
        </w:rPr>
        <w:softHyphen/>
        <w:t xml:space="preserve">voorwaarden voor het verstrekken van opdrachten tot het verrichten van </w:t>
      </w:r>
      <w:r w:rsidR="009D24B3" w:rsidRPr="00914423">
        <w:rPr>
          <w:rFonts w:ascii="Verdana" w:hAnsi="Verdana"/>
          <w:sz w:val="18"/>
          <w:szCs w:val="18"/>
          <w:lang w:val="nl"/>
        </w:rPr>
        <w:t>D</w:t>
      </w:r>
      <w:r w:rsidR="001F5DB4" w:rsidRPr="00914423">
        <w:rPr>
          <w:rFonts w:ascii="Verdana" w:hAnsi="Verdana"/>
          <w:sz w:val="18"/>
          <w:szCs w:val="18"/>
          <w:lang w:val="nl"/>
        </w:rPr>
        <w:t xml:space="preserve">iensten </w:t>
      </w:r>
      <w:r w:rsidR="009F6E75">
        <w:rPr>
          <w:rFonts w:ascii="Verdana" w:hAnsi="Verdana"/>
          <w:sz w:val="18"/>
          <w:szCs w:val="18"/>
          <w:lang w:val="nl"/>
        </w:rPr>
        <w:t>2018</w:t>
      </w:r>
      <w:r w:rsidR="001F5DB4" w:rsidRPr="00914423">
        <w:rPr>
          <w:rFonts w:ascii="Verdana" w:hAnsi="Verdana"/>
          <w:sz w:val="18"/>
          <w:szCs w:val="18"/>
          <w:lang w:val="nl"/>
        </w:rPr>
        <w:t xml:space="preserve"> (ARVODI-</w:t>
      </w:r>
      <w:r w:rsidR="009F6E75">
        <w:rPr>
          <w:rFonts w:ascii="Verdana" w:hAnsi="Verdana"/>
          <w:sz w:val="18"/>
          <w:szCs w:val="18"/>
          <w:lang w:val="nl"/>
        </w:rPr>
        <w:t>2018</w:t>
      </w:r>
      <w:r w:rsidR="001F5DB4" w:rsidRPr="00914423">
        <w:rPr>
          <w:rFonts w:ascii="Verdana" w:hAnsi="Verdana"/>
          <w:sz w:val="18"/>
          <w:szCs w:val="18"/>
          <w:lang w:val="nl"/>
        </w:rPr>
        <w:t>). In afwijking daarvan of aanvulling daarop wordt onder de volgende begrippen in deze Raamovereenkomst verstaan:</w:t>
      </w:r>
    </w:p>
    <w:p w:rsidR="00316B34" w:rsidRPr="00914423" w:rsidRDefault="00316B34" w:rsidP="00914423">
      <w:pPr>
        <w:pStyle w:val="Kop2"/>
        <w:numPr>
          <w:ilvl w:val="0"/>
          <w:numId w:val="0"/>
        </w:numPr>
        <w:ind w:left="517"/>
        <w:rPr>
          <w:rFonts w:ascii="Verdana" w:hAnsi="Verdana" w:cs="Arial"/>
          <w:strike w:val="0"/>
          <w:color w:val="000000" w:themeColor="text1"/>
          <w:sz w:val="18"/>
          <w:szCs w:val="18"/>
        </w:rPr>
      </w:pPr>
      <w:r w:rsidRPr="00914423">
        <w:rPr>
          <w:rFonts w:ascii="Verdana" w:hAnsi="Verdana" w:cs="Arial"/>
          <w:strike w:val="0"/>
          <w:sz w:val="18"/>
          <w:szCs w:val="18"/>
        </w:rPr>
        <w:tab/>
      </w:r>
    </w:p>
    <w:bookmarkEnd w:id="5"/>
    <w:bookmarkEnd w:id="6"/>
    <w:p w:rsidR="00316B34" w:rsidRPr="00914423" w:rsidRDefault="001F5DB4" w:rsidP="00914423">
      <w:pPr>
        <w:rPr>
          <w:rFonts w:ascii="Verdana" w:hAnsi="Verdana" w:cs="Arial"/>
          <w:sz w:val="18"/>
          <w:szCs w:val="18"/>
          <w:lang w:val="nl"/>
        </w:rPr>
      </w:pPr>
      <w:r w:rsidRPr="00914423">
        <w:rPr>
          <w:rFonts w:ascii="Verdana" w:hAnsi="Verdana" w:cs="Arial"/>
          <w:sz w:val="18"/>
          <w:szCs w:val="18"/>
          <w:u w:val="single"/>
        </w:rPr>
        <w:t>Aanbestedingsstukken:</w:t>
      </w:r>
      <w:r w:rsidRPr="00914423">
        <w:rPr>
          <w:rFonts w:ascii="Verdana" w:hAnsi="Verdana" w:cs="Arial"/>
          <w:sz w:val="18"/>
          <w:szCs w:val="18"/>
        </w:rPr>
        <w:t xml:space="preserve">  alle stukken die door de Opdrachtgever zijn opgesteld of vermeld ter omschrijving of bepaling van onderdelen van de aanbesteding, met inbegrip van de aankondiging van de opdracht, [de vooraankondiging indien deze wordt gebruikt als oproep tot mededinging], de technische specificaties, het beschrijvend document, </w:t>
      </w:r>
      <w:r w:rsidR="0017443E" w:rsidRPr="00914423">
        <w:rPr>
          <w:rFonts w:ascii="Verdana" w:hAnsi="Verdana" w:cs="Arial"/>
          <w:sz w:val="18"/>
          <w:szCs w:val="18"/>
        </w:rPr>
        <w:t>de nota</w:t>
      </w:r>
      <w:r w:rsidR="005C16E1" w:rsidRPr="00914423">
        <w:rPr>
          <w:rFonts w:ascii="Verdana" w:hAnsi="Verdana" w:cs="Arial"/>
          <w:sz w:val="18"/>
          <w:szCs w:val="18"/>
        </w:rPr>
        <w:t>(‘s)</w:t>
      </w:r>
      <w:r w:rsidR="0017443E" w:rsidRPr="00914423">
        <w:rPr>
          <w:rFonts w:ascii="Verdana" w:hAnsi="Verdana" w:cs="Arial"/>
          <w:sz w:val="18"/>
          <w:szCs w:val="18"/>
        </w:rPr>
        <w:t xml:space="preserve"> van inlichtingen, </w:t>
      </w:r>
      <w:r w:rsidRPr="00914423">
        <w:rPr>
          <w:rFonts w:ascii="Verdana" w:hAnsi="Verdana" w:cs="Arial"/>
          <w:sz w:val="18"/>
          <w:szCs w:val="18"/>
        </w:rPr>
        <w:t>de voorgestelde contractvoorwaarden, formats voor het aanbieden van documenten door inschrijvers, informatie over algemeen toepasselijke verplichtingen en alle aanvullende documenten;</w:t>
      </w:r>
    </w:p>
    <w:p w:rsidR="00316B34" w:rsidRPr="00914423" w:rsidRDefault="00316B34" w:rsidP="00914423">
      <w:pPr>
        <w:pStyle w:val="Kop2"/>
        <w:numPr>
          <w:ilvl w:val="0"/>
          <w:numId w:val="0"/>
        </w:numPr>
        <w:ind w:left="517"/>
        <w:rPr>
          <w:rFonts w:ascii="Verdana" w:hAnsi="Verdana" w:cs="Arial"/>
          <w:strike w:val="0"/>
          <w:sz w:val="18"/>
          <w:szCs w:val="18"/>
        </w:rPr>
      </w:pPr>
      <w:bookmarkStart w:id="7" w:name="_Toc242178546"/>
      <w:bookmarkStart w:id="8" w:name="_Toc242244701"/>
    </w:p>
    <w:p w:rsidR="00316B34" w:rsidRPr="00914423" w:rsidRDefault="00912E74" w:rsidP="00914423">
      <w:pPr>
        <w:pStyle w:val="Kop2"/>
        <w:numPr>
          <w:ilvl w:val="0"/>
          <w:numId w:val="0"/>
        </w:numPr>
        <w:rPr>
          <w:rFonts w:ascii="Verdana" w:hAnsi="Verdana" w:cs="Arial"/>
          <w:b/>
          <w:i/>
          <w:strike w:val="0"/>
          <w:sz w:val="18"/>
          <w:szCs w:val="18"/>
        </w:rPr>
      </w:pPr>
      <w:bookmarkStart w:id="9" w:name="_Toc242178547"/>
      <w:bookmarkStart w:id="10" w:name="_Toc242244702"/>
      <w:bookmarkEnd w:id="7"/>
      <w:bookmarkEnd w:id="8"/>
      <w:r w:rsidRPr="00914423">
        <w:rPr>
          <w:rFonts w:ascii="Verdana" w:hAnsi="Verdana" w:cs="Arial"/>
          <w:strike w:val="0"/>
          <w:sz w:val="18"/>
          <w:szCs w:val="18"/>
          <w:u w:val="single"/>
        </w:rPr>
        <w:t>Deelnemende aanbestedende diensten</w:t>
      </w:r>
      <w:r w:rsidR="00316B34" w:rsidRPr="00914423">
        <w:rPr>
          <w:rFonts w:ascii="Verdana" w:hAnsi="Verdana" w:cs="Arial"/>
          <w:strike w:val="0"/>
          <w:sz w:val="18"/>
          <w:szCs w:val="18"/>
          <w:u w:val="single"/>
        </w:rPr>
        <w:t>:</w:t>
      </w:r>
      <w:r w:rsidR="00316B34" w:rsidRPr="00914423">
        <w:rPr>
          <w:rFonts w:ascii="Verdana" w:hAnsi="Verdana" w:cs="Arial"/>
          <w:strike w:val="0"/>
          <w:sz w:val="18"/>
          <w:szCs w:val="18"/>
        </w:rPr>
        <w:t xml:space="preserve"> de </w:t>
      </w:r>
      <w:r w:rsidR="005C16E1" w:rsidRPr="00914423">
        <w:rPr>
          <w:rFonts w:ascii="Verdana" w:hAnsi="Verdana" w:cs="Arial"/>
          <w:strike w:val="0"/>
          <w:sz w:val="18"/>
          <w:szCs w:val="18"/>
        </w:rPr>
        <w:t xml:space="preserve">opdrachtgevende </w:t>
      </w:r>
      <w:r w:rsidR="004741B3" w:rsidRPr="00914423">
        <w:rPr>
          <w:rFonts w:ascii="Verdana" w:hAnsi="Verdana" w:cs="Arial"/>
          <w:strike w:val="0"/>
          <w:sz w:val="18"/>
          <w:szCs w:val="18"/>
        </w:rPr>
        <w:t>deelnemers aan de</w:t>
      </w:r>
      <w:r w:rsidR="005C16E1" w:rsidRPr="00914423">
        <w:rPr>
          <w:rFonts w:ascii="Verdana" w:hAnsi="Verdana" w:cs="Arial"/>
          <w:strike w:val="0"/>
          <w:sz w:val="18"/>
          <w:szCs w:val="18"/>
        </w:rPr>
        <w:t>ze</w:t>
      </w:r>
      <w:r w:rsidR="004741B3" w:rsidRPr="00914423">
        <w:rPr>
          <w:rFonts w:ascii="Verdana" w:hAnsi="Verdana" w:cs="Arial"/>
          <w:strike w:val="0"/>
          <w:sz w:val="18"/>
          <w:szCs w:val="18"/>
        </w:rPr>
        <w:t xml:space="preserve"> aanbesteding</w:t>
      </w:r>
      <w:r w:rsidR="005C16E1" w:rsidRPr="00914423">
        <w:rPr>
          <w:rFonts w:ascii="Verdana" w:hAnsi="Verdana" w:cs="Arial"/>
          <w:strike w:val="0"/>
          <w:sz w:val="18"/>
          <w:szCs w:val="18"/>
        </w:rPr>
        <w:t>,</w:t>
      </w:r>
      <w:r w:rsidR="003D45CE" w:rsidRPr="00914423">
        <w:rPr>
          <w:rFonts w:ascii="Verdana" w:hAnsi="Verdana" w:cs="Arial"/>
          <w:strike w:val="0"/>
          <w:sz w:val="18"/>
          <w:szCs w:val="18"/>
        </w:rPr>
        <w:t xml:space="preserve"> </w:t>
      </w:r>
      <w:r w:rsidR="004741B3" w:rsidRPr="00914423">
        <w:rPr>
          <w:rFonts w:ascii="Verdana" w:hAnsi="Verdana" w:cs="Arial"/>
          <w:strike w:val="0"/>
          <w:sz w:val="18"/>
          <w:szCs w:val="18"/>
        </w:rPr>
        <w:t xml:space="preserve">nader aangeduid </w:t>
      </w:r>
      <w:r w:rsidR="00F737F7" w:rsidRPr="00914423">
        <w:rPr>
          <w:rFonts w:ascii="Verdana" w:hAnsi="Verdana" w:cs="Arial"/>
          <w:strike w:val="0"/>
          <w:sz w:val="18"/>
          <w:szCs w:val="18"/>
        </w:rPr>
        <w:t xml:space="preserve">en opgesomd </w:t>
      </w:r>
      <w:r w:rsidR="00316B34" w:rsidRPr="00914423">
        <w:rPr>
          <w:rFonts w:ascii="Verdana" w:hAnsi="Verdana" w:cs="Arial"/>
          <w:strike w:val="0"/>
          <w:sz w:val="18"/>
          <w:szCs w:val="18"/>
        </w:rPr>
        <w:t xml:space="preserve">in </w:t>
      </w:r>
      <w:r w:rsidR="004741B3" w:rsidRPr="00914423">
        <w:rPr>
          <w:rFonts w:ascii="Verdana" w:hAnsi="Verdana" w:cs="Arial"/>
          <w:strike w:val="0"/>
          <w:sz w:val="18"/>
          <w:szCs w:val="18"/>
        </w:rPr>
        <w:t xml:space="preserve">de </w:t>
      </w:r>
      <w:r w:rsidR="001F5DB4" w:rsidRPr="00914423">
        <w:rPr>
          <w:rFonts w:ascii="Verdana" w:hAnsi="Verdana" w:cs="Arial"/>
          <w:strike w:val="0"/>
          <w:sz w:val="18"/>
          <w:szCs w:val="18"/>
        </w:rPr>
        <w:t>A</w:t>
      </w:r>
      <w:r w:rsidR="004741B3" w:rsidRPr="00914423">
        <w:rPr>
          <w:rFonts w:ascii="Verdana" w:hAnsi="Verdana" w:cs="Arial"/>
          <w:strike w:val="0"/>
          <w:sz w:val="18"/>
          <w:szCs w:val="18"/>
        </w:rPr>
        <w:t>anbesteding</w:t>
      </w:r>
      <w:r w:rsidR="00344D46" w:rsidRPr="00914423">
        <w:rPr>
          <w:rFonts w:ascii="Verdana" w:hAnsi="Verdana" w:cs="Arial"/>
          <w:strike w:val="0"/>
          <w:sz w:val="18"/>
          <w:szCs w:val="18"/>
        </w:rPr>
        <w:t>s</w:t>
      </w:r>
      <w:r w:rsidR="004741B3" w:rsidRPr="00914423">
        <w:rPr>
          <w:rFonts w:ascii="Verdana" w:hAnsi="Verdana" w:cs="Arial"/>
          <w:strike w:val="0"/>
          <w:sz w:val="18"/>
          <w:szCs w:val="18"/>
        </w:rPr>
        <w:t>stukken</w:t>
      </w:r>
      <w:r w:rsidR="00F737F7" w:rsidRPr="00914423">
        <w:rPr>
          <w:rFonts w:ascii="Verdana" w:hAnsi="Verdana" w:cs="Arial"/>
          <w:strike w:val="0"/>
          <w:sz w:val="18"/>
          <w:szCs w:val="18"/>
        </w:rPr>
        <w:t>;</w:t>
      </w:r>
      <w:r w:rsidR="00316B34" w:rsidRPr="00914423">
        <w:rPr>
          <w:rFonts w:ascii="Verdana" w:hAnsi="Verdana" w:cs="Arial"/>
          <w:strike w:val="0"/>
          <w:sz w:val="18"/>
          <w:szCs w:val="18"/>
        </w:rPr>
        <w:t xml:space="preserve"> </w:t>
      </w:r>
    </w:p>
    <w:p w:rsidR="00316B34" w:rsidRPr="00914423" w:rsidRDefault="00316B34" w:rsidP="00914423">
      <w:pPr>
        <w:pStyle w:val="Kop2"/>
        <w:numPr>
          <w:ilvl w:val="0"/>
          <w:numId w:val="0"/>
        </w:numPr>
        <w:ind w:left="517"/>
        <w:rPr>
          <w:rFonts w:ascii="Verdana" w:hAnsi="Verdana" w:cs="Arial"/>
          <w:strike w:val="0"/>
          <w:sz w:val="18"/>
          <w:szCs w:val="18"/>
        </w:rPr>
      </w:pPr>
    </w:p>
    <w:p w:rsidR="00316B34" w:rsidRPr="00914423" w:rsidRDefault="00316B34" w:rsidP="00914423">
      <w:pPr>
        <w:rPr>
          <w:rFonts w:ascii="Verdana" w:hAnsi="Verdana" w:cs="Arial"/>
          <w:sz w:val="18"/>
          <w:szCs w:val="18"/>
        </w:rPr>
      </w:pPr>
      <w:r w:rsidRPr="00914423">
        <w:rPr>
          <w:rFonts w:ascii="Verdana" w:hAnsi="Verdana" w:cs="Arial"/>
          <w:sz w:val="18"/>
          <w:szCs w:val="18"/>
          <w:u w:val="single"/>
        </w:rPr>
        <w:t>Diensten:</w:t>
      </w:r>
      <w:r w:rsidRPr="00914423">
        <w:rPr>
          <w:rFonts w:ascii="Verdana" w:hAnsi="Verdana" w:cs="Arial"/>
          <w:sz w:val="18"/>
          <w:szCs w:val="18"/>
        </w:rPr>
        <w:t xml:space="preserve"> h</w:t>
      </w:r>
      <w:r w:rsidRPr="00914423">
        <w:rPr>
          <w:rFonts w:ascii="Verdana" w:hAnsi="Verdana" w:cs="Arial"/>
          <w:sz w:val="18"/>
          <w:szCs w:val="18"/>
          <w:lang w:val="nl"/>
        </w:rPr>
        <w:t>et door Opdrachtnemer op basis</w:t>
      </w:r>
      <w:r w:rsidR="001E3A1B" w:rsidRPr="00914423">
        <w:rPr>
          <w:rFonts w:ascii="Verdana" w:hAnsi="Verdana" w:cs="Arial"/>
          <w:sz w:val="18"/>
          <w:szCs w:val="18"/>
          <w:lang w:val="nl"/>
        </w:rPr>
        <w:t xml:space="preserve"> </w:t>
      </w:r>
      <w:r w:rsidRPr="00914423">
        <w:rPr>
          <w:rFonts w:ascii="Verdana" w:hAnsi="Verdana" w:cs="Arial"/>
          <w:sz w:val="18"/>
          <w:szCs w:val="18"/>
          <w:lang w:val="nl"/>
        </w:rPr>
        <w:t xml:space="preserve">van </w:t>
      </w:r>
      <w:r w:rsidR="00A955F0" w:rsidRPr="00914423">
        <w:rPr>
          <w:rFonts w:ascii="Verdana" w:hAnsi="Verdana" w:cs="Arial"/>
          <w:sz w:val="18"/>
          <w:szCs w:val="18"/>
          <w:lang w:val="nl"/>
        </w:rPr>
        <w:t>een onder</w:t>
      </w:r>
      <w:r w:rsidR="001F5DB4" w:rsidRPr="00914423">
        <w:rPr>
          <w:rFonts w:ascii="Verdana" w:hAnsi="Verdana"/>
          <w:sz w:val="18"/>
          <w:szCs w:val="18"/>
          <w:lang w:val="nl"/>
        </w:rPr>
        <w:t xml:space="preserve"> </w:t>
      </w:r>
      <w:r w:rsidRPr="00914423">
        <w:rPr>
          <w:rFonts w:ascii="Verdana" w:hAnsi="Verdana" w:cs="Arial"/>
          <w:sz w:val="18"/>
          <w:szCs w:val="18"/>
          <w:lang w:val="nl"/>
        </w:rPr>
        <w:t>de</w:t>
      </w:r>
      <w:r w:rsidR="001E3A1B" w:rsidRPr="00914423">
        <w:rPr>
          <w:rFonts w:ascii="Verdana" w:hAnsi="Verdana" w:cs="Arial"/>
          <w:sz w:val="18"/>
          <w:szCs w:val="18"/>
          <w:lang w:val="nl"/>
        </w:rPr>
        <w:t>ze</w:t>
      </w:r>
      <w:r w:rsidRPr="00914423">
        <w:rPr>
          <w:rFonts w:ascii="Verdana" w:hAnsi="Verdana" w:cs="Arial"/>
          <w:sz w:val="18"/>
          <w:szCs w:val="18"/>
          <w:lang w:val="nl"/>
        </w:rPr>
        <w:t xml:space="preserve"> Raamovereenkomst </w:t>
      </w:r>
      <w:r w:rsidR="001F5DB4" w:rsidRPr="00914423">
        <w:rPr>
          <w:rFonts w:ascii="Verdana" w:hAnsi="Verdana" w:cs="Arial"/>
          <w:sz w:val="18"/>
          <w:szCs w:val="18"/>
          <w:lang w:val="nl"/>
        </w:rPr>
        <w:t xml:space="preserve">gesloten Nadere Overeenkomst ten behoeve van </w:t>
      </w:r>
      <w:r w:rsidRPr="00914423">
        <w:rPr>
          <w:rFonts w:ascii="Verdana" w:hAnsi="Verdana" w:cs="Arial"/>
          <w:sz w:val="18"/>
          <w:szCs w:val="18"/>
          <w:lang w:val="nl"/>
        </w:rPr>
        <w:t xml:space="preserve">Opdrachtgever ter beschikking stellen van Flexibele Arbeidskrachten </w:t>
      </w:r>
      <w:r w:rsidR="001F5DB4" w:rsidRPr="00914423">
        <w:rPr>
          <w:rFonts w:ascii="Verdana" w:hAnsi="Verdana" w:cs="Arial"/>
          <w:sz w:val="18"/>
          <w:szCs w:val="18"/>
          <w:lang w:val="nl"/>
        </w:rPr>
        <w:t xml:space="preserve">voor </w:t>
      </w:r>
      <w:r w:rsidRPr="00914423">
        <w:rPr>
          <w:rFonts w:ascii="Verdana" w:hAnsi="Verdana" w:cs="Arial"/>
          <w:sz w:val="18"/>
          <w:szCs w:val="18"/>
          <w:lang w:val="nl"/>
        </w:rPr>
        <w:t xml:space="preserve"> het verrichten van werkzaamheden onder leiding en toezicht van Opdrachtgever</w:t>
      </w:r>
      <w:r w:rsidR="00C3002D" w:rsidRPr="00914423">
        <w:rPr>
          <w:rFonts w:ascii="Verdana" w:hAnsi="Verdana" w:cs="Arial"/>
          <w:sz w:val="18"/>
          <w:szCs w:val="18"/>
          <w:lang w:val="nl"/>
        </w:rPr>
        <w:t>, alsmede de hiermee s</w:t>
      </w:r>
      <w:r w:rsidRPr="00914423">
        <w:rPr>
          <w:rFonts w:ascii="Verdana" w:hAnsi="Verdana" w:cs="Arial"/>
          <w:sz w:val="18"/>
          <w:szCs w:val="18"/>
          <w:lang w:val="nl"/>
        </w:rPr>
        <w:t xml:space="preserve">amenhangende </w:t>
      </w:r>
      <w:r w:rsidR="00190668" w:rsidRPr="00914423">
        <w:rPr>
          <w:rFonts w:ascii="Verdana" w:hAnsi="Verdana" w:cs="Arial"/>
          <w:sz w:val="18"/>
          <w:szCs w:val="18"/>
          <w:lang w:val="nl"/>
        </w:rPr>
        <w:t>activiteiten en verrichtingen</w:t>
      </w:r>
      <w:r w:rsidR="001E3A1B" w:rsidRPr="00914423">
        <w:rPr>
          <w:rFonts w:ascii="Verdana" w:hAnsi="Verdana" w:cs="Arial"/>
          <w:sz w:val="18"/>
          <w:szCs w:val="18"/>
          <w:lang w:val="nl"/>
        </w:rPr>
        <w:t>,</w:t>
      </w:r>
      <w:r w:rsidR="00190668" w:rsidRPr="00914423">
        <w:rPr>
          <w:rFonts w:ascii="Verdana" w:hAnsi="Verdana" w:cs="Arial"/>
          <w:sz w:val="18"/>
          <w:szCs w:val="18"/>
          <w:lang w:val="nl"/>
        </w:rPr>
        <w:t xml:space="preserve"> </w:t>
      </w:r>
      <w:r w:rsidRPr="00914423">
        <w:rPr>
          <w:rFonts w:ascii="Verdana" w:hAnsi="Verdana" w:cs="Arial"/>
          <w:sz w:val="18"/>
          <w:szCs w:val="18"/>
          <w:lang w:val="nl"/>
        </w:rPr>
        <w:t xml:space="preserve">waartoe Opdrachtnemer zich jegens Opdrachtgever verplicht, zoals nader omschreven in </w:t>
      </w:r>
      <w:r w:rsidR="001F5DB4" w:rsidRPr="00914423">
        <w:rPr>
          <w:rFonts w:ascii="Verdana" w:hAnsi="Verdana"/>
          <w:sz w:val="18"/>
          <w:szCs w:val="18"/>
          <w:lang w:val="nl"/>
        </w:rPr>
        <w:t xml:space="preserve">de </w:t>
      </w:r>
      <w:r w:rsidR="004574B6" w:rsidRPr="00914423">
        <w:rPr>
          <w:rFonts w:ascii="Verdana" w:hAnsi="Verdana" w:cs="Arial"/>
          <w:sz w:val="18"/>
          <w:szCs w:val="18"/>
          <w:lang w:val="nl"/>
        </w:rPr>
        <w:t>Aanbestedingsstukken</w:t>
      </w:r>
      <w:r w:rsidR="008729BE" w:rsidRPr="00914423">
        <w:rPr>
          <w:rFonts w:ascii="Verdana" w:hAnsi="Verdana" w:cs="Arial"/>
          <w:sz w:val="18"/>
          <w:szCs w:val="18"/>
          <w:lang w:val="nl"/>
        </w:rPr>
        <w:t>;</w:t>
      </w:r>
    </w:p>
    <w:p w:rsidR="007C17AF" w:rsidRPr="00914423" w:rsidRDefault="007C17AF" w:rsidP="00914423">
      <w:pPr>
        <w:rPr>
          <w:rFonts w:ascii="Verdana" w:hAnsi="Verdana" w:cs="Arial"/>
          <w:sz w:val="18"/>
          <w:szCs w:val="18"/>
        </w:rPr>
      </w:pPr>
      <w:bookmarkStart w:id="11" w:name="_Toc242178548"/>
      <w:bookmarkStart w:id="12" w:name="_Toc242244703"/>
      <w:bookmarkEnd w:id="9"/>
      <w:bookmarkEnd w:id="10"/>
    </w:p>
    <w:p w:rsidR="00677BC6" w:rsidRPr="00914423" w:rsidRDefault="00316B34" w:rsidP="00914423">
      <w:pPr>
        <w:rPr>
          <w:rFonts w:ascii="Verdana" w:hAnsi="Verdana" w:cs="Arial"/>
          <w:sz w:val="18"/>
          <w:szCs w:val="18"/>
        </w:rPr>
      </w:pPr>
      <w:r w:rsidRPr="00914423">
        <w:rPr>
          <w:rFonts w:ascii="Verdana" w:hAnsi="Verdana" w:cs="Arial"/>
          <w:sz w:val="18"/>
          <w:szCs w:val="18"/>
          <w:u w:val="single"/>
        </w:rPr>
        <w:t>Dienstspecifieke Afspraken:</w:t>
      </w:r>
      <w:r w:rsidR="002213F2" w:rsidRPr="00914423">
        <w:rPr>
          <w:rFonts w:ascii="Verdana" w:hAnsi="Verdana" w:cs="Arial"/>
          <w:sz w:val="18"/>
          <w:szCs w:val="18"/>
        </w:rPr>
        <w:t xml:space="preserve"> </w:t>
      </w:r>
      <w:r w:rsidRPr="00914423">
        <w:rPr>
          <w:rFonts w:ascii="Verdana" w:hAnsi="Verdana" w:cs="Arial"/>
          <w:sz w:val="18"/>
          <w:szCs w:val="18"/>
        </w:rPr>
        <w:t>afspraken</w:t>
      </w:r>
      <w:r w:rsidR="002213F2" w:rsidRPr="00914423">
        <w:rPr>
          <w:rFonts w:ascii="Verdana" w:hAnsi="Verdana" w:cs="Arial"/>
          <w:sz w:val="18"/>
          <w:szCs w:val="18"/>
        </w:rPr>
        <w:t xml:space="preserve"> per Deelnemende </w:t>
      </w:r>
      <w:r w:rsidR="00A955F0" w:rsidRPr="00914423">
        <w:rPr>
          <w:rFonts w:ascii="Verdana" w:hAnsi="Verdana" w:cs="Arial"/>
          <w:sz w:val="18"/>
          <w:szCs w:val="18"/>
        </w:rPr>
        <w:t xml:space="preserve">aanbestedende </w:t>
      </w:r>
      <w:r w:rsidR="001F5DB4" w:rsidRPr="00914423">
        <w:rPr>
          <w:rFonts w:ascii="Verdana" w:hAnsi="Verdana" w:cs="Arial"/>
          <w:sz w:val="18"/>
          <w:szCs w:val="18"/>
        </w:rPr>
        <w:t>d</w:t>
      </w:r>
      <w:r w:rsidR="002213F2" w:rsidRPr="00914423">
        <w:rPr>
          <w:rFonts w:ascii="Verdana" w:hAnsi="Verdana" w:cs="Arial"/>
          <w:sz w:val="18"/>
          <w:szCs w:val="18"/>
        </w:rPr>
        <w:t xml:space="preserve">ienst </w:t>
      </w:r>
      <w:r w:rsidRPr="00914423">
        <w:rPr>
          <w:rFonts w:ascii="Verdana" w:hAnsi="Verdana" w:cs="Arial"/>
          <w:sz w:val="18"/>
          <w:szCs w:val="18"/>
        </w:rPr>
        <w:t xml:space="preserve"> tussen </w:t>
      </w:r>
      <w:r w:rsidRPr="00914423">
        <w:rPr>
          <w:rFonts w:ascii="Verdana" w:hAnsi="Verdana" w:cs="Arial"/>
          <w:sz w:val="18"/>
          <w:szCs w:val="18"/>
          <w:lang w:val="nl"/>
        </w:rPr>
        <w:t xml:space="preserve">Opdrachtgever en Opdrachtnemer over de </w:t>
      </w:r>
      <w:r w:rsidR="00464C34" w:rsidRPr="00914423">
        <w:rPr>
          <w:rFonts w:ascii="Verdana" w:hAnsi="Verdana" w:cs="Arial"/>
          <w:sz w:val="18"/>
          <w:szCs w:val="18"/>
          <w:lang w:val="nl"/>
        </w:rPr>
        <w:t>onderwerpen</w:t>
      </w:r>
      <w:r w:rsidR="005C16E1" w:rsidRPr="00914423">
        <w:rPr>
          <w:rFonts w:ascii="Verdana" w:hAnsi="Verdana" w:cs="Arial"/>
          <w:sz w:val="18"/>
          <w:szCs w:val="18"/>
          <w:lang w:val="nl"/>
        </w:rPr>
        <w:t>,</w:t>
      </w:r>
      <w:r w:rsidR="00464C34" w:rsidRPr="00914423">
        <w:rPr>
          <w:rFonts w:ascii="Verdana" w:hAnsi="Verdana" w:cs="Arial"/>
          <w:sz w:val="18"/>
          <w:szCs w:val="18"/>
          <w:lang w:val="nl"/>
        </w:rPr>
        <w:t xml:space="preserve"> genoemd in artikel </w:t>
      </w:r>
      <w:r w:rsidR="00937F76" w:rsidRPr="00914423">
        <w:rPr>
          <w:rFonts w:ascii="Verdana" w:hAnsi="Verdana" w:cs="Arial"/>
          <w:sz w:val="18"/>
          <w:szCs w:val="18"/>
          <w:lang w:val="nl"/>
        </w:rPr>
        <w:t>4</w:t>
      </w:r>
      <w:r w:rsidR="00464C34" w:rsidRPr="00914423">
        <w:rPr>
          <w:rFonts w:ascii="Verdana" w:hAnsi="Verdana" w:cs="Arial"/>
          <w:sz w:val="18"/>
          <w:szCs w:val="18"/>
          <w:lang w:val="nl"/>
        </w:rPr>
        <w:t>.</w:t>
      </w:r>
      <w:r w:rsidRPr="00914423">
        <w:rPr>
          <w:rFonts w:ascii="Verdana" w:hAnsi="Verdana" w:cs="Arial"/>
          <w:sz w:val="18"/>
          <w:szCs w:val="18"/>
          <w:lang w:val="nl"/>
        </w:rPr>
        <w:t>1</w:t>
      </w:r>
      <w:r w:rsidR="005C16E1" w:rsidRPr="00914423">
        <w:rPr>
          <w:rFonts w:ascii="Verdana" w:hAnsi="Verdana" w:cs="Arial"/>
          <w:sz w:val="18"/>
          <w:szCs w:val="18"/>
          <w:lang w:val="nl"/>
        </w:rPr>
        <w:t>,</w:t>
      </w:r>
      <w:r w:rsidR="00073892" w:rsidRPr="00914423">
        <w:rPr>
          <w:rFonts w:ascii="Verdana" w:hAnsi="Verdana" w:cs="Arial"/>
          <w:sz w:val="18"/>
          <w:szCs w:val="18"/>
          <w:lang w:val="nl"/>
        </w:rPr>
        <w:t xml:space="preserve"> </w:t>
      </w:r>
      <w:r w:rsidRPr="00914423">
        <w:rPr>
          <w:rFonts w:ascii="Verdana" w:hAnsi="Verdana" w:cs="Arial"/>
          <w:sz w:val="18"/>
          <w:szCs w:val="18"/>
          <w:lang w:val="nl"/>
        </w:rPr>
        <w:t>overeenkomstig het model aangehecht als Bijlage</w:t>
      </w:r>
      <w:r w:rsidR="00D113FB" w:rsidRPr="00914423">
        <w:rPr>
          <w:rFonts w:ascii="Verdana" w:hAnsi="Verdana" w:cs="Arial"/>
          <w:sz w:val="18"/>
          <w:szCs w:val="18"/>
          <w:lang w:val="nl"/>
        </w:rPr>
        <w:t xml:space="preserve"> E</w:t>
      </w:r>
      <w:r w:rsidRPr="00914423">
        <w:rPr>
          <w:rFonts w:ascii="Verdana" w:hAnsi="Verdana" w:cs="Arial"/>
          <w:sz w:val="18"/>
          <w:szCs w:val="18"/>
          <w:lang w:val="nl"/>
        </w:rPr>
        <w:t xml:space="preserve"> </w:t>
      </w:r>
      <w:r w:rsidR="002166C0">
        <w:rPr>
          <w:rFonts w:ascii="Verdana" w:hAnsi="Verdana" w:cs="Arial"/>
          <w:sz w:val="18"/>
          <w:szCs w:val="18"/>
          <w:lang w:val="nl"/>
        </w:rPr>
        <w:t xml:space="preserve">bij </w:t>
      </w:r>
      <w:r w:rsidRPr="00914423">
        <w:rPr>
          <w:rFonts w:ascii="Verdana" w:hAnsi="Verdana" w:cs="Arial"/>
          <w:sz w:val="18"/>
          <w:szCs w:val="18"/>
          <w:lang w:val="nl"/>
        </w:rPr>
        <w:t>deze Raamovereenkomst</w:t>
      </w:r>
      <w:r w:rsidR="008729BE" w:rsidRPr="00914423">
        <w:rPr>
          <w:rFonts w:ascii="Verdana" w:hAnsi="Verdana" w:cs="Arial"/>
          <w:sz w:val="18"/>
          <w:szCs w:val="18"/>
          <w:lang w:val="nl"/>
        </w:rPr>
        <w:t>;</w:t>
      </w:r>
    </w:p>
    <w:bookmarkEnd w:id="11"/>
    <w:bookmarkEnd w:id="12"/>
    <w:p w:rsidR="00316B34" w:rsidRPr="00914423" w:rsidRDefault="00316B34" w:rsidP="00914423">
      <w:pPr>
        <w:rPr>
          <w:rFonts w:ascii="Verdana" w:hAnsi="Verdana" w:cs="Arial"/>
          <w:sz w:val="18"/>
          <w:szCs w:val="18"/>
        </w:rPr>
      </w:pPr>
    </w:p>
    <w:p w:rsidR="00316B34" w:rsidRPr="00914423" w:rsidRDefault="00316B34" w:rsidP="00914423">
      <w:pPr>
        <w:rPr>
          <w:rFonts w:ascii="Verdana" w:hAnsi="Verdana" w:cs="Arial"/>
          <w:sz w:val="18"/>
          <w:szCs w:val="18"/>
          <w:lang w:val="nl"/>
        </w:rPr>
      </w:pPr>
      <w:r w:rsidRPr="00914423">
        <w:rPr>
          <w:rFonts w:ascii="Verdana" w:hAnsi="Verdana" w:cs="Arial"/>
          <w:sz w:val="18"/>
          <w:szCs w:val="18"/>
          <w:u w:val="single"/>
        </w:rPr>
        <w:t>Flexibele Arbeidskracht:</w:t>
      </w:r>
      <w:r w:rsidRPr="00914423">
        <w:rPr>
          <w:rFonts w:ascii="Verdana" w:hAnsi="Verdana" w:cs="Arial"/>
          <w:sz w:val="18"/>
          <w:szCs w:val="18"/>
        </w:rPr>
        <w:t xml:space="preserve"> </w:t>
      </w:r>
      <w:r w:rsidRPr="00914423">
        <w:rPr>
          <w:rFonts w:ascii="Verdana" w:hAnsi="Verdana" w:cs="Arial"/>
          <w:sz w:val="18"/>
          <w:szCs w:val="18"/>
          <w:lang w:val="nl"/>
        </w:rPr>
        <w:t>natuurlijke persoon die in een rechtsverhouding staat tot Opdrachtnemer of tot een toeleverancier van Opdrachtnemer die krachtens een Nadere Overeenkomst ter beschikking is gesteld aan Opdrachtgever en o</w:t>
      </w:r>
      <w:r w:rsidR="00F57DCC">
        <w:rPr>
          <w:rFonts w:ascii="Verdana" w:hAnsi="Verdana" w:cs="Arial"/>
          <w:sz w:val="18"/>
          <w:szCs w:val="18"/>
          <w:lang w:val="nl"/>
        </w:rPr>
        <w:t xml:space="preserve">nder diens leiding en toezicht </w:t>
      </w:r>
      <w:r w:rsidRPr="00914423">
        <w:rPr>
          <w:rFonts w:ascii="Verdana" w:hAnsi="Verdana" w:cs="Arial"/>
          <w:sz w:val="18"/>
          <w:szCs w:val="18"/>
          <w:lang w:val="nl"/>
        </w:rPr>
        <w:t xml:space="preserve">werkzaamheden verricht op basis van een </w:t>
      </w:r>
    </w:p>
    <w:p w:rsidR="00316B34" w:rsidRPr="00914423" w:rsidRDefault="00316B34" w:rsidP="00914423">
      <w:pPr>
        <w:rPr>
          <w:rFonts w:ascii="Verdana" w:hAnsi="Verdana" w:cs="Arial"/>
          <w:sz w:val="18"/>
          <w:szCs w:val="18"/>
          <w:lang w:val="nl"/>
        </w:rPr>
      </w:pPr>
      <w:r w:rsidRPr="00914423">
        <w:rPr>
          <w:rFonts w:ascii="Verdana" w:hAnsi="Verdana" w:cs="Arial"/>
          <w:sz w:val="18"/>
          <w:szCs w:val="18"/>
          <w:lang w:val="nl"/>
        </w:rPr>
        <w:t>Uitzendovereenkomst, alsmede kandidaten die door Opdr</w:t>
      </w:r>
      <w:r w:rsidR="00914423">
        <w:rPr>
          <w:rFonts w:ascii="Verdana" w:hAnsi="Verdana" w:cs="Arial"/>
          <w:sz w:val="18"/>
          <w:szCs w:val="18"/>
          <w:lang w:val="nl"/>
        </w:rPr>
        <w:t xml:space="preserve">achtnemer worden aangeboden aan </w:t>
      </w:r>
      <w:r w:rsidRPr="00914423">
        <w:rPr>
          <w:rFonts w:ascii="Verdana" w:hAnsi="Verdana" w:cs="Arial"/>
          <w:sz w:val="18"/>
          <w:szCs w:val="18"/>
          <w:lang w:val="nl"/>
        </w:rPr>
        <w:t>Opdrachtgever als mogelijke Flexibele Arbeidskracht</w:t>
      </w:r>
      <w:r w:rsidR="008729BE" w:rsidRPr="00914423">
        <w:rPr>
          <w:rFonts w:ascii="Verdana" w:hAnsi="Verdana" w:cs="Arial"/>
          <w:sz w:val="18"/>
          <w:szCs w:val="18"/>
          <w:lang w:val="nl"/>
        </w:rPr>
        <w:t>;</w:t>
      </w:r>
    </w:p>
    <w:p w:rsidR="007C17AF" w:rsidRPr="00914423" w:rsidRDefault="007C17AF" w:rsidP="00914423">
      <w:pPr>
        <w:rPr>
          <w:rFonts w:ascii="Verdana" w:hAnsi="Verdana" w:cs="Arial"/>
          <w:sz w:val="18"/>
          <w:szCs w:val="18"/>
        </w:rPr>
      </w:pPr>
      <w:bookmarkStart w:id="13" w:name="_Toc242178552"/>
      <w:bookmarkStart w:id="14" w:name="_Toc242244707"/>
    </w:p>
    <w:p w:rsidR="00987CC6" w:rsidRPr="00914423" w:rsidRDefault="00316B34" w:rsidP="00914423">
      <w:pPr>
        <w:rPr>
          <w:rFonts w:ascii="Verdana" w:hAnsi="Verdana"/>
          <w:color w:val="000000" w:themeColor="text1"/>
          <w:sz w:val="18"/>
          <w:szCs w:val="18"/>
          <w:lang w:val="nl"/>
        </w:rPr>
      </w:pPr>
      <w:bookmarkStart w:id="15" w:name="_Toc242178551"/>
      <w:bookmarkStart w:id="16" w:name="_Toc242244706"/>
      <w:bookmarkEnd w:id="13"/>
      <w:bookmarkEnd w:id="14"/>
      <w:r w:rsidRPr="00914423">
        <w:rPr>
          <w:rFonts w:ascii="Verdana" w:hAnsi="Verdana" w:cs="Arial"/>
          <w:sz w:val="18"/>
          <w:szCs w:val="18"/>
          <w:u w:val="single"/>
        </w:rPr>
        <w:t>Inschrijving:</w:t>
      </w:r>
      <w:r w:rsidRPr="00914423">
        <w:rPr>
          <w:rFonts w:ascii="Verdana" w:hAnsi="Verdana" w:cs="Arial"/>
          <w:sz w:val="18"/>
          <w:szCs w:val="18"/>
        </w:rPr>
        <w:t xml:space="preserve"> </w:t>
      </w:r>
      <w:r w:rsidR="001F5DB4" w:rsidRPr="00914423">
        <w:rPr>
          <w:rFonts w:ascii="Verdana" w:hAnsi="Verdana" w:cs="Arial"/>
          <w:sz w:val="18"/>
          <w:szCs w:val="18"/>
        </w:rPr>
        <w:t>d</w:t>
      </w:r>
      <w:r w:rsidR="005E5D67" w:rsidRPr="00914423">
        <w:rPr>
          <w:rFonts w:ascii="Verdana" w:hAnsi="Verdana"/>
          <w:color w:val="000000" w:themeColor="text1"/>
          <w:sz w:val="18"/>
          <w:szCs w:val="18"/>
          <w:lang w:val="nl"/>
        </w:rPr>
        <w:t xml:space="preserve">e in het kader van de aanbesteding […].met kenmerk […] door  Opdrachtnemer op </w:t>
      </w:r>
    </w:p>
    <w:p w:rsidR="00316B34" w:rsidRPr="00914423" w:rsidRDefault="005E5D67" w:rsidP="00914423">
      <w:pPr>
        <w:rPr>
          <w:rFonts w:ascii="Verdana" w:hAnsi="Verdana"/>
          <w:color w:val="000000" w:themeColor="text1"/>
          <w:sz w:val="18"/>
          <w:szCs w:val="18"/>
          <w:lang w:val="nl"/>
        </w:rPr>
      </w:pPr>
      <w:r w:rsidRPr="00914423">
        <w:rPr>
          <w:rFonts w:ascii="Verdana" w:hAnsi="Verdana"/>
          <w:color w:val="000000" w:themeColor="text1"/>
          <w:sz w:val="18"/>
          <w:szCs w:val="18"/>
          <w:lang w:val="nl"/>
        </w:rPr>
        <w:t xml:space="preserve">basis </w:t>
      </w:r>
      <w:r w:rsidR="001F5DB4" w:rsidRPr="00914423">
        <w:rPr>
          <w:rFonts w:ascii="Verdana" w:hAnsi="Verdana" w:cs="Arial"/>
          <w:sz w:val="18"/>
          <w:szCs w:val="18"/>
          <w:lang w:val="nl"/>
        </w:rPr>
        <w:t xml:space="preserve">van de </w:t>
      </w:r>
      <w:r w:rsidRPr="00914423">
        <w:rPr>
          <w:rFonts w:ascii="Verdana" w:hAnsi="Verdana"/>
          <w:color w:val="000000" w:themeColor="text1"/>
          <w:sz w:val="18"/>
          <w:szCs w:val="18"/>
          <w:lang w:val="nl"/>
        </w:rPr>
        <w:t>Aanbestedingsstukken ingediende aanbieding d.d. [ …] met ke</w:t>
      </w:r>
      <w:r w:rsidR="00F57DCC">
        <w:rPr>
          <w:rFonts w:ascii="Verdana" w:hAnsi="Verdana"/>
          <w:color w:val="000000" w:themeColor="text1"/>
          <w:sz w:val="18"/>
          <w:szCs w:val="18"/>
          <w:lang w:val="nl"/>
        </w:rPr>
        <w:t>nmerk […] conform Bijlage F bij</w:t>
      </w:r>
      <w:r w:rsidRPr="00914423">
        <w:rPr>
          <w:rFonts w:ascii="Verdana" w:hAnsi="Verdana"/>
          <w:color w:val="000000" w:themeColor="text1"/>
          <w:sz w:val="18"/>
          <w:szCs w:val="18"/>
          <w:lang w:val="nl"/>
        </w:rPr>
        <w:t xml:space="preserve"> deze Raamovereenkomst;</w:t>
      </w:r>
    </w:p>
    <w:p w:rsidR="00A36EC1" w:rsidRPr="00914423" w:rsidRDefault="00A36EC1" w:rsidP="00914423">
      <w:pPr>
        <w:rPr>
          <w:rFonts w:ascii="Verdana" w:hAnsi="Verdana"/>
          <w:color w:val="000000" w:themeColor="text1"/>
          <w:sz w:val="18"/>
          <w:szCs w:val="18"/>
          <w:lang w:val="nl"/>
        </w:rPr>
      </w:pPr>
    </w:p>
    <w:p w:rsidR="00316B34" w:rsidRPr="00914423" w:rsidRDefault="00316B34" w:rsidP="00914423">
      <w:pPr>
        <w:rPr>
          <w:rFonts w:ascii="Verdana" w:hAnsi="Verdana" w:cs="Arial"/>
          <w:sz w:val="18"/>
          <w:szCs w:val="18"/>
        </w:rPr>
      </w:pPr>
      <w:r w:rsidRPr="00914423">
        <w:rPr>
          <w:rFonts w:ascii="Verdana" w:hAnsi="Verdana" w:cs="Arial"/>
          <w:sz w:val="18"/>
          <w:szCs w:val="18"/>
          <w:u w:val="single"/>
        </w:rPr>
        <w:t>Nadere Overeenkomst:</w:t>
      </w:r>
      <w:r w:rsidR="002166C0">
        <w:rPr>
          <w:rFonts w:ascii="Verdana" w:hAnsi="Verdana" w:cs="Arial"/>
          <w:sz w:val="18"/>
          <w:szCs w:val="18"/>
        </w:rPr>
        <w:t xml:space="preserve"> </w:t>
      </w:r>
      <w:r w:rsidRPr="00914423">
        <w:rPr>
          <w:rFonts w:ascii="Verdana" w:hAnsi="Verdana" w:cs="Arial"/>
          <w:sz w:val="18"/>
          <w:szCs w:val="18"/>
        </w:rPr>
        <w:t xml:space="preserve">de </w:t>
      </w:r>
      <w:r w:rsidR="005624D3" w:rsidRPr="00914423">
        <w:rPr>
          <w:rFonts w:ascii="Verdana" w:hAnsi="Verdana" w:cs="Arial"/>
          <w:sz w:val="18"/>
          <w:szCs w:val="18"/>
        </w:rPr>
        <w:t>o</w:t>
      </w:r>
      <w:r w:rsidRPr="00914423">
        <w:rPr>
          <w:rFonts w:ascii="Verdana" w:hAnsi="Verdana" w:cs="Arial"/>
          <w:sz w:val="18"/>
          <w:szCs w:val="18"/>
        </w:rPr>
        <w:t>vereenkomst</w:t>
      </w:r>
      <w:r w:rsidR="002166C0">
        <w:rPr>
          <w:rFonts w:ascii="Verdana" w:hAnsi="Verdana" w:cs="Arial"/>
          <w:sz w:val="18"/>
          <w:szCs w:val="18"/>
        </w:rPr>
        <w:t>, genoemd in artikel 3.</w:t>
      </w:r>
      <w:r w:rsidR="00024C3E" w:rsidRPr="00914423">
        <w:rPr>
          <w:rFonts w:ascii="Verdana" w:hAnsi="Verdana" w:cs="Arial"/>
          <w:sz w:val="18"/>
          <w:szCs w:val="18"/>
        </w:rPr>
        <w:t>6,</w:t>
      </w:r>
      <w:r w:rsidRPr="00914423">
        <w:rPr>
          <w:rFonts w:ascii="Verdana" w:hAnsi="Verdana" w:cs="Arial"/>
          <w:sz w:val="18"/>
          <w:szCs w:val="18"/>
        </w:rPr>
        <w:t xml:space="preserve"> op basis waarvan Opdracht</w:t>
      </w:r>
      <w:r w:rsidR="001F5DB4" w:rsidRPr="00914423">
        <w:rPr>
          <w:rFonts w:ascii="Verdana" w:hAnsi="Verdana" w:cs="Arial"/>
          <w:sz w:val="18"/>
          <w:szCs w:val="18"/>
        </w:rPr>
        <w:t>nemer</w:t>
      </w:r>
      <w:r w:rsidRPr="00914423">
        <w:rPr>
          <w:rFonts w:ascii="Verdana" w:hAnsi="Verdana" w:cs="Arial"/>
          <w:sz w:val="18"/>
          <w:szCs w:val="18"/>
        </w:rPr>
        <w:t xml:space="preserve"> gedurende </w:t>
      </w:r>
      <w:r w:rsidR="001F5DB4" w:rsidRPr="00914423">
        <w:rPr>
          <w:rFonts w:ascii="Verdana" w:hAnsi="Verdana" w:cs="Arial"/>
          <w:sz w:val="18"/>
          <w:szCs w:val="18"/>
        </w:rPr>
        <w:t>een bepaalde tijd</w:t>
      </w:r>
      <w:r w:rsidRPr="00914423">
        <w:rPr>
          <w:rFonts w:ascii="Verdana" w:hAnsi="Verdana" w:cs="Arial"/>
          <w:sz w:val="18"/>
          <w:szCs w:val="18"/>
        </w:rPr>
        <w:t xml:space="preserve"> </w:t>
      </w:r>
      <w:r w:rsidR="001F5DB4" w:rsidRPr="00914423">
        <w:rPr>
          <w:rFonts w:ascii="Verdana" w:hAnsi="Verdana" w:cs="Arial"/>
          <w:sz w:val="18"/>
          <w:szCs w:val="18"/>
        </w:rPr>
        <w:t xml:space="preserve">op grond van </w:t>
      </w:r>
      <w:r w:rsidRPr="00914423">
        <w:rPr>
          <w:rFonts w:ascii="Verdana" w:hAnsi="Verdana" w:cs="Arial"/>
          <w:sz w:val="18"/>
          <w:szCs w:val="18"/>
        </w:rPr>
        <w:t>deze Raamovereenkomst aan Opdracht</w:t>
      </w:r>
      <w:r w:rsidR="001F5DB4" w:rsidRPr="00914423">
        <w:rPr>
          <w:rFonts w:ascii="Verdana" w:hAnsi="Verdana"/>
          <w:sz w:val="18"/>
          <w:szCs w:val="18"/>
        </w:rPr>
        <w:t>gever</w:t>
      </w:r>
      <w:r w:rsidRPr="00914423">
        <w:rPr>
          <w:rFonts w:ascii="Verdana" w:hAnsi="Verdana" w:cs="Arial"/>
          <w:sz w:val="18"/>
          <w:szCs w:val="18"/>
        </w:rPr>
        <w:t xml:space="preserve"> Flexibele Arbeidskracht</w:t>
      </w:r>
      <w:r w:rsidR="001F5DB4" w:rsidRPr="00914423">
        <w:rPr>
          <w:rFonts w:ascii="Verdana" w:hAnsi="Verdana"/>
          <w:sz w:val="18"/>
          <w:szCs w:val="18"/>
        </w:rPr>
        <w:t xml:space="preserve">en </w:t>
      </w:r>
      <w:r w:rsidR="00A955F0" w:rsidRPr="00914423">
        <w:rPr>
          <w:rFonts w:ascii="Verdana" w:hAnsi="Verdana" w:cs="Arial"/>
          <w:sz w:val="18"/>
          <w:szCs w:val="18"/>
        </w:rPr>
        <w:t>beschikbaar stelt</w:t>
      </w:r>
      <w:r w:rsidRPr="00914423">
        <w:rPr>
          <w:rFonts w:ascii="Verdana" w:hAnsi="Verdana" w:cs="Arial"/>
          <w:sz w:val="18"/>
          <w:szCs w:val="18"/>
        </w:rPr>
        <w:t xml:space="preserve"> </w:t>
      </w:r>
      <w:r w:rsidR="00A36EC1" w:rsidRPr="00914423">
        <w:rPr>
          <w:rFonts w:ascii="Verdana" w:hAnsi="Verdana" w:cs="Arial"/>
          <w:sz w:val="18"/>
          <w:szCs w:val="18"/>
        </w:rPr>
        <w:t>op basis van een Uitzendovereenkomst</w:t>
      </w:r>
      <w:r w:rsidR="003534A0" w:rsidRPr="00914423">
        <w:rPr>
          <w:rFonts w:ascii="Verdana" w:hAnsi="Verdana" w:cs="Arial"/>
          <w:sz w:val="18"/>
          <w:szCs w:val="18"/>
        </w:rPr>
        <w:t>;</w:t>
      </w:r>
    </w:p>
    <w:p w:rsidR="00D607CA" w:rsidRPr="00914423" w:rsidRDefault="00D607CA" w:rsidP="00914423">
      <w:pPr>
        <w:rPr>
          <w:rFonts w:ascii="Verdana" w:hAnsi="Verdana" w:cs="Arial"/>
          <w:sz w:val="18"/>
          <w:szCs w:val="18"/>
        </w:rPr>
      </w:pPr>
    </w:p>
    <w:p w:rsidR="00D81624" w:rsidRPr="00914423" w:rsidRDefault="00316B34" w:rsidP="00914423">
      <w:pPr>
        <w:rPr>
          <w:rFonts w:ascii="Verdana" w:hAnsi="Verdana" w:cs="Arial"/>
          <w:sz w:val="18"/>
          <w:szCs w:val="18"/>
          <w:lang w:val="nl"/>
        </w:rPr>
      </w:pPr>
      <w:bookmarkStart w:id="17" w:name="_Ref14584073"/>
      <w:bookmarkEnd w:id="15"/>
      <w:bookmarkEnd w:id="16"/>
      <w:r w:rsidRPr="00914423">
        <w:rPr>
          <w:rFonts w:ascii="Verdana" w:hAnsi="Verdana" w:cs="Arial"/>
          <w:sz w:val="18"/>
          <w:szCs w:val="18"/>
          <w:u w:val="single"/>
        </w:rPr>
        <w:t>Offerte:</w:t>
      </w:r>
      <w:r w:rsidRPr="00914423">
        <w:rPr>
          <w:rFonts w:ascii="Verdana" w:hAnsi="Verdana" w:cs="Arial"/>
          <w:sz w:val="18"/>
          <w:szCs w:val="18"/>
        </w:rPr>
        <w:t xml:space="preserve"> e</w:t>
      </w:r>
      <w:r w:rsidRPr="00914423">
        <w:rPr>
          <w:rFonts w:ascii="Verdana" w:hAnsi="Verdana" w:cs="Arial"/>
          <w:sz w:val="18"/>
          <w:szCs w:val="18"/>
          <w:lang w:val="nl"/>
        </w:rPr>
        <w:t xml:space="preserve">en aanbieding voor het gedurende een </w:t>
      </w:r>
      <w:r w:rsidR="00A955F0" w:rsidRPr="00914423">
        <w:rPr>
          <w:rFonts w:ascii="Verdana" w:hAnsi="Verdana" w:cs="Arial"/>
          <w:sz w:val="18"/>
          <w:szCs w:val="18"/>
          <w:lang w:val="nl"/>
        </w:rPr>
        <w:t xml:space="preserve">bepaalde </w:t>
      </w:r>
      <w:r w:rsidRPr="00914423">
        <w:rPr>
          <w:rFonts w:ascii="Verdana" w:hAnsi="Verdana" w:cs="Arial"/>
          <w:sz w:val="18"/>
          <w:szCs w:val="18"/>
          <w:lang w:val="nl"/>
        </w:rPr>
        <w:t xml:space="preserve">tijd ter beschikking stellen van Flexibele </w:t>
      </w:r>
    </w:p>
    <w:p w:rsidR="00031F71" w:rsidRPr="00914423" w:rsidRDefault="00316B34" w:rsidP="00914423">
      <w:pPr>
        <w:rPr>
          <w:rFonts w:ascii="Verdana" w:hAnsi="Verdana" w:cs="Arial"/>
          <w:sz w:val="18"/>
          <w:szCs w:val="18"/>
          <w:lang w:val="nl"/>
        </w:rPr>
      </w:pPr>
      <w:r w:rsidRPr="00914423">
        <w:rPr>
          <w:rFonts w:ascii="Verdana" w:hAnsi="Verdana" w:cs="Arial"/>
          <w:sz w:val="18"/>
          <w:szCs w:val="18"/>
          <w:lang w:val="nl"/>
        </w:rPr>
        <w:t xml:space="preserve">Arbeidskrachten op basis van een Uitzendovereenkomst die Opdrachtnemer naar aanleiding van een </w:t>
      </w:r>
    </w:p>
    <w:p w:rsidR="00316B34" w:rsidRPr="00914423" w:rsidRDefault="00316B34" w:rsidP="00914423">
      <w:pPr>
        <w:rPr>
          <w:rFonts w:ascii="Verdana" w:hAnsi="Verdana"/>
          <w:color w:val="FF0000"/>
          <w:sz w:val="18"/>
          <w:szCs w:val="18"/>
        </w:rPr>
      </w:pPr>
      <w:r w:rsidRPr="00914423">
        <w:rPr>
          <w:rFonts w:ascii="Verdana" w:hAnsi="Verdana" w:cs="Arial"/>
          <w:sz w:val="18"/>
          <w:szCs w:val="18"/>
          <w:lang w:val="nl"/>
        </w:rPr>
        <w:t>Offerteaanvraag onder deze Raamovereenkomst uitbrengt aan Opdrachtgever</w:t>
      </w:r>
      <w:r w:rsidR="008729BE" w:rsidRPr="00914423">
        <w:rPr>
          <w:rFonts w:ascii="Verdana" w:hAnsi="Verdana" w:cs="Arial"/>
          <w:sz w:val="18"/>
          <w:szCs w:val="18"/>
          <w:lang w:val="nl"/>
        </w:rPr>
        <w:t>;</w:t>
      </w:r>
    </w:p>
    <w:p w:rsidR="007C17AF" w:rsidRPr="00914423" w:rsidRDefault="007C17AF" w:rsidP="00914423">
      <w:pPr>
        <w:rPr>
          <w:rFonts w:ascii="Verdana" w:hAnsi="Verdana" w:cs="Arial"/>
          <w:b/>
          <w:sz w:val="18"/>
          <w:szCs w:val="18"/>
        </w:rPr>
      </w:pPr>
    </w:p>
    <w:p w:rsidR="00316B34" w:rsidRPr="00914423" w:rsidRDefault="00316B34" w:rsidP="00914423">
      <w:pPr>
        <w:rPr>
          <w:rFonts w:ascii="Verdana" w:hAnsi="Verdana" w:cs="Arial"/>
          <w:sz w:val="18"/>
          <w:szCs w:val="18"/>
          <w:lang w:val="nl"/>
        </w:rPr>
      </w:pPr>
      <w:r w:rsidRPr="00914423">
        <w:rPr>
          <w:rFonts w:ascii="Verdana" w:hAnsi="Verdana" w:cs="Arial"/>
          <w:sz w:val="18"/>
          <w:szCs w:val="18"/>
          <w:u w:val="single"/>
        </w:rPr>
        <w:lastRenderedPageBreak/>
        <w:t>Offerteaanvraag:</w:t>
      </w:r>
      <w:r w:rsidRPr="00914423">
        <w:rPr>
          <w:rFonts w:ascii="Verdana" w:hAnsi="Verdana" w:cs="Arial"/>
          <w:sz w:val="18"/>
          <w:szCs w:val="18"/>
        </w:rPr>
        <w:t xml:space="preserve"> een uitnodiging</w:t>
      </w:r>
      <w:r w:rsidRPr="00914423">
        <w:rPr>
          <w:rFonts w:ascii="Verdana" w:hAnsi="Verdana" w:cs="Arial"/>
          <w:sz w:val="18"/>
          <w:szCs w:val="18"/>
          <w:lang w:val="nl"/>
        </w:rPr>
        <w:t xml:space="preserve"> door Opdrachtgever aan Opdrachtnemer</w:t>
      </w:r>
      <w:r w:rsidR="005C16E1" w:rsidRPr="00914423">
        <w:rPr>
          <w:rFonts w:ascii="Verdana" w:hAnsi="Verdana" w:cs="Arial"/>
          <w:sz w:val="18"/>
          <w:szCs w:val="18"/>
          <w:lang w:val="nl"/>
        </w:rPr>
        <w:t>(s)</w:t>
      </w:r>
      <w:r w:rsidRPr="00914423">
        <w:rPr>
          <w:rFonts w:ascii="Verdana" w:hAnsi="Verdana" w:cs="Arial"/>
          <w:sz w:val="18"/>
          <w:szCs w:val="18"/>
          <w:lang w:val="nl"/>
        </w:rPr>
        <w:t xml:space="preserve"> onder deze Raamovereenkomst tot het uitbrengen van een Offerte voor een </w:t>
      </w:r>
      <w:r w:rsidR="005C6DDE" w:rsidRPr="00914423">
        <w:rPr>
          <w:rFonts w:ascii="Verdana" w:hAnsi="Verdana" w:cs="Arial"/>
          <w:sz w:val="18"/>
          <w:szCs w:val="18"/>
          <w:lang w:val="nl"/>
        </w:rPr>
        <w:t xml:space="preserve">nadere </w:t>
      </w:r>
      <w:r w:rsidRPr="00914423">
        <w:rPr>
          <w:rFonts w:ascii="Verdana" w:hAnsi="Verdana" w:cs="Arial"/>
          <w:sz w:val="18"/>
          <w:szCs w:val="18"/>
          <w:lang w:val="nl"/>
        </w:rPr>
        <w:t xml:space="preserve">opdracht tot het gedurende een </w:t>
      </w:r>
      <w:r w:rsidR="001F5DB4" w:rsidRPr="00914423">
        <w:rPr>
          <w:rFonts w:ascii="Verdana" w:hAnsi="Verdana" w:cs="Arial"/>
          <w:sz w:val="18"/>
          <w:szCs w:val="18"/>
          <w:lang w:val="nl"/>
        </w:rPr>
        <w:t xml:space="preserve">bepaalde </w:t>
      </w:r>
      <w:r w:rsidRPr="00914423">
        <w:rPr>
          <w:rFonts w:ascii="Verdana" w:hAnsi="Verdana" w:cs="Arial"/>
          <w:sz w:val="18"/>
          <w:szCs w:val="18"/>
          <w:lang w:val="nl"/>
        </w:rPr>
        <w:t>tijd ter beschikking stellen van Flexibele A</w:t>
      </w:r>
      <w:r w:rsidR="00FD7059">
        <w:rPr>
          <w:rFonts w:ascii="Verdana" w:hAnsi="Verdana" w:cs="Arial"/>
          <w:sz w:val="18"/>
          <w:szCs w:val="18"/>
          <w:lang w:val="nl"/>
        </w:rPr>
        <w:t xml:space="preserve">rbeidskrachten op basis van een </w:t>
      </w:r>
      <w:r w:rsidRPr="00914423">
        <w:rPr>
          <w:rFonts w:ascii="Verdana" w:hAnsi="Verdana" w:cs="Arial"/>
          <w:sz w:val="18"/>
          <w:szCs w:val="18"/>
          <w:lang w:val="nl"/>
        </w:rPr>
        <w:t>Uitzendovereenkomst</w:t>
      </w:r>
      <w:r w:rsidR="008729BE" w:rsidRPr="00914423">
        <w:rPr>
          <w:rFonts w:ascii="Verdana" w:hAnsi="Verdana" w:cs="Arial"/>
          <w:sz w:val="18"/>
          <w:szCs w:val="18"/>
          <w:lang w:val="nl"/>
        </w:rPr>
        <w:t>;</w:t>
      </w:r>
    </w:p>
    <w:p w:rsidR="00D7554C" w:rsidRPr="00914423" w:rsidRDefault="00D7554C" w:rsidP="00914423">
      <w:pPr>
        <w:rPr>
          <w:rFonts w:ascii="Verdana" w:hAnsi="Verdana" w:cs="Arial"/>
          <w:sz w:val="18"/>
          <w:szCs w:val="18"/>
          <w:lang w:val="nl"/>
        </w:rPr>
      </w:pPr>
    </w:p>
    <w:p w:rsidR="00CA73EF" w:rsidRPr="00914423" w:rsidRDefault="005E5D67" w:rsidP="00914423">
      <w:pPr>
        <w:rPr>
          <w:rFonts w:ascii="Verdana" w:hAnsi="Verdana" w:cs="Arial"/>
          <w:sz w:val="18"/>
          <w:szCs w:val="18"/>
          <w:lang w:val="nl"/>
        </w:rPr>
      </w:pPr>
      <w:r w:rsidRPr="00914423">
        <w:rPr>
          <w:rFonts w:ascii="Verdana" w:hAnsi="Verdana" w:cs="Arial"/>
          <w:sz w:val="18"/>
          <w:szCs w:val="18"/>
          <w:u w:val="single"/>
          <w:lang w:val="nl"/>
        </w:rPr>
        <w:t>Percee</w:t>
      </w:r>
      <w:r w:rsidR="00D7554C" w:rsidRPr="00914423">
        <w:rPr>
          <w:rFonts w:ascii="Verdana" w:hAnsi="Verdana" w:cs="Arial"/>
          <w:sz w:val="18"/>
          <w:szCs w:val="18"/>
          <w:u w:val="single"/>
          <w:lang w:val="nl"/>
        </w:rPr>
        <w:t>l:</w:t>
      </w:r>
      <w:r w:rsidR="00D7554C" w:rsidRPr="00914423">
        <w:rPr>
          <w:rFonts w:ascii="Verdana" w:hAnsi="Verdana" w:cs="Arial"/>
          <w:sz w:val="18"/>
          <w:szCs w:val="18"/>
          <w:lang w:val="nl"/>
        </w:rPr>
        <w:t xml:space="preserve"> onderdeel van de opdracht waarop ondernemingen kunnen inschrijven</w:t>
      </w:r>
      <w:r w:rsidR="000E7E9A" w:rsidRPr="00914423">
        <w:rPr>
          <w:rFonts w:ascii="Verdana" w:hAnsi="Verdana" w:cs="Arial"/>
          <w:sz w:val="18"/>
          <w:szCs w:val="18"/>
          <w:lang w:val="nl"/>
        </w:rPr>
        <w:t>;</w:t>
      </w:r>
    </w:p>
    <w:p w:rsidR="00D77216" w:rsidRPr="00914423" w:rsidRDefault="00D7554C" w:rsidP="00914423">
      <w:pPr>
        <w:rPr>
          <w:rFonts w:ascii="Verdana" w:hAnsi="Verdana" w:cs="Arial"/>
          <w:sz w:val="18"/>
          <w:szCs w:val="18"/>
          <w:lang w:val="nl"/>
        </w:rPr>
      </w:pPr>
      <w:r w:rsidRPr="00914423">
        <w:rPr>
          <w:rFonts w:ascii="Verdana" w:hAnsi="Verdana" w:cs="Arial"/>
          <w:sz w:val="18"/>
          <w:szCs w:val="18"/>
          <w:lang w:val="nl"/>
        </w:rPr>
        <w:t xml:space="preserve"> </w:t>
      </w:r>
      <w:bookmarkStart w:id="18" w:name="_Toc242178555"/>
      <w:bookmarkStart w:id="19" w:name="_Toc242244710"/>
      <w:bookmarkEnd w:id="17"/>
    </w:p>
    <w:p w:rsidR="007C17AF" w:rsidRPr="00914423" w:rsidRDefault="00316B34" w:rsidP="00914423">
      <w:pPr>
        <w:rPr>
          <w:rFonts w:ascii="Verdana" w:hAnsi="Verdana" w:cs="Arial"/>
          <w:sz w:val="18"/>
          <w:szCs w:val="18"/>
        </w:rPr>
      </w:pPr>
      <w:r w:rsidRPr="00914423">
        <w:rPr>
          <w:rFonts w:ascii="Verdana" w:hAnsi="Verdana" w:cs="Arial"/>
          <w:sz w:val="18"/>
          <w:szCs w:val="18"/>
          <w:u w:val="single"/>
        </w:rPr>
        <w:t>Personeel van Opdrachtnemer:</w:t>
      </w:r>
      <w:r w:rsidRPr="00914423">
        <w:rPr>
          <w:rFonts w:ascii="Verdana" w:hAnsi="Verdana" w:cs="Arial"/>
          <w:sz w:val="18"/>
          <w:szCs w:val="18"/>
        </w:rPr>
        <w:t xml:space="preserve"> </w:t>
      </w:r>
      <w:r w:rsidR="005E5D67" w:rsidRPr="00914423">
        <w:rPr>
          <w:rFonts w:ascii="Verdana" w:hAnsi="Verdana" w:cs="Arial"/>
          <w:sz w:val="18"/>
          <w:szCs w:val="18"/>
        </w:rPr>
        <w:t xml:space="preserve">de door Opdrachtnemer voor </w:t>
      </w:r>
      <w:r w:rsidR="002166C0">
        <w:rPr>
          <w:rFonts w:ascii="Verdana" w:hAnsi="Verdana" w:cs="Arial"/>
          <w:sz w:val="18"/>
          <w:szCs w:val="18"/>
        </w:rPr>
        <w:t xml:space="preserve">het </w:t>
      </w:r>
      <w:r w:rsidR="001F5DB4" w:rsidRPr="00914423">
        <w:rPr>
          <w:rFonts w:ascii="Verdana" w:hAnsi="Verdana" w:cs="Arial"/>
          <w:sz w:val="18"/>
          <w:szCs w:val="18"/>
        </w:rPr>
        <w:t xml:space="preserve">uitvoeren </w:t>
      </w:r>
      <w:r w:rsidR="005E5D67" w:rsidRPr="00914423">
        <w:rPr>
          <w:rFonts w:ascii="Verdana" w:hAnsi="Verdana" w:cs="Arial"/>
          <w:sz w:val="18"/>
          <w:szCs w:val="18"/>
        </w:rPr>
        <w:t>van de Raamovereenkomst in te schakelen personeelsleden of hulppersonen, niet zijnde een Flexibele Arbeidskracht, die krachtens de Raamovereenkomst o</w:t>
      </w:r>
      <w:r w:rsidR="00FD7059">
        <w:rPr>
          <w:rFonts w:ascii="Verdana" w:hAnsi="Verdana" w:cs="Arial"/>
          <w:sz w:val="18"/>
          <w:szCs w:val="18"/>
        </w:rPr>
        <w:t xml:space="preserve">nder zijn verantwoordelijkheid </w:t>
      </w:r>
      <w:r w:rsidR="005E5D67" w:rsidRPr="00914423">
        <w:rPr>
          <w:rFonts w:ascii="Verdana" w:hAnsi="Verdana" w:cs="Arial"/>
          <w:sz w:val="18"/>
          <w:szCs w:val="18"/>
        </w:rPr>
        <w:t>werken</w:t>
      </w:r>
      <w:bookmarkStart w:id="20" w:name="_Toc242178558"/>
      <w:bookmarkStart w:id="21" w:name="_Toc242244713"/>
      <w:bookmarkEnd w:id="18"/>
      <w:bookmarkEnd w:id="19"/>
      <w:r w:rsidR="005E5D67" w:rsidRPr="00914423">
        <w:rPr>
          <w:rFonts w:ascii="Verdana" w:hAnsi="Verdana" w:cs="Arial"/>
          <w:sz w:val="18"/>
          <w:szCs w:val="18"/>
        </w:rPr>
        <w:t>;</w:t>
      </w:r>
    </w:p>
    <w:p w:rsidR="00D77216" w:rsidRPr="00914423" w:rsidRDefault="00D77216" w:rsidP="00914423">
      <w:pPr>
        <w:rPr>
          <w:rFonts w:ascii="Verdana" w:hAnsi="Verdana" w:cs="Arial"/>
          <w:sz w:val="18"/>
          <w:szCs w:val="18"/>
        </w:rPr>
      </w:pPr>
    </w:p>
    <w:p w:rsidR="00825D9E" w:rsidRPr="00914423" w:rsidRDefault="00ED1032" w:rsidP="00914423">
      <w:pPr>
        <w:rPr>
          <w:rFonts w:ascii="Verdana" w:hAnsi="Verdana" w:cs="Arial"/>
          <w:sz w:val="18"/>
          <w:szCs w:val="18"/>
          <w:lang w:val="nl"/>
        </w:rPr>
      </w:pPr>
      <w:r w:rsidRPr="00914423">
        <w:rPr>
          <w:rFonts w:ascii="Verdana" w:hAnsi="Verdana" w:cs="Arial"/>
          <w:sz w:val="18"/>
          <w:szCs w:val="18"/>
          <w:u w:val="single"/>
          <w:lang w:val="nl"/>
        </w:rPr>
        <w:t>Raamcontractant:</w:t>
      </w:r>
      <w:r w:rsidRPr="00914423">
        <w:rPr>
          <w:rFonts w:ascii="Verdana" w:hAnsi="Verdana" w:cs="Arial"/>
          <w:sz w:val="18"/>
          <w:szCs w:val="18"/>
          <w:lang w:val="nl"/>
        </w:rPr>
        <w:t xml:space="preserve"> een inschrijver aan wie deelname aan deze Raamovereenkomst met betrekking tot </w:t>
      </w:r>
      <w:r w:rsidR="00FD769F" w:rsidRPr="00914423">
        <w:rPr>
          <w:rFonts w:ascii="Verdana" w:hAnsi="Verdana" w:cs="Arial"/>
          <w:sz w:val="18"/>
          <w:szCs w:val="18"/>
          <w:lang w:val="nl"/>
        </w:rPr>
        <w:t>het</w:t>
      </w:r>
      <w:r w:rsidRPr="00914423">
        <w:rPr>
          <w:rFonts w:ascii="Verdana" w:hAnsi="Verdana" w:cs="Arial"/>
          <w:sz w:val="18"/>
          <w:szCs w:val="18"/>
          <w:lang w:val="nl"/>
        </w:rPr>
        <w:t xml:space="preserve"> uitvoer</w:t>
      </w:r>
      <w:r w:rsidR="00C530FF" w:rsidRPr="00914423">
        <w:rPr>
          <w:rFonts w:ascii="Verdana" w:hAnsi="Verdana" w:cs="Arial"/>
          <w:sz w:val="18"/>
          <w:szCs w:val="18"/>
          <w:lang w:val="nl"/>
        </w:rPr>
        <w:t>e</w:t>
      </w:r>
      <w:r w:rsidR="00FD769F" w:rsidRPr="00914423">
        <w:rPr>
          <w:rFonts w:ascii="Verdana" w:hAnsi="Verdana" w:cs="Arial"/>
          <w:sz w:val="18"/>
          <w:szCs w:val="18"/>
          <w:lang w:val="nl"/>
        </w:rPr>
        <w:t>n</w:t>
      </w:r>
      <w:r w:rsidRPr="00914423">
        <w:rPr>
          <w:rFonts w:ascii="Verdana" w:hAnsi="Verdana" w:cs="Arial"/>
          <w:sz w:val="18"/>
          <w:szCs w:val="18"/>
          <w:lang w:val="nl"/>
        </w:rPr>
        <w:t xml:space="preserve"> van de Diensten op het gebied van [perceel </w:t>
      </w:r>
      <w:r w:rsidR="005624D3" w:rsidRPr="00914423">
        <w:rPr>
          <w:rFonts w:ascii="Verdana" w:hAnsi="Verdana" w:cs="Arial"/>
          <w:sz w:val="18"/>
          <w:szCs w:val="18"/>
          <w:lang w:val="nl"/>
        </w:rPr>
        <w:t>…</w:t>
      </w:r>
      <w:r w:rsidR="000719F3" w:rsidRPr="00914423">
        <w:rPr>
          <w:rFonts w:ascii="Verdana" w:hAnsi="Verdana" w:cs="Arial"/>
          <w:sz w:val="18"/>
          <w:szCs w:val="18"/>
          <w:lang w:val="nl"/>
        </w:rPr>
        <w:t xml:space="preserve"> (</w:t>
      </w:r>
      <w:r w:rsidR="000719F3" w:rsidRPr="00914423">
        <w:rPr>
          <w:rFonts w:ascii="Verdana" w:hAnsi="Verdana" w:cs="Arial"/>
          <w:i/>
          <w:sz w:val="18"/>
          <w:szCs w:val="18"/>
          <w:lang w:val="nl"/>
        </w:rPr>
        <w:t>instructie: invullen perceel</w:t>
      </w:r>
      <w:r w:rsidR="000719F3" w:rsidRPr="00914423">
        <w:rPr>
          <w:rFonts w:ascii="Verdana" w:hAnsi="Verdana" w:cs="Arial"/>
          <w:sz w:val="18"/>
          <w:szCs w:val="18"/>
          <w:lang w:val="nl"/>
        </w:rPr>
        <w:t>)</w:t>
      </w:r>
      <w:r w:rsidRPr="00914423">
        <w:rPr>
          <w:rFonts w:ascii="Verdana" w:hAnsi="Verdana" w:cs="Arial"/>
          <w:sz w:val="18"/>
          <w:szCs w:val="18"/>
          <w:lang w:val="nl"/>
        </w:rPr>
        <w:t xml:space="preserve"> zoals omschreven in de </w:t>
      </w:r>
      <w:r w:rsidR="009D59C6" w:rsidRPr="00914423">
        <w:rPr>
          <w:rFonts w:ascii="Verdana" w:hAnsi="Verdana" w:cs="Arial"/>
          <w:sz w:val="18"/>
          <w:szCs w:val="18"/>
          <w:lang w:val="nl"/>
        </w:rPr>
        <w:t>Aanbestedingsstukken</w:t>
      </w:r>
      <w:r w:rsidRPr="00914423">
        <w:rPr>
          <w:rFonts w:ascii="Verdana" w:hAnsi="Verdana" w:cs="Arial"/>
          <w:sz w:val="18"/>
          <w:szCs w:val="18"/>
          <w:lang w:val="nl"/>
        </w:rPr>
        <w:t xml:space="preserve"> is gegund</w:t>
      </w:r>
      <w:r w:rsidR="009C1E99" w:rsidRPr="00914423">
        <w:rPr>
          <w:rFonts w:ascii="Verdana" w:hAnsi="Verdana" w:cs="Arial"/>
          <w:sz w:val="18"/>
          <w:szCs w:val="18"/>
          <w:lang w:val="nl"/>
        </w:rPr>
        <w:t>;</w:t>
      </w:r>
    </w:p>
    <w:p w:rsidR="00825D9E" w:rsidRPr="00914423" w:rsidRDefault="00825D9E" w:rsidP="00914423">
      <w:pPr>
        <w:rPr>
          <w:rFonts w:ascii="Verdana" w:hAnsi="Verdana" w:cs="Arial"/>
          <w:sz w:val="18"/>
          <w:szCs w:val="18"/>
        </w:rPr>
      </w:pPr>
    </w:p>
    <w:p w:rsidR="00F00D14" w:rsidRPr="00914423" w:rsidRDefault="00ED1032" w:rsidP="00914423">
      <w:pPr>
        <w:rPr>
          <w:rFonts w:ascii="Verdana" w:hAnsi="Verdana" w:cs="Arial"/>
          <w:sz w:val="18"/>
          <w:szCs w:val="18"/>
        </w:rPr>
      </w:pPr>
      <w:r w:rsidRPr="00914423">
        <w:rPr>
          <w:rFonts w:ascii="Verdana" w:hAnsi="Verdana" w:cs="Arial"/>
          <w:sz w:val="18"/>
          <w:szCs w:val="18"/>
          <w:u w:val="single"/>
        </w:rPr>
        <w:t>Uitzendovereenkomst</w:t>
      </w:r>
      <w:r w:rsidRPr="00914423">
        <w:rPr>
          <w:rFonts w:ascii="Verdana" w:hAnsi="Verdana" w:cs="Arial"/>
          <w:sz w:val="18"/>
          <w:szCs w:val="18"/>
        </w:rPr>
        <w:t xml:space="preserve">: de arbeidsovereenkomst </w:t>
      </w:r>
      <w:r w:rsidR="00D61181" w:rsidRPr="00914423">
        <w:rPr>
          <w:rFonts w:ascii="Verdana" w:hAnsi="Verdana" w:cs="Arial"/>
          <w:sz w:val="18"/>
          <w:szCs w:val="18"/>
        </w:rPr>
        <w:t xml:space="preserve">zoals bedoeld in artikel 7:690 BW </w:t>
      </w:r>
      <w:r w:rsidRPr="00914423">
        <w:rPr>
          <w:rFonts w:ascii="Verdana" w:hAnsi="Verdana" w:cs="Arial"/>
          <w:sz w:val="18"/>
          <w:szCs w:val="18"/>
        </w:rPr>
        <w:t xml:space="preserve">waarbij de werknemer door de werkgever, in het kader van de uitoefening van het beroep of bedrijf van de werkgever ter beschikking wordt gesteld </w:t>
      </w:r>
      <w:r w:rsidR="001F5DB4" w:rsidRPr="00914423">
        <w:rPr>
          <w:rFonts w:ascii="Verdana" w:hAnsi="Verdana" w:cs="Arial"/>
          <w:sz w:val="18"/>
          <w:szCs w:val="18"/>
        </w:rPr>
        <w:t>aan</w:t>
      </w:r>
      <w:r w:rsidRPr="00914423">
        <w:rPr>
          <w:rFonts w:ascii="Verdana" w:hAnsi="Verdana" w:cs="Arial"/>
          <w:sz w:val="18"/>
          <w:szCs w:val="18"/>
        </w:rPr>
        <w:t xml:space="preserve"> een derde om krachtens een door deze</w:t>
      </w:r>
      <w:r w:rsidR="005E5D67" w:rsidRPr="00914423">
        <w:rPr>
          <w:rFonts w:ascii="Verdana" w:hAnsi="Verdana" w:cs="Arial"/>
          <w:sz w:val="18"/>
          <w:szCs w:val="18"/>
        </w:rPr>
        <w:t xml:space="preserve"> </w:t>
      </w:r>
      <w:r w:rsidR="00A955F0" w:rsidRPr="00914423">
        <w:rPr>
          <w:rFonts w:ascii="Verdana" w:hAnsi="Verdana" w:cs="Arial"/>
          <w:sz w:val="18"/>
          <w:szCs w:val="18"/>
        </w:rPr>
        <w:t>derde</w:t>
      </w:r>
      <w:r w:rsidRPr="00914423">
        <w:rPr>
          <w:rFonts w:ascii="Verdana" w:hAnsi="Verdana" w:cs="Arial"/>
          <w:sz w:val="18"/>
          <w:szCs w:val="18"/>
        </w:rPr>
        <w:t xml:space="preserve"> aan de werkgever verstrekte opdracht arbeid te verrichten onder toezicht en leiding van de derde</w:t>
      </w:r>
      <w:r w:rsidR="008729BE" w:rsidRPr="00914423">
        <w:rPr>
          <w:rFonts w:ascii="Verdana" w:hAnsi="Verdana" w:cs="Arial"/>
          <w:sz w:val="18"/>
          <w:szCs w:val="18"/>
        </w:rPr>
        <w:t>;</w:t>
      </w:r>
    </w:p>
    <w:p w:rsidR="001000AD" w:rsidRPr="00914423" w:rsidRDefault="001000AD" w:rsidP="00914423">
      <w:pPr>
        <w:rPr>
          <w:rFonts w:ascii="Verdana" w:hAnsi="Verdana" w:cs="Arial"/>
          <w:sz w:val="18"/>
          <w:szCs w:val="18"/>
        </w:rPr>
      </w:pPr>
    </w:p>
    <w:p w:rsidR="00AA7A4A" w:rsidRPr="00914423" w:rsidRDefault="00316B34" w:rsidP="00914423">
      <w:pPr>
        <w:rPr>
          <w:rFonts w:ascii="Verdana" w:hAnsi="Verdana" w:cs="Arial"/>
          <w:sz w:val="18"/>
          <w:szCs w:val="18"/>
        </w:rPr>
      </w:pPr>
      <w:bookmarkStart w:id="22" w:name="_Toc242178559"/>
      <w:bookmarkStart w:id="23" w:name="_Toc242244714"/>
      <w:bookmarkEnd w:id="20"/>
      <w:bookmarkEnd w:id="21"/>
      <w:r w:rsidRPr="00914423">
        <w:rPr>
          <w:rFonts w:ascii="Verdana" w:hAnsi="Verdana" w:cs="Arial"/>
          <w:sz w:val="18"/>
          <w:szCs w:val="18"/>
          <w:u w:val="single"/>
        </w:rPr>
        <w:t>Werkdag</w:t>
      </w:r>
      <w:r w:rsidR="002166C0">
        <w:rPr>
          <w:rFonts w:ascii="Verdana" w:hAnsi="Verdana" w:cs="Arial"/>
          <w:sz w:val="18"/>
          <w:szCs w:val="18"/>
        </w:rPr>
        <w:t xml:space="preserve">: </w:t>
      </w:r>
      <w:r w:rsidR="00FF5473" w:rsidRPr="00914423">
        <w:rPr>
          <w:rFonts w:ascii="Verdana" w:hAnsi="Verdana" w:cs="Arial"/>
          <w:sz w:val="18"/>
          <w:szCs w:val="18"/>
        </w:rPr>
        <w:t>k</w:t>
      </w:r>
      <w:r w:rsidRPr="00914423">
        <w:rPr>
          <w:rFonts w:ascii="Verdana" w:hAnsi="Verdana" w:cs="Arial"/>
          <w:sz w:val="18"/>
          <w:szCs w:val="18"/>
        </w:rPr>
        <w:t>alenderdag, behoudens</w:t>
      </w:r>
      <w:r w:rsidR="00AA7A4A" w:rsidRPr="00914423">
        <w:rPr>
          <w:rFonts w:ascii="Verdana" w:hAnsi="Verdana" w:cs="Arial"/>
          <w:sz w:val="18"/>
          <w:szCs w:val="18"/>
        </w:rPr>
        <w:t xml:space="preserve"> </w:t>
      </w:r>
      <w:r w:rsidRPr="00914423">
        <w:rPr>
          <w:rFonts w:ascii="Verdana" w:hAnsi="Verdana" w:cs="Arial"/>
          <w:sz w:val="18"/>
          <w:szCs w:val="18"/>
        </w:rPr>
        <w:t>weekenden</w:t>
      </w:r>
      <w:r w:rsidR="00AA2F46" w:rsidRPr="00914423">
        <w:rPr>
          <w:rFonts w:ascii="Verdana" w:hAnsi="Verdana" w:cs="Arial"/>
          <w:sz w:val="18"/>
          <w:szCs w:val="18"/>
        </w:rPr>
        <w:t xml:space="preserve">, </w:t>
      </w:r>
      <w:r w:rsidR="008C5BFC" w:rsidRPr="00914423">
        <w:rPr>
          <w:rFonts w:ascii="Verdana" w:hAnsi="Verdana" w:cs="Arial"/>
          <w:sz w:val="18"/>
          <w:szCs w:val="18"/>
        </w:rPr>
        <w:t xml:space="preserve">eventuele </w:t>
      </w:r>
      <w:r w:rsidR="00AA2F46" w:rsidRPr="00914423">
        <w:rPr>
          <w:rFonts w:ascii="Verdana" w:hAnsi="Verdana" w:cs="Arial"/>
          <w:sz w:val="18"/>
          <w:szCs w:val="18"/>
        </w:rPr>
        <w:t>blokdagen</w:t>
      </w:r>
      <w:r w:rsidRPr="00914423">
        <w:rPr>
          <w:rFonts w:ascii="Verdana" w:hAnsi="Verdana" w:cs="Arial"/>
          <w:sz w:val="18"/>
          <w:szCs w:val="18"/>
        </w:rPr>
        <w:t xml:space="preserve"> en algemeen erkende feestdagen in </w:t>
      </w:r>
    </w:p>
    <w:p w:rsidR="00AA7A4A" w:rsidRPr="00914423" w:rsidRDefault="00595806" w:rsidP="00914423">
      <w:pPr>
        <w:rPr>
          <w:rFonts w:ascii="Verdana" w:hAnsi="Verdana" w:cs="Arial"/>
          <w:sz w:val="18"/>
          <w:szCs w:val="18"/>
        </w:rPr>
      </w:pPr>
      <w:r w:rsidRPr="00914423">
        <w:rPr>
          <w:rFonts w:ascii="Verdana" w:hAnsi="Verdana" w:cs="Arial"/>
          <w:sz w:val="18"/>
          <w:szCs w:val="18"/>
        </w:rPr>
        <w:t>d</w:t>
      </w:r>
      <w:r w:rsidR="00316B34" w:rsidRPr="00914423">
        <w:rPr>
          <w:rFonts w:ascii="Verdana" w:hAnsi="Verdana" w:cs="Arial"/>
          <w:sz w:val="18"/>
          <w:szCs w:val="18"/>
        </w:rPr>
        <w:t>e</w:t>
      </w:r>
      <w:r w:rsidR="00AA7A4A" w:rsidRPr="00914423">
        <w:rPr>
          <w:rFonts w:ascii="Verdana" w:hAnsi="Verdana" w:cs="Arial"/>
          <w:sz w:val="18"/>
          <w:szCs w:val="18"/>
        </w:rPr>
        <w:t xml:space="preserve"> </w:t>
      </w:r>
      <w:r w:rsidR="00316B34" w:rsidRPr="00914423">
        <w:rPr>
          <w:rFonts w:ascii="Verdana" w:hAnsi="Verdana" w:cs="Arial"/>
          <w:sz w:val="18"/>
          <w:szCs w:val="18"/>
        </w:rPr>
        <w:t>zin van artikel 3, eerste lid, van de Algemene Termijnenwet</w:t>
      </w:r>
      <w:bookmarkStart w:id="24" w:name="_Toc242178560"/>
      <w:bookmarkStart w:id="25" w:name="_Toc242244715"/>
      <w:bookmarkEnd w:id="22"/>
      <w:bookmarkEnd w:id="23"/>
      <w:r w:rsidR="00AA7A4A" w:rsidRPr="00914423">
        <w:rPr>
          <w:rFonts w:ascii="Verdana" w:hAnsi="Verdana" w:cs="Arial"/>
          <w:sz w:val="18"/>
          <w:szCs w:val="18"/>
        </w:rPr>
        <w:t>, alsmede</w:t>
      </w:r>
      <w:r w:rsidR="008C5BFC" w:rsidRPr="00914423">
        <w:rPr>
          <w:rFonts w:ascii="Verdana" w:hAnsi="Verdana" w:cs="Arial"/>
          <w:sz w:val="18"/>
          <w:szCs w:val="18"/>
        </w:rPr>
        <w:t xml:space="preserve"> door Opdrachtgever bepaalde </w:t>
      </w:r>
    </w:p>
    <w:p w:rsidR="00016930" w:rsidRPr="00914423" w:rsidRDefault="008C5BFC" w:rsidP="00914423">
      <w:pPr>
        <w:rPr>
          <w:rFonts w:ascii="Verdana" w:hAnsi="Verdana" w:cs="Arial"/>
          <w:sz w:val="18"/>
          <w:szCs w:val="18"/>
        </w:rPr>
      </w:pPr>
      <w:r w:rsidRPr="00914423">
        <w:rPr>
          <w:rFonts w:ascii="Verdana" w:hAnsi="Verdana" w:cs="Arial"/>
          <w:sz w:val="18"/>
          <w:szCs w:val="18"/>
        </w:rPr>
        <w:t xml:space="preserve">feestdagen in de </w:t>
      </w:r>
      <w:r w:rsidR="00595806" w:rsidRPr="00914423">
        <w:rPr>
          <w:rFonts w:ascii="Verdana" w:hAnsi="Verdana" w:cs="Arial"/>
          <w:sz w:val="18"/>
          <w:szCs w:val="18"/>
        </w:rPr>
        <w:t>t</w:t>
      </w:r>
      <w:r w:rsidR="00FF5473" w:rsidRPr="00914423">
        <w:rPr>
          <w:rFonts w:ascii="Verdana" w:hAnsi="Verdana" w:cs="Arial"/>
          <w:sz w:val="18"/>
          <w:szCs w:val="18"/>
        </w:rPr>
        <w:t>oepasselijk</w:t>
      </w:r>
      <w:r w:rsidR="00595806" w:rsidRPr="00914423">
        <w:rPr>
          <w:rFonts w:ascii="Verdana" w:hAnsi="Verdana" w:cs="Arial"/>
          <w:sz w:val="18"/>
          <w:szCs w:val="18"/>
        </w:rPr>
        <w:t>e rechtspositieregeling(en</w:t>
      </w:r>
      <w:r w:rsidR="008729BE" w:rsidRPr="00914423">
        <w:rPr>
          <w:rFonts w:ascii="Verdana" w:hAnsi="Verdana" w:cs="Arial"/>
          <w:sz w:val="18"/>
          <w:szCs w:val="18"/>
        </w:rPr>
        <w:t>)</w:t>
      </w:r>
      <w:r w:rsidR="002E74A5" w:rsidRPr="00914423">
        <w:rPr>
          <w:rFonts w:ascii="Verdana" w:hAnsi="Verdana" w:cs="Arial"/>
          <w:sz w:val="18"/>
          <w:szCs w:val="18"/>
        </w:rPr>
        <w:t>.</w:t>
      </w:r>
    </w:p>
    <w:p w:rsidR="00316B34" w:rsidRPr="00914423" w:rsidRDefault="00316B34" w:rsidP="00914423">
      <w:pPr>
        <w:rPr>
          <w:rFonts w:ascii="Verdana" w:hAnsi="Verdana" w:cs="Arial"/>
          <w:sz w:val="18"/>
          <w:szCs w:val="18"/>
        </w:rPr>
      </w:pPr>
    </w:p>
    <w:bookmarkEnd w:id="24"/>
    <w:bookmarkEnd w:id="25"/>
    <w:p w:rsidR="006319AE" w:rsidRPr="00914423" w:rsidRDefault="006319AE" w:rsidP="00914423">
      <w:pPr>
        <w:pStyle w:val="Standaardinspringing"/>
        <w:ind w:left="0"/>
        <w:rPr>
          <w:rFonts w:ascii="Verdana" w:hAnsi="Verdana" w:cs="Arial"/>
          <w:sz w:val="18"/>
          <w:szCs w:val="18"/>
        </w:rPr>
      </w:pPr>
    </w:p>
    <w:p w:rsidR="009B02BC" w:rsidRPr="00914423" w:rsidRDefault="00ED1032" w:rsidP="008D05E3">
      <w:pPr>
        <w:pStyle w:val="123"/>
        <w:numPr>
          <w:ilvl w:val="0"/>
          <w:numId w:val="6"/>
        </w:numPr>
        <w:ind w:left="567" w:hanging="567"/>
        <w:rPr>
          <w:rFonts w:ascii="Verdana" w:hAnsi="Verdana" w:cs="Arial"/>
          <w:sz w:val="18"/>
          <w:szCs w:val="18"/>
        </w:rPr>
      </w:pPr>
      <w:r w:rsidRPr="00914423">
        <w:rPr>
          <w:rFonts w:ascii="Verdana" w:hAnsi="Verdana" w:cs="Arial"/>
          <w:sz w:val="18"/>
          <w:szCs w:val="18"/>
        </w:rPr>
        <w:t>Voorwerp van de Raamovereenkomst</w:t>
      </w:r>
    </w:p>
    <w:p w:rsidR="00995402" w:rsidRPr="00914423" w:rsidRDefault="00995402" w:rsidP="00914423">
      <w:pPr>
        <w:pStyle w:val="Standaardinspringing"/>
        <w:rPr>
          <w:rFonts w:ascii="Verdana" w:hAnsi="Verdana" w:cs="Arial"/>
          <w:sz w:val="18"/>
          <w:szCs w:val="18"/>
        </w:rPr>
      </w:pPr>
    </w:p>
    <w:p w:rsidR="00FC6427" w:rsidRPr="00914423" w:rsidRDefault="00316B34" w:rsidP="00914423">
      <w:pPr>
        <w:ind w:left="567" w:hanging="567"/>
        <w:rPr>
          <w:rFonts w:ascii="Verdana" w:hAnsi="Verdana" w:cs="Arial"/>
          <w:sz w:val="18"/>
          <w:szCs w:val="18"/>
        </w:rPr>
      </w:pPr>
      <w:r w:rsidRPr="00914423">
        <w:rPr>
          <w:rFonts w:ascii="Verdana" w:hAnsi="Verdana" w:cs="Arial"/>
          <w:sz w:val="18"/>
          <w:szCs w:val="18"/>
        </w:rPr>
        <w:t>1.1</w:t>
      </w:r>
      <w:r w:rsidR="005B2018" w:rsidRPr="00914423">
        <w:rPr>
          <w:rFonts w:ascii="Verdana" w:hAnsi="Verdana" w:cs="Arial"/>
          <w:i/>
          <w:sz w:val="18"/>
          <w:szCs w:val="18"/>
        </w:rPr>
        <w:t xml:space="preserve">  </w:t>
      </w:r>
      <w:r w:rsidR="008729BE" w:rsidRPr="00914423">
        <w:rPr>
          <w:rFonts w:ascii="Verdana" w:hAnsi="Verdana" w:cs="Arial"/>
          <w:i/>
          <w:sz w:val="18"/>
          <w:szCs w:val="18"/>
        </w:rPr>
        <w:tab/>
      </w:r>
      <w:r w:rsidRPr="00914423">
        <w:rPr>
          <w:rFonts w:ascii="Verdana" w:hAnsi="Verdana" w:cs="Arial"/>
          <w:sz w:val="18"/>
          <w:szCs w:val="18"/>
        </w:rPr>
        <w:t>Opdrachtgever is gerechtigd gedurende de loop</w:t>
      </w:r>
      <w:r w:rsidR="00DB05D6">
        <w:rPr>
          <w:rFonts w:ascii="Verdana" w:hAnsi="Verdana" w:cs="Arial"/>
          <w:sz w:val="18"/>
          <w:szCs w:val="18"/>
        </w:rPr>
        <w:t xml:space="preserve">tijd van deze Raamovereenkomst </w:t>
      </w:r>
      <w:r w:rsidRPr="00914423">
        <w:rPr>
          <w:rFonts w:ascii="Verdana" w:hAnsi="Verdana" w:cs="Arial"/>
          <w:sz w:val="18"/>
          <w:szCs w:val="18"/>
        </w:rPr>
        <w:t>een</w:t>
      </w:r>
    </w:p>
    <w:p w:rsidR="008C79DA" w:rsidRPr="00914423" w:rsidRDefault="00316B34" w:rsidP="00914423">
      <w:pPr>
        <w:ind w:left="567"/>
        <w:rPr>
          <w:rFonts w:ascii="Verdana" w:hAnsi="Verdana" w:cs="Arial"/>
          <w:sz w:val="18"/>
          <w:szCs w:val="18"/>
        </w:rPr>
      </w:pPr>
      <w:r w:rsidRPr="00914423">
        <w:rPr>
          <w:rFonts w:ascii="Verdana" w:hAnsi="Verdana" w:cs="Arial"/>
          <w:sz w:val="18"/>
          <w:szCs w:val="18"/>
        </w:rPr>
        <w:t xml:space="preserve">Offerteaanvraag uit te brengen voor een opdracht tot het verrichten van Diensten. Opdrachtnemer is  verplicht naar aanleiding van een Offerteaanvraag een Offerte uit te brengen conform de afspraken </w:t>
      </w:r>
      <w:r w:rsidR="00ED1032" w:rsidRPr="00914423">
        <w:rPr>
          <w:rFonts w:ascii="Verdana" w:hAnsi="Verdana" w:cs="Arial"/>
          <w:sz w:val="18"/>
          <w:szCs w:val="18"/>
        </w:rPr>
        <w:t xml:space="preserve">zoals vastgelegd in deze Raamovereenkomst. Indien de </w:t>
      </w:r>
      <w:r w:rsidR="00AD3C14" w:rsidRPr="00914423">
        <w:rPr>
          <w:rFonts w:ascii="Verdana" w:hAnsi="Verdana" w:cs="Arial"/>
          <w:sz w:val="18"/>
          <w:szCs w:val="18"/>
        </w:rPr>
        <w:t xml:space="preserve">in de Offerteaanvraag genoemde </w:t>
      </w:r>
      <w:r w:rsidRPr="00914423">
        <w:rPr>
          <w:rFonts w:ascii="Verdana" w:hAnsi="Verdana" w:cs="Arial"/>
          <w:sz w:val="18"/>
          <w:szCs w:val="18"/>
        </w:rPr>
        <w:t>opdracht op</w:t>
      </w:r>
      <w:r w:rsidR="001F5DB4" w:rsidRPr="00914423">
        <w:rPr>
          <w:rFonts w:ascii="Verdana" w:hAnsi="Verdana"/>
          <w:sz w:val="18"/>
          <w:szCs w:val="18"/>
        </w:rPr>
        <w:t xml:space="preserve"> </w:t>
      </w:r>
      <w:r w:rsidRPr="00914423">
        <w:rPr>
          <w:rFonts w:ascii="Verdana" w:hAnsi="Verdana" w:cs="Arial"/>
          <w:sz w:val="18"/>
          <w:szCs w:val="18"/>
        </w:rPr>
        <w:t xml:space="preserve">basis van de in </w:t>
      </w:r>
      <w:r w:rsidR="00B15F79" w:rsidRPr="00914423">
        <w:rPr>
          <w:rFonts w:ascii="Verdana" w:hAnsi="Verdana" w:cs="Arial"/>
          <w:sz w:val="18"/>
          <w:szCs w:val="18"/>
        </w:rPr>
        <w:t xml:space="preserve">de </w:t>
      </w:r>
      <w:r w:rsidR="004574B6" w:rsidRPr="00914423">
        <w:rPr>
          <w:rFonts w:ascii="Verdana" w:hAnsi="Verdana" w:cs="Arial"/>
          <w:sz w:val="18"/>
          <w:szCs w:val="18"/>
        </w:rPr>
        <w:t>Aanbestedingsstukken</w:t>
      </w:r>
      <w:r w:rsidRPr="00914423">
        <w:rPr>
          <w:rFonts w:ascii="Verdana" w:hAnsi="Verdana" w:cs="Arial"/>
          <w:sz w:val="18"/>
          <w:szCs w:val="18"/>
        </w:rPr>
        <w:t xml:space="preserve"> voor de nadere gunning vermelde gunningcriteria door Opdrachtgever aan Opdrachtnemer wordt gegund, is Opdrachtnemer verplicht die opdracht uit te</w:t>
      </w:r>
      <w:r w:rsidR="001F5DB4" w:rsidRPr="00914423">
        <w:rPr>
          <w:rFonts w:ascii="Verdana" w:hAnsi="Verdana"/>
          <w:sz w:val="18"/>
          <w:szCs w:val="18"/>
        </w:rPr>
        <w:t xml:space="preserve"> </w:t>
      </w:r>
      <w:r w:rsidRPr="00914423">
        <w:rPr>
          <w:rFonts w:ascii="Verdana" w:hAnsi="Verdana" w:cs="Arial"/>
          <w:sz w:val="18"/>
          <w:szCs w:val="18"/>
        </w:rPr>
        <w:t xml:space="preserve">voeren overeenkomstig de voorwaarden van deze Raamovereenkomst en de Dienstspecifieke Afspraken. </w:t>
      </w:r>
      <w:r w:rsidR="008C5BFC" w:rsidRPr="00914423">
        <w:rPr>
          <w:rFonts w:ascii="Verdana" w:hAnsi="Verdana" w:cs="Arial"/>
          <w:sz w:val="18"/>
          <w:szCs w:val="18"/>
        </w:rPr>
        <w:t>Te</w:t>
      </w:r>
      <w:r w:rsidR="0061233B" w:rsidRPr="00914423">
        <w:rPr>
          <w:rFonts w:ascii="Verdana" w:hAnsi="Verdana" w:cs="Arial"/>
          <w:sz w:val="18"/>
          <w:szCs w:val="18"/>
        </w:rPr>
        <w:t>n</w:t>
      </w:r>
      <w:r w:rsidR="008C5BFC" w:rsidRPr="00914423">
        <w:rPr>
          <w:rFonts w:ascii="Verdana" w:hAnsi="Verdana" w:cs="Arial"/>
          <w:sz w:val="18"/>
          <w:szCs w:val="18"/>
        </w:rPr>
        <w:t xml:space="preserve"> behoeve van de uitvoering van de </w:t>
      </w:r>
      <w:r w:rsidR="00330154" w:rsidRPr="00914423">
        <w:rPr>
          <w:rFonts w:ascii="Verdana" w:hAnsi="Verdana" w:cs="Arial"/>
          <w:sz w:val="18"/>
          <w:szCs w:val="18"/>
        </w:rPr>
        <w:t>opdracht</w:t>
      </w:r>
      <w:r w:rsidR="008C5BFC" w:rsidRPr="00914423">
        <w:rPr>
          <w:rFonts w:ascii="Verdana" w:hAnsi="Verdana" w:cs="Arial"/>
          <w:sz w:val="18"/>
          <w:szCs w:val="18"/>
        </w:rPr>
        <w:t xml:space="preserve"> wordt een Nadere Overeenkomst gesloten.</w:t>
      </w:r>
    </w:p>
    <w:p w:rsidR="005B2018" w:rsidRPr="00914423" w:rsidRDefault="005B2018" w:rsidP="00914423">
      <w:pPr>
        <w:pStyle w:val="Standaardinspringing"/>
        <w:ind w:left="0"/>
        <w:rPr>
          <w:rFonts w:ascii="Verdana" w:hAnsi="Verdana" w:cs="Arial"/>
          <w:sz w:val="18"/>
          <w:szCs w:val="18"/>
        </w:rPr>
      </w:pPr>
    </w:p>
    <w:p w:rsidR="00316B34" w:rsidRPr="00914423" w:rsidRDefault="00AD3C14" w:rsidP="00914423">
      <w:pPr>
        <w:ind w:left="567" w:hanging="567"/>
        <w:rPr>
          <w:rFonts w:ascii="Verdana" w:hAnsi="Verdana" w:cs="Arial"/>
          <w:sz w:val="18"/>
          <w:szCs w:val="18"/>
          <w:lang w:val="nl"/>
        </w:rPr>
      </w:pPr>
      <w:r w:rsidRPr="00914423">
        <w:rPr>
          <w:rFonts w:ascii="Verdana" w:hAnsi="Verdana" w:cs="Arial"/>
          <w:sz w:val="18"/>
          <w:szCs w:val="18"/>
          <w:lang w:val="nl"/>
        </w:rPr>
        <w:t xml:space="preserve">1.2     De </w:t>
      </w:r>
      <w:r w:rsidR="00316B34" w:rsidRPr="00914423">
        <w:rPr>
          <w:rFonts w:ascii="Verdana" w:hAnsi="Verdana" w:cs="Arial"/>
          <w:sz w:val="18"/>
          <w:szCs w:val="18"/>
          <w:lang w:val="nl"/>
        </w:rPr>
        <w:t xml:space="preserve">navolgende documenten </w:t>
      </w:r>
      <w:r w:rsidR="001F5DB4" w:rsidRPr="00914423">
        <w:rPr>
          <w:rFonts w:ascii="Verdana" w:hAnsi="Verdana" w:cs="Arial"/>
          <w:sz w:val="18"/>
          <w:szCs w:val="18"/>
          <w:lang w:val="nl"/>
        </w:rPr>
        <w:t>vormen gezamenlijk de Raamovereenkomst</w:t>
      </w:r>
      <w:r w:rsidR="00FD769F" w:rsidRPr="00914423">
        <w:rPr>
          <w:rFonts w:ascii="Verdana" w:hAnsi="Verdana" w:cs="Arial"/>
          <w:sz w:val="18"/>
          <w:szCs w:val="18"/>
          <w:lang w:val="nl"/>
        </w:rPr>
        <w:t>.</w:t>
      </w:r>
      <w:r w:rsidR="00316B34" w:rsidRPr="00914423">
        <w:rPr>
          <w:rFonts w:ascii="Verdana" w:hAnsi="Verdana" w:cs="Arial"/>
          <w:sz w:val="18"/>
          <w:szCs w:val="18"/>
          <w:lang w:val="nl"/>
        </w:rPr>
        <w:t xml:space="preserve"> Voor zover deze </w:t>
      </w:r>
    </w:p>
    <w:p w:rsidR="00316B34" w:rsidRPr="00914423" w:rsidRDefault="00316B34" w:rsidP="00914423">
      <w:pPr>
        <w:ind w:left="567"/>
        <w:rPr>
          <w:rFonts w:ascii="Verdana" w:hAnsi="Verdana" w:cs="Arial"/>
          <w:sz w:val="18"/>
          <w:szCs w:val="18"/>
          <w:lang w:val="nl"/>
        </w:rPr>
      </w:pPr>
      <w:r w:rsidRPr="00914423">
        <w:rPr>
          <w:rFonts w:ascii="Verdana" w:hAnsi="Verdana" w:cs="Arial"/>
          <w:sz w:val="18"/>
          <w:szCs w:val="18"/>
          <w:lang w:val="nl"/>
        </w:rPr>
        <w:t xml:space="preserve">documenten met elkaar in tegenspraak zijn, prevaleert het </w:t>
      </w:r>
      <w:r w:rsidR="001F5DB4" w:rsidRPr="00914423">
        <w:rPr>
          <w:rFonts w:ascii="Verdana" w:hAnsi="Verdana" w:cs="Arial"/>
          <w:sz w:val="18"/>
          <w:szCs w:val="18"/>
          <w:lang w:val="nl"/>
        </w:rPr>
        <w:t>eerder genoemde document</w:t>
      </w:r>
      <w:r w:rsidRPr="00914423">
        <w:rPr>
          <w:rFonts w:ascii="Verdana" w:hAnsi="Verdana" w:cs="Arial"/>
          <w:sz w:val="18"/>
          <w:szCs w:val="18"/>
          <w:lang w:val="nl"/>
        </w:rPr>
        <w:t xml:space="preserve"> boven </w:t>
      </w:r>
    </w:p>
    <w:p w:rsidR="00316B34" w:rsidRPr="00914423" w:rsidRDefault="00316B34" w:rsidP="00914423">
      <w:pPr>
        <w:ind w:left="567"/>
        <w:rPr>
          <w:rFonts w:ascii="Verdana" w:hAnsi="Verdana" w:cs="Arial"/>
          <w:sz w:val="18"/>
          <w:szCs w:val="18"/>
          <w:lang w:val="nl"/>
        </w:rPr>
      </w:pPr>
      <w:r w:rsidRPr="00914423">
        <w:rPr>
          <w:rFonts w:ascii="Verdana" w:hAnsi="Verdana" w:cs="Arial"/>
          <w:sz w:val="18"/>
          <w:szCs w:val="18"/>
          <w:lang w:val="nl"/>
        </w:rPr>
        <w:t>het la</w:t>
      </w:r>
      <w:r w:rsidR="001F5DB4" w:rsidRPr="00914423">
        <w:rPr>
          <w:rFonts w:ascii="Verdana" w:hAnsi="Verdana" w:cs="Arial"/>
          <w:sz w:val="18"/>
          <w:szCs w:val="18"/>
          <w:lang w:val="nl"/>
        </w:rPr>
        <w:t>ter</w:t>
      </w:r>
      <w:r w:rsidRPr="00914423">
        <w:rPr>
          <w:rFonts w:ascii="Verdana" w:hAnsi="Verdana" w:cs="Arial"/>
          <w:sz w:val="18"/>
          <w:szCs w:val="18"/>
          <w:lang w:val="nl"/>
        </w:rPr>
        <w:t xml:space="preserve"> genoemde:</w:t>
      </w:r>
    </w:p>
    <w:p w:rsidR="00B6405F" w:rsidRPr="00914423" w:rsidRDefault="00B6405F" w:rsidP="00914423">
      <w:pPr>
        <w:pStyle w:val="Standaardinspringing"/>
        <w:ind w:left="697" w:hanging="697"/>
        <w:rPr>
          <w:rFonts w:ascii="Verdana" w:hAnsi="Verdana" w:cs="Arial"/>
          <w:sz w:val="18"/>
          <w:szCs w:val="18"/>
          <w:lang w:val="nl"/>
        </w:rPr>
      </w:pPr>
    </w:p>
    <w:p w:rsidR="00E62ED9" w:rsidRPr="00914423" w:rsidRDefault="001F51CA"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de</w:t>
      </w:r>
      <w:r w:rsidR="00ED1032" w:rsidRPr="00914423">
        <w:rPr>
          <w:rFonts w:ascii="Verdana" w:hAnsi="Verdana" w:cs="Arial"/>
          <w:sz w:val="18"/>
          <w:szCs w:val="18"/>
          <w:lang w:val="nl"/>
        </w:rPr>
        <w:t>ze Raamovereenkomst</w:t>
      </w:r>
      <w:r w:rsidR="00EC6292" w:rsidRPr="00914423">
        <w:rPr>
          <w:rFonts w:ascii="Verdana" w:hAnsi="Verdana" w:cs="Arial"/>
          <w:sz w:val="18"/>
          <w:szCs w:val="18"/>
          <w:lang w:val="nl"/>
        </w:rPr>
        <w:t>;</w:t>
      </w:r>
    </w:p>
    <w:p w:rsidR="00DF0413" w:rsidRPr="00914423" w:rsidRDefault="00DF0413"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de ARVODI-201</w:t>
      </w:r>
      <w:r w:rsidR="009F6E75">
        <w:rPr>
          <w:rFonts w:ascii="Verdana" w:hAnsi="Verdana" w:cs="Arial"/>
          <w:sz w:val="18"/>
          <w:szCs w:val="18"/>
          <w:lang w:val="nl"/>
        </w:rPr>
        <w:t>8</w:t>
      </w:r>
      <w:r w:rsidR="00635057" w:rsidRPr="00914423">
        <w:rPr>
          <w:rFonts w:ascii="Verdana" w:hAnsi="Verdana" w:cs="Arial"/>
          <w:sz w:val="18"/>
          <w:szCs w:val="18"/>
          <w:lang w:val="nl"/>
        </w:rPr>
        <w:t xml:space="preserve"> (Bijlage</w:t>
      </w:r>
      <w:r w:rsidR="00C50A3F" w:rsidRPr="00914423">
        <w:rPr>
          <w:rFonts w:ascii="Verdana" w:hAnsi="Verdana" w:cs="Arial"/>
          <w:sz w:val="18"/>
          <w:szCs w:val="18"/>
          <w:lang w:val="nl"/>
        </w:rPr>
        <w:t xml:space="preserve"> A</w:t>
      </w:r>
      <w:r w:rsidR="00635057" w:rsidRPr="00914423">
        <w:rPr>
          <w:rFonts w:ascii="Verdana" w:hAnsi="Verdana" w:cs="Arial"/>
          <w:sz w:val="18"/>
          <w:szCs w:val="18"/>
          <w:lang w:val="nl"/>
        </w:rPr>
        <w:t>)</w:t>
      </w:r>
      <w:r w:rsidR="005E72F7" w:rsidRPr="00914423">
        <w:rPr>
          <w:rFonts w:ascii="Verdana" w:hAnsi="Verdana" w:cs="Arial"/>
          <w:sz w:val="18"/>
          <w:szCs w:val="18"/>
          <w:lang w:val="nl"/>
        </w:rPr>
        <w:t>;</w:t>
      </w:r>
      <w:r w:rsidR="006F03DA" w:rsidRPr="00914423">
        <w:rPr>
          <w:rFonts w:ascii="Verdana" w:hAnsi="Verdana" w:cs="Arial"/>
          <w:sz w:val="18"/>
          <w:szCs w:val="18"/>
          <w:lang w:val="nl"/>
        </w:rPr>
        <w:t xml:space="preserve"> </w:t>
      </w:r>
      <w:r w:rsidRPr="00914423">
        <w:rPr>
          <w:rFonts w:ascii="Verdana" w:hAnsi="Verdana" w:cs="Arial"/>
          <w:sz w:val="18"/>
          <w:szCs w:val="18"/>
          <w:lang w:val="nl"/>
        </w:rPr>
        <w:t xml:space="preserve"> </w:t>
      </w:r>
    </w:p>
    <w:p w:rsidR="001F51CA" w:rsidRPr="00914423" w:rsidRDefault="00E62ED9"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Nota</w:t>
      </w:r>
      <w:r w:rsidR="007F6392" w:rsidRPr="00914423">
        <w:rPr>
          <w:rFonts w:ascii="Verdana" w:hAnsi="Verdana" w:cs="Arial"/>
          <w:sz w:val="18"/>
          <w:szCs w:val="18"/>
          <w:lang w:val="nl"/>
        </w:rPr>
        <w:t>(</w:t>
      </w:r>
      <w:r w:rsidRPr="00914423">
        <w:rPr>
          <w:rFonts w:ascii="Verdana" w:hAnsi="Verdana" w:cs="Arial"/>
          <w:sz w:val="18"/>
          <w:szCs w:val="18"/>
          <w:lang w:val="nl"/>
        </w:rPr>
        <w:t>’s</w:t>
      </w:r>
      <w:r w:rsidR="007F6392" w:rsidRPr="00914423">
        <w:rPr>
          <w:rFonts w:ascii="Verdana" w:hAnsi="Verdana" w:cs="Arial"/>
          <w:sz w:val="18"/>
          <w:szCs w:val="18"/>
          <w:lang w:val="nl"/>
        </w:rPr>
        <w:t>)</w:t>
      </w:r>
      <w:r w:rsidRPr="00914423">
        <w:rPr>
          <w:rFonts w:ascii="Verdana" w:hAnsi="Verdana" w:cs="Arial"/>
          <w:sz w:val="18"/>
          <w:szCs w:val="18"/>
          <w:lang w:val="nl"/>
        </w:rPr>
        <w:t xml:space="preserve"> van inlichtingen</w:t>
      </w:r>
      <w:r w:rsidR="00635057" w:rsidRPr="00914423">
        <w:rPr>
          <w:rFonts w:ascii="Verdana" w:hAnsi="Verdana" w:cs="Arial"/>
          <w:sz w:val="18"/>
          <w:szCs w:val="18"/>
          <w:lang w:val="nl"/>
        </w:rPr>
        <w:t xml:space="preserve"> </w:t>
      </w:r>
      <w:r w:rsidR="005C6DDE" w:rsidRPr="00914423">
        <w:rPr>
          <w:rFonts w:ascii="Verdana" w:hAnsi="Verdana" w:cs="Arial"/>
          <w:sz w:val="18"/>
          <w:szCs w:val="18"/>
          <w:lang w:val="nl"/>
        </w:rPr>
        <w:t>(</w:t>
      </w:r>
      <w:r w:rsidR="00635057" w:rsidRPr="00914423">
        <w:rPr>
          <w:rFonts w:ascii="Verdana" w:hAnsi="Verdana" w:cs="Arial"/>
          <w:sz w:val="18"/>
          <w:szCs w:val="18"/>
          <w:lang w:val="nl"/>
        </w:rPr>
        <w:t>Bijlage B</w:t>
      </w:r>
      <w:r w:rsidR="005C6DDE" w:rsidRPr="00914423">
        <w:rPr>
          <w:rFonts w:ascii="Verdana" w:hAnsi="Verdana" w:cs="Arial"/>
          <w:sz w:val="18"/>
          <w:szCs w:val="18"/>
          <w:lang w:val="nl"/>
        </w:rPr>
        <w:t>)</w:t>
      </w:r>
      <w:r w:rsidR="00E04B06" w:rsidRPr="00914423">
        <w:rPr>
          <w:rFonts w:ascii="Verdana" w:hAnsi="Verdana" w:cs="Arial"/>
          <w:sz w:val="18"/>
          <w:szCs w:val="18"/>
          <w:lang w:val="nl"/>
        </w:rPr>
        <w:t>;</w:t>
      </w:r>
    </w:p>
    <w:p w:rsidR="00FA1FD8" w:rsidRPr="00914423" w:rsidRDefault="001F5DB4"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Aanbestedingsstukken (</w:t>
      </w:r>
      <w:r w:rsidR="00C245D5" w:rsidRPr="00914423">
        <w:rPr>
          <w:rFonts w:ascii="Verdana" w:hAnsi="Verdana" w:cs="Arial"/>
          <w:sz w:val="18"/>
          <w:szCs w:val="18"/>
          <w:lang w:val="nl"/>
        </w:rPr>
        <w:t>Bijlage C)</w:t>
      </w:r>
      <w:r w:rsidR="00C402E0" w:rsidRPr="00914423">
        <w:rPr>
          <w:rFonts w:ascii="Verdana" w:hAnsi="Verdana" w:cs="Arial"/>
          <w:sz w:val="18"/>
          <w:szCs w:val="18"/>
          <w:lang w:val="nl"/>
        </w:rPr>
        <w:t>;</w:t>
      </w:r>
    </w:p>
    <w:p w:rsidR="00C61798" w:rsidRPr="00914423" w:rsidRDefault="00C402E0"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 xml:space="preserve">Tariefstelling </w:t>
      </w:r>
      <w:r w:rsidR="00C61798" w:rsidRPr="00914423">
        <w:rPr>
          <w:rFonts w:ascii="Verdana" w:hAnsi="Verdana" w:cs="Arial"/>
          <w:sz w:val="18"/>
          <w:szCs w:val="18"/>
          <w:lang w:val="nl"/>
        </w:rPr>
        <w:t xml:space="preserve">inhuur Flexibele Arbeidskrachten </w:t>
      </w:r>
      <w:r w:rsidR="005E5D67" w:rsidRPr="00914423">
        <w:rPr>
          <w:rFonts w:ascii="Verdana" w:hAnsi="Verdana" w:cs="Arial"/>
          <w:sz w:val="18"/>
          <w:szCs w:val="18"/>
          <w:lang w:val="nl"/>
        </w:rPr>
        <w:t>(</w:t>
      </w:r>
      <w:r w:rsidR="00635057" w:rsidRPr="00914423">
        <w:rPr>
          <w:rFonts w:ascii="Verdana" w:hAnsi="Verdana" w:cs="Arial"/>
          <w:sz w:val="18"/>
          <w:szCs w:val="18"/>
          <w:lang w:val="nl"/>
        </w:rPr>
        <w:t xml:space="preserve">Bijlage D: </w:t>
      </w:r>
      <w:r w:rsidR="00C61798" w:rsidRPr="00914423">
        <w:rPr>
          <w:rFonts w:ascii="Verdana" w:hAnsi="Verdana" w:cs="Arial"/>
          <w:b/>
          <w:i/>
          <w:sz w:val="18"/>
          <w:szCs w:val="18"/>
          <w:lang w:val="nl"/>
        </w:rPr>
        <w:t>&lt;</w:t>
      </w:r>
      <w:r w:rsidR="00C61798" w:rsidRPr="00914423">
        <w:rPr>
          <w:rFonts w:ascii="Verdana" w:hAnsi="Verdana" w:cs="Arial"/>
          <w:b/>
          <w:i/>
          <w:sz w:val="18"/>
          <w:szCs w:val="18"/>
          <w:u w:val="single"/>
          <w:lang w:val="nl"/>
        </w:rPr>
        <w:t>OPTIONEEL</w:t>
      </w:r>
      <w:r w:rsidR="00C61798" w:rsidRPr="00914423">
        <w:rPr>
          <w:rFonts w:ascii="Verdana" w:hAnsi="Verdana" w:cs="Arial"/>
          <w:b/>
          <w:i/>
          <w:sz w:val="18"/>
          <w:szCs w:val="18"/>
          <w:lang w:val="nl"/>
        </w:rPr>
        <w:t>&gt;</w:t>
      </w:r>
      <w:r w:rsidR="00C61798" w:rsidRPr="00914423">
        <w:rPr>
          <w:rFonts w:ascii="Verdana" w:hAnsi="Verdana" w:cs="Arial"/>
          <w:sz w:val="18"/>
          <w:szCs w:val="18"/>
          <w:lang w:val="nl"/>
        </w:rPr>
        <w:t xml:space="preserve"> [voor perceel (…)];</w:t>
      </w:r>
    </w:p>
    <w:p w:rsidR="00912E74" w:rsidRPr="00914423" w:rsidRDefault="00635057"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Nadere Overeenkomst</w:t>
      </w:r>
      <w:r w:rsidR="00ED1032" w:rsidRPr="00914423">
        <w:rPr>
          <w:rFonts w:ascii="Verdana" w:hAnsi="Verdana" w:cs="Arial"/>
          <w:sz w:val="18"/>
          <w:szCs w:val="18"/>
          <w:lang w:val="nl"/>
        </w:rPr>
        <w:t>;</w:t>
      </w:r>
      <w:r w:rsidR="00057E2E" w:rsidRPr="00914423">
        <w:rPr>
          <w:rFonts w:ascii="Verdana" w:hAnsi="Verdana" w:cs="Arial"/>
          <w:sz w:val="18"/>
          <w:szCs w:val="18"/>
          <w:lang w:val="nl"/>
        </w:rPr>
        <w:t xml:space="preserve"> </w:t>
      </w:r>
    </w:p>
    <w:p w:rsidR="00A4509F" w:rsidRPr="00914423" w:rsidRDefault="00ED1032"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de Di</w:t>
      </w:r>
      <w:r w:rsidR="00C61798" w:rsidRPr="00914423">
        <w:rPr>
          <w:rFonts w:ascii="Verdana" w:hAnsi="Verdana" w:cs="Arial"/>
          <w:sz w:val="18"/>
          <w:szCs w:val="18"/>
          <w:lang w:val="nl"/>
        </w:rPr>
        <w:t>e</w:t>
      </w:r>
      <w:r w:rsidRPr="00914423">
        <w:rPr>
          <w:rFonts w:ascii="Verdana" w:hAnsi="Verdana" w:cs="Arial"/>
          <w:sz w:val="18"/>
          <w:szCs w:val="18"/>
          <w:lang w:val="nl"/>
        </w:rPr>
        <w:t>nstspecifieke  Afspraken</w:t>
      </w:r>
      <w:r w:rsidR="00635057" w:rsidRPr="00914423">
        <w:rPr>
          <w:rFonts w:ascii="Verdana" w:hAnsi="Verdana" w:cs="Arial"/>
          <w:sz w:val="18"/>
          <w:szCs w:val="18"/>
          <w:lang w:val="nl"/>
        </w:rPr>
        <w:t xml:space="preserve"> (Bijlage E)</w:t>
      </w:r>
      <w:r w:rsidRPr="00914423">
        <w:rPr>
          <w:rFonts w:ascii="Verdana" w:hAnsi="Verdana" w:cs="Arial"/>
          <w:sz w:val="18"/>
          <w:szCs w:val="18"/>
          <w:lang w:val="nl"/>
        </w:rPr>
        <w:t>;</w:t>
      </w:r>
    </w:p>
    <w:p w:rsidR="00CD6489" w:rsidRPr="00914423" w:rsidRDefault="00ED1032"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Inschrijving</w:t>
      </w:r>
      <w:r w:rsidR="00F12D25" w:rsidRPr="00914423">
        <w:rPr>
          <w:rFonts w:ascii="Verdana" w:hAnsi="Verdana" w:cs="Arial"/>
          <w:sz w:val="18"/>
          <w:szCs w:val="18"/>
          <w:lang w:val="nl"/>
        </w:rPr>
        <w:t>, exclusief  Bijlage</w:t>
      </w:r>
      <w:r w:rsidR="005E72F7" w:rsidRPr="00914423">
        <w:rPr>
          <w:rFonts w:ascii="Verdana" w:hAnsi="Verdana" w:cs="Arial"/>
          <w:sz w:val="18"/>
          <w:szCs w:val="18"/>
          <w:lang w:val="nl"/>
        </w:rPr>
        <w:t xml:space="preserve"> D</w:t>
      </w:r>
      <w:r w:rsidR="00635057" w:rsidRPr="00914423">
        <w:rPr>
          <w:rFonts w:ascii="Verdana" w:hAnsi="Verdana" w:cs="Arial"/>
          <w:sz w:val="18"/>
          <w:szCs w:val="18"/>
          <w:lang w:val="nl"/>
        </w:rPr>
        <w:t xml:space="preserve"> (Bijlage F)</w:t>
      </w:r>
      <w:r w:rsidR="00DF0413" w:rsidRPr="00914423">
        <w:rPr>
          <w:rFonts w:ascii="Verdana" w:hAnsi="Verdana" w:cs="Arial"/>
          <w:sz w:val="18"/>
          <w:szCs w:val="18"/>
          <w:lang w:val="nl"/>
        </w:rPr>
        <w:t>;</w:t>
      </w:r>
    </w:p>
    <w:p w:rsidR="00CD6489" w:rsidRPr="00914423" w:rsidRDefault="00ED1032" w:rsidP="008D05E3">
      <w:pPr>
        <w:pStyle w:val="Lijstalinea"/>
        <w:numPr>
          <w:ilvl w:val="0"/>
          <w:numId w:val="4"/>
        </w:numPr>
        <w:suppressAutoHyphens/>
        <w:ind w:left="1304" w:hanging="567"/>
        <w:rPr>
          <w:rFonts w:ascii="Verdana" w:hAnsi="Verdana" w:cs="Arial"/>
          <w:sz w:val="18"/>
          <w:szCs w:val="18"/>
          <w:lang w:val="nl"/>
        </w:rPr>
      </w:pPr>
      <w:r w:rsidRPr="00914423">
        <w:rPr>
          <w:rFonts w:ascii="Verdana" w:hAnsi="Verdana" w:cs="Arial"/>
          <w:sz w:val="18"/>
          <w:szCs w:val="18"/>
          <w:lang w:val="nl"/>
        </w:rPr>
        <w:t>Verklaring Sociale Voorwaarden</w:t>
      </w:r>
      <w:r w:rsidR="00635057" w:rsidRPr="00914423">
        <w:rPr>
          <w:rFonts w:ascii="Verdana" w:hAnsi="Verdana" w:cs="Arial"/>
          <w:sz w:val="18"/>
          <w:szCs w:val="18"/>
          <w:lang w:val="nl"/>
        </w:rPr>
        <w:t xml:space="preserve"> (Bijlage G)</w:t>
      </w:r>
      <w:r w:rsidRPr="00914423">
        <w:rPr>
          <w:rFonts w:ascii="Verdana" w:hAnsi="Verdana" w:cs="Arial"/>
          <w:sz w:val="18"/>
          <w:szCs w:val="18"/>
          <w:lang w:val="nl"/>
        </w:rPr>
        <w:t>.</w:t>
      </w:r>
    </w:p>
    <w:p w:rsidR="00786F1B" w:rsidRPr="00914423" w:rsidRDefault="00786F1B" w:rsidP="00914423">
      <w:pPr>
        <w:suppressAutoHyphens/>
        <w:ind w:right="-1"/>
        <w:rPr>
          <w:rFonts w:ascii="Verdana" w:hAnsi="Verdana" w:cs="Arial"/>
          <w:sz w:val="18"/>
          <w:szCs w:val="18"/>
          <w:lang w:val="nl"/>
        </w:rPr>
      </w:pPr>
    </w:p>
    <w:p w:rsidR="001514E1" w:rsidRPr="00914423" w:rsidRDefault="00C56EAC" w:rsidP="00914423">
      <w:pPr>
        <w:ind w:left="567" w:hanging="567"/>
        <w:rPr>
          <w:rFonts w:ascii="Verdana" w:hAnsi="Verdana" w:cs="Arial"/>
          <w:sz w:val="18"/>
          <w:szCs w:val="18"/>
          <w:lang w:val="nl"/>
        </w:rPr>
      </w:pPr>
      <w:r w:rsidRPr="00914423">
        <w:rPr>
          <w:rFonts w:ascii="Verdana" w:hAnsi="Verdana" w:cs="Arial"/>
          <w:sz w:val="18"/>
          <w:szCs w:val="18"/>
          <w:lang w:val="nl"/>
        </w:rPr>
        <w:t xml:space="preserve">1.3  </w:t>
      </w:r>
      <w:r w:rsidR="00616C28" w:rsidRPr="00914423">
        <w:rPr>
          <w:rFonts w:ascii="Verdana" w:hAnsi="Verdana" w:cs="Arial"/>
          <w:sz w:val="18"/>
          <w:szCs w:val="18"/>
          <w:lang w:val="nl"/>
        </w:rPr>
        <w:tab/>
      </w:r>
      <w:r w:rsidR="007A3B5B" w:rsidRPr="00914423">
        <w:rPr>
          <w:rFonts w:ascii="Verdana" w:hAnsi="Verdana" w:cs="Arial"/>
          <w:sz w:val="18"/>
          <w:szCs w:val="18"/>
          <w:lang w:val="nl"/>
        </w:rPr>
        <w:t>Opd</w:t>
      </w:r>
      <w:r w:rsidR="00316B34" w:rsidRPr="00914423">
        <w:rPr>
          <w:rFonts w:ascii="Verdana" w:hAnsi="Verdana" w:cs="Arial"/>
          <w:sz w:val="18"/>
          <w:szCs w:val="18"/>
        </w:rPr>
        <w:t>rachtgever is niet verplicht om gedurende de looptijd van deze Raamovereenkomst opdrachten</w:t>
      </w:r>
      <w:r w:rsidR="00F57DCC">
        <w:rPr>
          <w:rFonts w:ascii="Verdana" w:hAnsi="Verdana" w:cs="Arial"/>
          <w:sz w:val="18"/>
          <w:szCs w:val="18"/>
        </w:rPr>
        <w:t xml:space="preserve"> </w:t>
      </w:r>
      <w:r w:rsidR="00316B34" w:rsidRPr="00914423">
        <w:rPr>
          <w:rFonts w:ascii="Verdana" w:hAnsi="Verdana" w:cs="Arial"/>
          <w:sz w:val="18"/>
          <w:szCs w:val="18"/>
        </w:rPr>
        <w:t>tot het verrichten van</w:t>
      </w:r>
      <w:r w:rsidR="00316B34" w:rsidRPr="00914423">
        <w:rPr>
          <w:rFonts w:ascii="Verdana" w:hAnsi="Verdana" w:cs="Arial"/>
          <w:sz w:val="18"/>
          <w:szCs w:val="18"/>
          <w:lang w:val="nl"/>
        </w:rPr>
        <w:t xml:space="preserve"> Diensten te verstrekken, maar is daartoe gerechtigd.</w:t>
      </w:r>
      <w:r w:rsidR="006B6897" w:rsidRPr="00914423">
        <w:rPr>
          <w:rFonts w:ascii="Verdana" w:hAnsi="Verdana" w:cs="Arial"/>
          <w:sz w:val="18"/>
          <w:szCs w:val="18"/>
          <w:lang w:val="nl"/>
        </w:rPr>
        <w:t xml:space="preserve"> </w:t>
      </w:r>
      <w:r w:rsidR="00316B34" w:rsidRPr="00914423">
        <w:rPr>
          <w:rFonts w:ascii="Verdana" w:hAnsi="Verdana" w:cs="Arial"/>
          <w:sz w:val="18"/>
          <w:szCs w:val="18"/>
          <w:lang w:val="nl"/>
        </w:rPr>
        <w:t xml:space="preserve">Opdrachtnemer </w:t>
      </w:r>
      <w:r w:rsidR="006B6897" w:rsidRPr="00914423">
        <w:rPr>
          <w:rFonts w:ascii="Verdana" w:hAnsi="Verdana" w:cs="Arial"/>
          <w:sz w:val="18"/>
          <w:szCs w:val="18"/>
          <w:lang w:val="nl"/>
        </w:rPr>
        <w:t>k</w:t>
      </w:r>
      <w:r w:rsidR="00316B34" w:rsidRPr="00914423">
        <w:rPr>
          <w:rFonts w:ascii="Verdana" w:hAnsi="Verdana" w:cs="Arial"/>
          <w:sz w:val="18"/>
          <w:szCs w:val="18"/>
          <w:lang w:val="nl"/>
        </w:rPr>
        <w:t xml:space="preserve">an </w:t>
      </w:r>
      <w:r w:rsidR="00616C28" w:rsidRPr="00914423">
        <w:rPr>
          <w:rFonts w:ascii="Verdana" w:hAnsi="Verdana" w:cs="Arial"/>
          <w:sz w:val="18"/>
          <w:szCs w:val="18"/>
          <w:lang w:val="nl"/>
        </w:rPr>
        <w:t>d</w:t>
      </w:r>
      <w:r w:rsidR="00316B34" w:rsidRPr="00914423">
        <w:rPr>
          <w:rFonts w:ascii="Verdana" w:hAnsi="Verdana" w:cs="Arial"/>
          <w:sz w:val="18"/>
          <w:szCs w:val="18"/>
          <w:lang w:val="nl"/>
        </w:rPr>
        <w:t xml:space="preserve">erhalve generlei aanspraak maken op het verkrijgen van opdrachten tot het verrichten van </w:t>
      </w:r>
    </w:p>
    <w:p w:rsidR="00786F1B" w:rsidRPr="00914423" w:rsidRDefault="008B5279" w:rsidP="00914423">
      <w:pPr>
        <w:ind w:left="567" w:hanging="567"/>
        <w:rPr>
          <w:rFonts w:ascii="Verdana" w:hAnsi="Verdana" w:cs="Arial"/>
          <w:sz w:val="18"/>
          <w:szCs w:val="18"/>
          <w:lang w:val="nl"/>
        </w:rPr>
      </w:pPr>
      <w:r w:rsidRPr="00914423">
        <w:rPr>
          <w:rFonts w:ascii="Verdana" w:hAnsi="Verdana" w:cs="Arial"/>
          <w:sz w:val="18"/>
          <w:szCs w:val="18"/>
          <w:lang w:val="nl"/>
        </w:rPr>
        <w:t xml:space="preserve">  </w:t>
      </w:r>
      <w:r w:rsidR="00616C28" w:rsidRPr="00914423">
        <w:rPr>
          <w:rFonts w:ascii="Verdana" w:hAnsi="Verdana" w:cs="Arial"/>
          <w:sz w:val="18"/>
          <w:szCs w:val="18"/>
          <w:lang w:val="nl"/>
        </w:rPr>
        <w:tab/>
      </w:r>
      <w:r w:rsidR="00316B34" w:rsidRPr="00914423">
        <w:rPr>
          <w:rFonts w:ascii="Verdana" w:hAnsi="Verdana" w:cs="Arial"/>
          <w:sz w:val="18"/>
          <w:szCs w:val="18"/>
          <w:lang w:val="nl"/>
        </w:rPr>
        <w:t>Diensten gedurende de looptijd van deze Raamovereenkomst.</w:t>
      </w:r>
    </w:p>
    <w:p w:rsidR="00786F1B" w:rsidRPr="00914423" w:rsidRDefault="00786F1B" w:rsidP="00914423">
      <w:pPr>
        <w:ind w:left="567" w:hanging="567"/>
        <w:rPr>
          <w:rFonts w:ascii="Verdana" w:hAnsi="Verdana" w:cs="Arial"/>
          <w:sz w:val="18"/>
          <w:szCs w:val="18"/>
          <w:lang w:val="nl"/>
        </w:rPr>
      </w:pPr>
    </w:p>
    <w:p w:rsidR="00F255A2" w:rsidRPr="00914423" w:rsidRDefault="00ED1032" w:rsidP="00914423">
      <w:pPr>
        <w:ind w:left="567" w:hanging="567"/>
        <w:rPr>
          <w:rFonts w:ascii="Verdana" w:hAnsi="Verdana" w:cs="Arial"/>
          <w:sz w:val="18"/>
          <w:szCs w:val="18"/>
        </w:rPr>
      </w:pPr>
      <w:r w:rsidRPr="00914423">
        <w:rPr>
          <w:rFonts w:ascii="Verdana" w:hAnsi="Verdana" w:cs="Arial"/>
          <w:sz w:val="18"/>
          <w:szCs w:val="18"/>
          <w:lang w:val="nl"/>
        </w:rPr>
        <w:t xml:space="preserve"> </w:t>
      </w:r>
      <w:r w:rsidRPr="00914423">
        <w:rPr>
          <w:rStyle w:val="Nadruk"/>
          <w:rFonts w:ascii="Verdana" w:hAnsi="Verdana" w:cs="Arial"/>
          <w:i w:val="0"/>
          <w:sz w:val="18"/>
          <w:szCs w:val="18"/>
        </w:rPr>
        <w:t>1.4</w:t>
      </w:r>
      <w:r w:rsidR="00316B34" w:rsidRPr="00914423">
        <w:rPr>
          <w:rFonts w:ascii="Verdana" w:hAnsi="Verdana" w:cs="Arial"/>
          <w:sz w:val="18"/>
          <w:szCs w:val="18"/>
          <w:lang w:val="nl"/>
        </w:rPr>
        <w:tab/>
      </w:r>
      <w:r w:rsidR="00316B34" w:rsidRPr="00914423">
        <w:rPr>
          <w:rFonts w:ascii="Verdana" w:hAnsi="Verdana" w:cs="Arial"/>
          <w:sz w:val="18"/>
          <w:szCs w:val="18"/>
        </w:rPr>
        <w:t xml:space="preserve">De voorwaarden van deze Raamovereenkomst en de </w:t>
      </w:r>
      <w:r w:rsidR="00316B34" w:rsidRPr="00914423">
        <w:rPr>
          <w:rFonts w:ascii="Verdana" w:hAnsi="Verdana" w:cs="Arial"/>
          <w:sz w:val="18"/>
          <w:szCs w:val="18"/>
          <w:lang w:val="nl"/>
        </w:rPr>
        <w:t>Dienstspecifieke Afspraken zijn integraal</w:t>
      </w:r>
    </w:p>
    <w:p w:rsidR="00F255A2" w:rsidRPr="00914423" w:rsidRDefault="00316B34" w:rsidP="00914423">
      <w:pPr>
        <w:ind w:left="567"/>
        <w:rPr>
          <w:rFonts w:ascii="Verdana" w:hAnsi="Verdana" w:cs="Arial"/>
          <w:sz w:val="18"/>
          <w:szCs w:val="18"/>
          <w:lang w:val="nl"/>
        </w:rPr>
      </w:pPr>
      <w:r w:rsidRPr="00914423">
        <w:rPr>
          <w:rFonts w:ascii="Verdana" w:hAnsi="Verdana" w:cs="Arial"/>
          <w:sz w:val="18"/>
          <w:szCs w:val="18"/>
          <w:lang w:val="nl"/>
        </w:rPr>
        <w:lastRenderedPageBreak/>
        <w:t>van toepassing op alle Nadere Overeenkomsten, die gedurende de looptijd van deze Raamovereenkomst tussen Opdrachtgever</w:t>
      </w:r>
      <w:r w:rsidR="00393A5A" w:rsidRPr="00914423">
        <w:rPr>
          <w:rFonts w:ascii="Verdana" w:hAnsi="Verdana" w:cs="Arial"/>
          <w:sz w:val="18"/>
          <w:szCs w:val="18"/>
          <w:lang w:val="nl"/>
        </w:rPr>
        <w:t xml:space="preserve"> enerzijds</w:t>
      </w:r>
      <w:r w:rsidRPr="00914423">
        <w:rPr>
          <w:rFonts w:ascii="Verdana" w:hAnsi="Verdana" w:cs="Arial"/>
          <w:sz w:val="18"/>
          <w:szCs w:val="18"/>
          <w:lang w:val="nl"/>
        </w:rPr>
        <w:t xml:space="preserve"> en Opdrachtnemer anderzijds worden gesloten met betrekking tot opdrachten tot het verrichten van in een Offerteaanvraag gespecificeerde door een Flexibele Arbeidskracht te</w:t>
      </w:r>
      <w:r w:rsidR="00C402E0" w:rsidRPr="00914423">
        <w:rPr>
          <w:rFonts w:ascii="Verdana" w:hAnsi="Verdana" w:cs="Arial"/>
          <w:sz w:val="18"/>
          <w:szCs w:val="18"/>
          <w:lang w:val="nl"/>
        </w:rPr>
        <w:t xml:space="preserve"> verrichten werkzaamheden en de </w:t>
      </w:r>
      <w:r w:rsidRPr="00914423">
        <w:rPr>
          <w:rFonts w:ascii="Verdana" w:hAnsi="Verdana" w:cs="Arial"/>
          <w:sz w:val="18"/>
          <w:szCs w:val="18"/>
          <w:lang w:val="nl"/>
        </w:rPr>
        <w:t>daarmee samenhangende door Opdrachtnemer te verrichten Diensten</w:t>
      </w:r>
      <w:r w:rsidR="001F5DB4" w:rsidRPr="00914423">
        <w:rPr>
          <w:rFonts w:ascii="Verdana" w:hAnsi="Verdana" w:cs="Arial"/>
          <w:sz w:val="18"/>
          <w:szCs w:val="18"/>
          <w:lang w:val="nl"/>
        </w:rPr>
        <w:t>, tenzij in een Nadere Overeenkomst uitdrukkelijk schriftelijk van deze Raamovereenkomst wordt afgeweken</w:t>
      </w:r>
      <w:r w:rsidR="00C402E0" w:rsidRPr="00914423">
        <w:rPr>
          <w:rFonts w:ascii="Verdana" w:hAnsi="Verdana" w:cs="Arial"/>
          <w:sz w:val="18"/>
          <w:szCs w:val="18"/>
          <w:lang w:val="nl"/>
        </w:rPr>
        <w:t xml:space="preserve"> en de afwijking geen wezenlijke wijziging betreft.</w:t>
      </w:r>
    </w:p>
    <w:p w:rsidR="00C56EAC" w:rsidRPr="00914423" w:rsidRDefault="00C56EAC" w:rsidP="00914423">
      <w:pPr>
        <w:ind w:left="567" w:hanging="567"/>
        <w:rPr>
          <w:rFonts w:ascii="Verdana" w:hAnsi="Verdana" w:cs="Arial"/>
          <w:sz w:val="18"/>
          <w:szCs w:val="18"/>
          <w:lang w:val="nl"/>
        </w:rPr>
      </w:pPr>
    </w:p>
    <w:p w:rsidR="00C46B18" w:rsidRPr="00914423" w:rsidRDefault="007A3B5B" w:rsidP="00914423">
      <w:pPr>
        <w:ind w:left="567" w:hanging="567"/>
        <w:rPr>
          <w:rFonts w:ascii="Verdana" w:hAnsi="Verdana"/>
          <w:color w:val="4F81BD" w:themeColor="accent1"/>
          <w:sz w:val="18"/>
          <w:szCs w:val="18"/>
        </w:rPr>
      </w:pPr>
      <w:bookmarkStart w:id="26" w:name="_Toc242178564"/>
      <w:bookmarkStart w:id="27" w:name="_Toc242244719"/>
      <w:bookmarkStart w:id="28" w:name="_Ref245888509"/>
      <w:r w:rsidRPr="00914423">
        <w:rPr>
          <w:rFonts w:ascii="Verdana" w:hAnsi="Verdana" w:cs="Arial"/>
          <w:sz w:val="18"/>
          <w:szCs w:val="18"/>
          <w:lang w:val="nl"/>
        </w:rPr>
        <w:tab/>
      </w:r>
    </w:p>
    <w:p w:rsidR="00937F76" w:rsidRPr="00914423" w:rsidRDefault="00937F76" w:rsidP="008D05E3">
      <w:pPr>
        <w:pStyle w:val="123"/>
        <w:numPr>
          <w:ilvl w:val="0"/>
          <w:numId w:val="6"/>
        </w:numPr>
        <w:ind w:left="567" w:hanging="567"/>
        <w:rPr>
          <w:rFonts w:ascii="Verdana" w:hAnsi="Verdana" w:cs="Arial"/>
          <w:sz w:val="18"/>
          <w:szCs w:val="18"/>
        </w:rPr>
      </w:pPr>
      <w:r w:rsidRPr="00914423">
        <w:rPr>
          <w:rFonts w:ascii="Verdana" w:hAnsi="Verdana" w:cs="Arial"/>
          <w:sz w:val="18"/>
          <w:szCs w:val="18"/>
        </w:rPr>
        <w:t>Duur van de Raamovereenkomst, Dienstspecifieke Afspraken en Nadere Overeenkomst</w:t>
      </w:r>
    </w:p>
    <w:p w:rsidR="00937F76" w:rsidRPr="00914423" w:rsidRDefault="00937F76" w:rsidP="00914423">
      <w:pPr>
        <w:pStyle w:val="Standaardinspringing"/>
        <w:rPr>
          <w:rFonts w:ascii="Verdana" w:hAnsi="Verdana" w:cs="Arial"/>
          <w:sz w:val="18"/>
          <w:szCs w:val="18"/>
        </w:rPr>
      </w:pPr>
    </w:p>
    <w:p w:rsidR="00937F76" w:rsidRPr="00914423" w:rsidRDefault="00937F76" w:rsidP="00914423">
      <w:pPr>
        <w:suppressAutoHyphens/>
        <w:ind w:left="567" w:hanging="567"/>
        <w:rPr>
          <w:rFonts w:ascii="Verdana" w:hAnsi="Verdana" w:cs="Arial"/>
          <w:sz w:val="18"/>
          <w:szCs w:val="18"/>
          <w:lang w:val="nl"/>
        </w:rPr>
      </w:pPr>
      <w:r w:rsidRPr="00914423">
        <w:rPr>
          <w:rFonts w:ascii="Verdana" w:hAnsi="Verdana" w:cs="Arial"/>
          <w:sz w:val="18"/>
          <w:szCs w:val="18"/>
          <w:lang w:val="nl"/>
        </w:rPr>
        <w:t>2.1</w:t>
      </w:r>
      <w:r w:rsidRPr="00914423">
        <w:rPr>
          <w:rFonts w:ascii="Verdana" w:hAnsi="Verdana" w:cs="Arial"/>
          <w:sz w:val="18"/>
          <w:szCs w:val="18"/>
          <w:lang w:val="nl"/>
        </w:rPr>
        <w:tab/>
        <w:t xml:space="preserve">Deze Raamovereenkomst </w:t>
      </w:r>
      <w:r w:rsidR="006D1EF8" w:rsidRPr="00914423">
        <w:rPr>
          <w:rFonts w:ascii="Verdana" w:hAnsi="Verdana" w:cs="Arial"/>
          <w:sz w:val="18"/>
          <w:szCs w:val="18"/>
          <w:lang w:val="nl"/>
        </w:rPr>
        <w:t xml:space="preserve">is van kracht op het moment dat beide </w:t>
      </w:r>
      <w:r w:rsidR="009D24B3" w:rsidRPr="00914423">
        <w:rPr>
          <w:rFonts w:ascii="Verdana" w:hAnsi="Verdana" w:cs="Arial"/>
          <w:sz w:val="18"/>
          <w:szCs w:val="18"/>
          <w:lang w:val="nl"/>
        </w:rPr>
        <w:t>P</w:t>
      </w:r>
      <w:r w:rsidR="006D1EF8" w:rsidRPr="00914423">
        <w:rPr>
          <w:rFonts w:ascii="Verdana" w:hAnsi="Verdana" w:cs="Arial"/>
          <w:sz w:val="18"/>
          <w:szCs w:val="18"/>
          <w:lang w:val="nl"/>
        </w:rPr>
        <w:t xml:space="preserve">artijen hebben ondertekend en gaat in op …………………[DATUM 1} </w:t>
      </w:r>
      <w:r w:rsidR="00D55E17" w:rsidRPr="00914423">
        <w:rPr>
          <w:rFonts w:ascii="Verdana" w:hAnsi="Verdana" w:cs="Arial"/>
          <w:sz w:val="18"/>
          <w:szCs w:val="18"/>
          <w:lang w:val="nl"/>
        </w:rPr>
        <w:t xml:space="preserve"> </w:t>
      </w:r>
      <w:r w:rsidRPr="00914423">
        <w:rPr>
          <w:rFonts w:ascii="Verdana" w:hAnsi="Verdana" w:cs="Arial"/>
          <w:sz w:val="18"/>
          <w:szCs w:val="18"/>
          <w:lang w:val="nl"/>
        </w:rPr>
        <w:t xml:space="preserve"> voor de duur van ….. jaar</w:t>
      </w:r>
      <w:r w:rsidR="006D1EF8" w:rsidRPr="00914423">
        <w:rPr>
          <w:rFonts w:ascii="Verdana" w:hAnsi="Verdana" w:cs="Arial"/>
          <w:sz w:val="18"/>
          <w:szCs w:val="18"/>
          <w:lang w:val="nl"/>
        </w:rPr>
        <w:t>.</w:t>
      </w:r>
      <w:r w:rsidRPr="00914423">
        <w:rPr>
          <w:rFonts w:ascii="Verdana" w:hAnsi="Verdana" w:cs="Arial"/>
          <w:sz w:val="18"/>
          <w:szCs w:val="18"/>
          <w:lang w:val="nl"/>
        </w:rPr>
        <w:t xml:space="preserve">  </w:t>
      </w:r>
      <w:r w:rsidRPr="00914423">
        <w:rPr>
          <w:rFonts w:ascii="Verdana" w:hAnsi="Verdana" w:cs="Arial"/>
          <w:b/>
          <w:i/>
          <w:sz w:val="18"/>
          <w:szCs w:val="18"/>
          <w:lang w:val="nl"/>
        </w:rPr>
        <w:t>&lt;</w:t>
      </w:r>
      <w:r w:rsidRPr="00914423">
        <w:rPr>
          <w:rFonts w:ascii="Verdana" w:hAnsi="Verdana" w:cs="Arial"/>
          <w:b/>
          <w:i/>
          <w:sz w:val="18"/>
          <w:szCs w:val="18"/>
          <w:u w:val="single"/>
          <w:lang w:val="nl"/>
        </w:rPr>
        <w:t>OPTIONEEL</w:t>
      </w:r>
      <w:r w:rsidRPr="00914423">
        <w:rPr>
          <w:rFonts w:ascii="Verdana" w:hAnsi="Verdana" w:cs="Arial"/>
          <w:b/>
          <w:i/>
          <w:sz w:val="18"/>
          <w:szCs w:val="18"/>
          <w:lang w:val="nl"/>
        </w:rPr>
        <w:t>&gt;</w:t>
      </w:r>
      <w:r w:rsidRPr="00914423">
        <w:rPr>
          <w:rFonts w:ascii="Verdana" w:hAnsi="Verdana" w:cs="Arial"/>
          <w:sz w:val="18"/>
          <w:szCs w:val="18"/>
          <w:lang w:val="nl"/>
        </w:rPr>
        <w:t xml:space="preserve"> [met een optie, eenzijdig uit te </w:t>
      </w:r>
      <w:r w:rsidR="001F5DB4" w:rsidRPr="00914423">
        <w:rPr>
          <w:rFonts w:ascii="Verdana" w:hAnsi="Verdana" w:cs="Arial"/>
          <w:color w:val="000000" w:themeColor="text1"/>
          <w:sz w:val="18"/>
          <w:szCs w:val="18"/>
          <w:lang w:val="nl"/>
        </w:rPr>
        <w:t>oefenen</w:t>
      </w:r>
      <w:r w:rsidRPr="00914423">
        <w:rPr>
          <w:rFonts w:ascii="Verdana" w:hAnsi="Verdana" w:cs="Arial"/>
          <w:sz w:val="18"/>
          <w:szCs w:val="18"/>
          <w:lang w:val="nl"/>
        </w:rPr>
        <w:t xml:space="preserve"> door Opdrachtgev</w:t>
      </w:r>
      <w:r w:rsidR="006B37CA" w:rsidRPr="00914423">
        <w:rPr>
          <w:rFonts w:ascii="Verdana" w:hAnsi="Verdana" w:cs="Arial"/>
          <w:sz w:val="18"/>
          <w:szCs w:val="18"/>
          <w:lang w:val="nl"/>
        </w:rPr>
        <w:t>er, tot verlenging van deze Raam</w:t>
      </w:r>
      <w:r w:rsidRPr="00914423">
        <w:rPr>
          <w:rFonts w:ascii="Verdana" w:hAnsi="Verdana" w:cs="Arial"/>
          <w:sz w:val="18"/>
          <w:szCs w:val="18"/>
          <w:lang w:val="nl"/>
        </w:rPr>
        <w:t xml:space="preserve">overeenkomst onder gelijkblijvende voorwaarden met een periode van …..]. </w:t>
      </w:r>
      <w:r w:rsidRPr="00914423">
        <w:rPr>
          <w:rFonts w:ascii="Verdana" w:hAnsi="Verdana" w:cs="Arial"/>
          <w:i/>
          <w:sz w:val="18"/>
          <w:szCs w:val="18"/>
          <w:lang w:val="nl"/>
        </w:rPr>
        <w:t>(Instructie: in totaal, inclusief verlengingsoptie(s</w:t>
      </w:r>
      <w:r w:rsidR="001F5DB4" w:rsidRPr="00914423">
        <w:rPr>
          <w:rFonts w:ascii="Verdana" w:hAnsi="Verdana" w:cs="Arial"/>
          <w:i/>
          <w:color w:val="000000" w:themeColor="text1"/>
          <w:sz w:val="18"/>
          <w:szCs w:val="18"/>
          <w:lang w:val="nl"/>
        </w:rPr>
        <w:t>) maximaal 4 jaar</w:t>
      </w:r>
      <w:r w:rsidRPr="00914423">
        <w:rPr>
          <w:rFonts w:ascii="Verdana" w:hAnsi="Verdana" w:cs="Arial"/>
          <w:i/>
          <w:sz w:val="18"/>
          <w:szCs w:val="18"/>
          <w:lang w:val="nl"/>
        </w:rPr>
        <w:t>).</w:t>
      </w:r>
      <w:r w:rsidRPr="00914423">
        <w:rPr>
          <w:rFonts w:ascii="Verdana" w:hAnsi="Verdana" w:cs="Arial"/>
          <w:sz w:val="18"/>
          <w:szCs w:val="18"/>
          <w:lang w:val="nl"/>
        </w:rPr>
        <w:t xml:space="preserve"> [Opdrachtgever stelt Opdrachtnemer uiterlijk</w:t>
      </w:r>
      <w:r w:rsidR="00C402E0" w:rsidRPr="00914423">
        <w:rPr>
          <w:rFonts w:ascii="Verdana" w:hAnsi="Verdana" w:cs="Arial"/>
          <w:sz w:val="18"/>
          <w:szCs w:val="18"/>
          <w:lang w:val="nl"/>
        </w:rPr>
        <w:t xml:space="preserve"> </w:t>
      </w:r>
      <w:r w:rsidR="003E61A2" w:rsidRPr="00914423">
        <w:rPr>
          <w:rFonts w:ascii="Verdana" w:hAnsi="Verdana" w:cs="Arial"/>
          <w:sz w:val="18"/>
          <w:szCs w:val="18"/>
          <w:lang w:val="nl"/>
        </w:rPr>
        <w:t>[…]</w:t>
      </w:r>
      <w:r w:rsidRPr="00914423">
        <w:rPr>
          <w:rFonts w:ascii="Verdana" w:hAnsi="Verdana" w:cs="Arial"/>
          <w:sz w:val="18"/>
          <w:szCs w:val="18"/>
          <w:lang w:val="nl"/>
        </w:rPr>
        <w:t xml:space="preserve"> maanden voor het verstrijken van de initiële / dan geldende looptijd van de Raamovereenkomst schriftelijk in kennis indien gebruik wordt gemaakt door Opdrachtgever van de verlengingsoptie. Indien de verlengingsoptie door Opdrachtgever niet wordt uitgeoefend eindigt de Raamovereenkomst van rechtswege na het verstrijken van de in de eerste zin van dit artikel bedoelde termijn</w:t>
      </w:r>
      <w:r w:rsidR="006D1EF8" w:rsidRPr="00914423">
        <w:rPr>
          <w:rFonts w:ascii="Verdana" w:hAnsi="Verdana" w:cs="Arial"/>
          <w:sz w:val="18"/>
          <w:szCs w:val="18"/>
          <w:lang w:val="nl"/>
        </w:rPr>
        <w:t>.</w:t>
      </w:r>
      <w:r w:rsidRPr="00914423">
        <w:rPr>
          <w:rFonts w:ascii="Verdana" w:hAnsi="Verdana" w:cs="Arial"/>
          <w:i/>
          <w:sz w:val="18"/>
          <w:szCs w:val="18"/>
          <w:lang w:val="nl"/>
        </w:rPr>
        <w:t xml:space="preserve"> [NB: instructie: alleen opnemen indien voor verlengingsoptie(s) wordt gekozen</w:t>
      </w:r>
      <w:r w:rsidRPr="00914423">
        <w:rPr>
          <w:rFonts w:ascii="Verdana" w:hAnsi="Verdana" w:cs="Arial"/>
          <w:sz w:val="18"/>
          <w:szCs w:val="18"/>
          <w:lang w:val="nl"/>
        </w:rPr>
        <w:t>].</w:t>
      </w:r>
    </w:p>
    <w:p w:rsidR="00937F76" w:rsidRPr="00914423" w:rsidRDefault="00937F76" w:rsidP="00914423">
      <w:pPr>
        <w:suppressAutoHyphens/>
        <w:ind w:left="567" w:hanging="567"/>
        <w:rPr>
          <w:rFonts w:ascii="Verdana" w:hAnsi="Verdana" w:cs="Arial"/>
          <w:sz w:val="18"/>
          <w:szCs w:val="18"/>
          <w:lang w:val="nl"/>
        </w:rPr>
      </w:pPr>
    </w:p>
    <w:p w:rsidR="00937F76" w:rsidRPr="00914423" w:rsidRDefault="00937F76" w:rsidP="00914423">
      <w:pPr>
        <w:suppressAutoHyphens/>
        <w:ind w:left="567" w:hanging="567"/>
        <w:rPr>
          <w:rFonts w:ascii="Verdana" w:hAnsi="Verdana" w:cs="Arial"/>
          <w:sz w:val="18"/>
          <w:szCs w:val="18"/>
          <w:lang w:val="nl"/>
        </w:rPr>
      </w:pPr>
      <w:r w:rsidRPr="00914423">
        <w:rPr>
          <w:rFonts w:ascii="Verdana" w:hAnsi="Verdana" w:cs="Arial"/>
          <w:sz w:val="18"/>
          <w:szCs w:val="18"/>
          <w:lang w:val="nl"/>
        </w:rPr>
        <w:t>2.2</w:t>
      </w:r>
      <w:r w:rsidRPr="00914423">
        <w:rPr>
          <w:rFonts w:ascii="Verdana" w:hAnsi="Verdana" w:cs="Arial"/>
          <w:sz w:val="18"/>
          <w:szCs w:val="18"/>
          <w:lang w:val="nl"/>
        </w:rPr>
        <w:tab/>
        <w:t>Dienstspecifieke Afspraken duren voort zolang deze Raamovereenkomst</w:t>
      </w:r>
      <w:r w:rsidR="005C6DDE" w:rsidRPr="00914423">
        <w:rPr>
          <w:rFonts w:ascii="Verdana" w:hAnsi="Verdana" w:cs="Arial"/>
          <w:sz w:val="18"/>
          <w:szCs w:val="18"/>
          <w:lang w:val="nl"/>
        </w:rPr>
        <w:t xml:space="preserve"> en de daaronder gesloten Nadere </w:t>
      </w:r>
      <w:r w:rsidR="005B69C8" w:rsidRPr="00914423">
        <w:rPr>
          <w:rFonts w:ascii="Verdana" w:hAnsi="Verdana" w:cs="Arial"/>
          <w:sz w:val="18"/>
          <w:szCs w:val="18"/>
          <w:lang w:val="nl"/>
        </w:rPr>
        <w:t>O</w:t>
      </w:r>
      <w:r w:rsidR="005C6DDE" w:rsidRPr="00914423">
        <w:rPr>
          <w:rFonts w:ascii="Verdana" w:hAnsi="Verdana" w:cs="Arial"/>
          <w:sz w:val="18"/>
          <w:szCs w:val="18"/>
          <w:lang w:val="nl"/>
        </w:rPr>
        <w:t>vereenkomsten</w:t>
      </w:r>
      <w:r w:rsidRPr="00914423">
        <w:rPr>
          <w:rFonts w:ascii="Verdana" w:hAnsi="Verdana" w:cs="Arial"/>
          <w:sz w:val="18"/>
          <w:szCs w:val="18"/>
          <w:lang w:val="nl"/>
        </w:rPr>
        <w:t xml:space="preserve"> voortdu</w:t>
      </w:r>
      <w:r w:rsidR="005C6DDE" w:rsidRPr="00914423">
        <w:rPr>
          <w:rFonts w:ascii="Verdana" w:hAnsi="Verdana" w:cs="Arial"/>
          <w:sz w:val="18"/>
          <w:szCs w:val="18"/>
          <w:lang w:val="nl"/>
        </w:rPr>
        <w:t>ren</w:t>
      </w:r>
      <w:r w:rsidRPr="00914423">
        <w:rPr>
          <w:rFonts w:ascii="Verdana" w:hAnsi="Verdana" w:cs="Arial"/>
          <w:sz w:val="18"/>
          <w:szCs w:val="18"/>
          <w:lang w:val="nl"/>
        </w:rPr>
        <w:t xml:space="preserve">. </w:t>
      </w:r>
    </w:p>
    <w:p w:rsidR="00937F76" w:rsidRPr="00914423" w:rsidRDefault="00937F76" w:rsidP="00914423">
      <w:pPr>
        <w:suppressAutoHyphens/>
        <w:ind w:left="567" w:hanging="567"/>
        <w:rPr>
          <w:rFonts w:ascii="Verdana" w:hAnsi="Verdana" w:cs="Arial"/>
          <w:sz w:val="18"/>
          <w:szCs w:val="18"/>
          <w:lang w:val="nl"/>
        </w:rPr>
      </w:pPr>
    </w:p>
    <w:p w:rsidR="00937F76" w:rsidRPr="00914423" w:rsidRDefault="00937F76" w:rsidP="00914423">
      <w:pPr>
        <w:suppressAutoHyphens/>
        <w:ind w:left="567" w:hanging="567"/>
        <w:rPr>
          <w:rFonts w:ascii="Verdana" w:hAnsi="Verdana" w:cs="Arial"/>
          <w:sz w:val="18"/>
          <w:szCs w:val="18"/>
          <w:lang w:val="nl"/>
        </w:rPr>
      </w:pPr>
      <w:r w:rsidRPr="00914423">
        <w:rPr>
          <w:rFonts w:ascii="Verdana" w:hAnsi="Verdana" w:cs="Arial"/>
          <w:sz w:val="18"/>
          <w:szCs w:val="18"/>
          <w:lang w:val="nl"/>
        </w:rPr>
        <w:t>2.3</w:t>
      </w:r>
      <w:r w:rsidRPr="00914423">
        <w:rPr>
          <w:rFonts w:ascii="Verdana" w:hAnsi="Verdana" w:cs="Arial"/>
          <w:sz w:val="18"/>
          <w:szCs w:val="18"/>
          <w:lang w:val="nl"/>
        </w:rPr>
        <w:tab/>
      </w:r>
      <w:r w:rsidR="005C6DDE" w:rsidRPr="00914423">
        <w:rPr>
          <w:rFonts w:ascii="Verdana" w:hAnsi="Verdana" w:cs="Arial"/>
          <w:sz w:val="18"/>
          <w:szCs w:val="18"/>
          <w:lang w:val="nl"/>
        </w:rPr>
        <w:t>Het b</w:t>
      </w:r>
      <w:r w:rsidRPr="00914423">
        <w:rPr>
          <w:rFonts w:ascii="Verdana" w:hAnsi="Verdana" w:cs="Arial"/>
          <w:sz w:val="18"/>
          <w:szCs w:val="18"/>
          <w:lang w:val="nl"/>
        </w:rPr>
        <w:t>eëindig</w:t>
      </w:r>
      <w:r w:rsidR="005C6DDE" w:rsidRPr="00914423">
        <w:rPr>
          <w:rFonts w:ascii="Verdana" w:hAnsi="Verdana" w:cs="Arial"/>
          <w:sz w:val="18"/>
          <w:szCs w:val="18"/>
          <w:lang w:val="nl"/>
        </w:rPr>
        <w:t>en</w:t>
      </w:r>
      <w:r w:rsidRPr="00914423">
        <w:rPr>
          <w:rFonts w:ascii="Verdana" w:hAnsi="Verdana" w:cs="Arial"/>
          <w:sz w:val="18"/>
          <w:szCs w:val="18"/>
          <w:lang w:val="nl"/>
        </w:rPr>
        <w:t xml:space="preserve"> van deze Raamovereenkomst of de Dienstpecifieke Afspraken om welke reden dan ook laat de rechten en verplichtingen voortvloeiend uit (een) Nadere Overeenkomst(en) onverlet. De voorwaarden van deze Raamovereenkomst en de desbetreffende Dienstpecifieke Afspraken blijven van toepassing op alle Nadere Overeenkomsten die na het eindigen van deze Raamovereenkomst nog voortduren.</w:t>
      </w:r>
    </w:p>
    <w:p w:rsidR="00937F76" w:rsidRPr="00914423" w:rsidRDefault="00937F76" w:rsidP="00914423">
      <w:pPr>
        <w:suppressAutoHyphens/>
        <w:ind w:left="567" w:hanging="567"/>
        <w:rPr>
          <w:rFonts w:ascii="Verdana" w:hAnsi="Verdana" w:cs="Arial"/>
          <w:sz w:val="18"/>
          <w:szCs w:val="18"/>
          <w:lang w:val="nl"/>
        </w:rPr>
      </w:pPr>
    </w:p>
    <w:p w:rsidR="00937F76" w:rsidRPr="00914423" w:rsidRDefault="00DB05D6" w:rsidP="00914423">
      <w:pPr>
        <w:ind w:left="567" w:hanging="567"/>
        <w:rPr>
          <w:rFonts w:ascii="Verdana" w:hAnsi="Verdana" w:cs="Arial"/>
          <w:sz w:val="18"/>
          <w:szCs w:val="18"/>
        </w:rPr>
      </w:pPr>
      <w:r>
        <w:rPr>
          <w:rFonts w:ascii="Verdana" w:hAnsi="Verdana" w:cs="Arial"/>
          <w:sz w:val="18"/>
          <w:szCs w:val="18"/>
          <w:lang w:val="nl"/>
        </w:rPr>
        <w:t xml:space="preserve">2.4 </w:t>
      </w:r>
      <w:r>
        <w:rPr>
          <w:rFonts w:ascii="Verdana" w:hAnsi="Verdana" w:cs="Arial"/>
          <w:sz w:val="18"/>
          <w:szCs w:val="18"/>
          <w:lang w:val="nl"/>
        </w:rPr>
        <w:tab/>
        <w:t xml:space="preserve">De duur </w:t>
      </w:r>
      <w:r w:rsidR="00937F76" w:rsidRPr="00914423">
        <w:rPr>
          <w:rFonts w:ascii="Verdana" w:hAnsi="Verdana" w:cs="Arial"/>
          <w:sz w:val="18"/>
          <w:szCs w:val="18"/>
          <w:lang w:val="nl"/>
        </w:rPr>
        <w:t xml:space="preserve">van de Nadere Overeenkomst(en) die onder deze Raamovereenkomst aan Opdrachtnemer wordt / worden gegund </w:t>
      </w:r>
      <w:r w:rsidR="001F5DB4" w:rsidRPr="00914423">
        <w:rPr>
          <w:rFonts w:ascii="Verdana" w:hAnsi="Verdana" w:cs="Arial"/>
          <w:sz w:val="18"/>
          <w:szCs w:val="18"/>
          <w:lang w:val="nl"/>
        </w:rPr>
        <w:t>wordt</w:t>
      </w:r>
      <w:r w:rsidR="00937F76" w:rsidRPr="00914423">
        <w:rPr>
          <w:rFonts w:ascii="Verdana" w:hAnsi="Verdana" w:cs="Arial"/>
          <w:sz w:val="18"/>
          <w:szCs w:val="18"/>
          <w:lang w:val="nl"/>
        </w:rPr>
        <w:t xml:space="preserve"> in de Nadere Overeenkomst(en) per opdracht vastgelegd. Deze looptijd kan</w:t>
      </w:r>
      <w:r w:rsidR="003B29E7" w:rsidRPr="00914423">
        <w:rPr>
          <w:rFonts w:ascii="Verdana" w:hAnsi="Verdana" w:cs="Arial"/>
          <w:sz w:val="18"/>
          <w:szCs w:val="18"/>
          <w:lang w:val="nl"/>
        </w:rPr>
        <w:t xml:space="preserve"> </w:t>
      </w:r>
      <w:r w:rsidR="00937F76" w:rsidRPr="00914423">
        <w:rPr>
          <w:rFonts w:ascii="Verdana" w:hAnsi="Verdana" w:cs="Arial"/>
          <w:sz w:val="18"/>
          <w:szCs w:val="18"/>
          <w:lang w:val="nl"/>
        </w:rPr>
        <w:t xml:space="preserve">de looptijd van deze Raamovereenkomst overschrijden. </w:t>
      </w:r>
      <w:r>
        <w:rPr>
          <w:rFonts w:ascii="Verdana" w:hAnsi="Verdana" w:cs="Arial"/>
          <w:sz w:val="18"/>
          <w:szCs w:val="18"/>
          <w:lang w:val="nl"/>
        </w:rPr>
        <w:t xml:space="preserve">Op grond van </w:t>
      </w:r>
      <w:r w:rsidR="005C6DDE" w:rsidRPr="00914423">
        <w:rPr>
          <w:rFonts w:ascii="Verdana" w:hAnsi="Verdana" w:cs="Arial"/>
          <w:sz w:val="18"/>
          <w:szCs w:val="18"/>
          <w:lang w:val="nl"/>
        </w:rPr>
        <w:t>uitvoeringstechnische overwegingen is het o</w:t>
      </w:r>
      <w:r w:rsidR="00937F76" w:rsidRPr="00914423">
        <w:rPr>
          <w:rFonts w:ascii="Verdana" w:hAnsi="Verdana" w:cs="Arial"/>
          <w:sz w:val="18"/>
          <w:szCs w:val="18"/>
          <w:lang w:val="nl"/>
        </w:rPr>
        <w:t>verschrijd</w:t>
      </w:r>
      <w:r w:rsidR="005C6DDE" w:rsidRPr="00914423">
        <w:rPr>
          <w:rFonts w:ascii="Verdana" w:hAnsi="Verdana" w:cs="Arial"/>
          <w:sz w:val="18"/>
          <w:szCs w:val="18"/>
          <w:lang w:val="nl"/>
        </w:rPr>
        <w:t>en</w:t>
      </w:r>
      <w:r w:rsidR="00937F76" w:rsidRPr="00914423">
        <w:rPr>
          <w:rFonts w:ascii="Verdana" w:hAnsi="Verdana" w:cs="Arial"/>
          <w:sz w:val="18"/>
          <w:szCs w:val="18"/>
          <w:lang w:val="nl"/>
        </w:rPr>
        <w:t xml:space="preserve"> </w:t>
      </w:r>
      <w:r w:rsidR="005C6DDE" w:rsidRPr="00914423">
        <w:rPr>
          <w:rFonts w:ascii="Verdana" w:hAnsi="Verdana" w:cs="Arial"/>
          <w:sz w:val="18"/>
          <w:szCs w:val="18"/>
          <w:lang w:val="nl"/>
        </w:rPr>
        <w:t>met</w:t>
      </w:r>
      <w:r w:rsidR="00936032">
        <w:rPr>
          <w:rFonts w:ascii="Verdana" w:hAnsi="Verdana" w:cs="Arial"/>
          <w:sz w:val="18"/>
          <w:szCs w:val="18"/>
          <w:lang w:val="nl"/>
        </w:rPr>
        <w:t xml:space="preserve"> meer dan zes (6) maanden </w:t>
      </w:r>
      <w:r w:rsidR="00937F76" w:rsidRPr="00914423">
        <w:rPr>
          <w:rFonts w:ascii="Verdana" w:hAnsi="Verdana" w:cs="Arial"/>
          <w:sz w:val="18"/>
          <w:szCs w:val="18"/>
          <w:lang w:val="nl"/>
        </w:rPr>
        <w:t xml:space="preserve">slechts mogelijk in uitzonderingsgevallen die deugdelijk gemotiveerd zijn. </w:t>
      </w:r>
    </w:p>
    <w:p w:rsidR="00937F76" w:rsidRPr="00DB05D6" w:rsidRDefault="00937F76" w:rsidP="00914423">
      <w:pPr>
        <w:pStyle w:val="Standaardinspringing"/>
        <w:ind w:left="0"/>
        <w:rPr>
          <w:rFonts w:ascii="Verdana" w:hAnsi="Verdana" w:cs="Arial"/>
          <w:sz w:val="18"/>
          <w:szCs w:val="18"/>
        </w:rPr>
      </w:pPr>
    </w:p>
    <w:p w:rsidR="007C17AF" w:rsidRPr="00914423" w:rsidRDefault="007C17AF" w:rsidP="00914423">
      <w:pPr>
        <w:pStyle w:val="Standaardinspringing"/>
        <w:rPr>
          <w:rFonts w:ascii="Verdana" w:hAnsi="Verdana" w:cs="Arial"/>
          <w:sz w:val="18"/>
          <w:szCs w:val="18"/>
        </w:rPr>
      </w:pPr>
    </w:p>
    <w:p w:rsidR="0078462D" w:rsidRPr="00914423" w:rsidRDefault="00316B34" w:rsidP="008D05E3">
      <w:pPr>
        <w:pStyle w:val="123"/>
        <w:numPr>
          <w:ilvl w:val="0"/>
          <w:numId w:val="6"/>
        </w:numPr>
        <w:ind w:left="567" w:hanging="567"/>
        <w:rPr>
          <w:rFonts w:ascii="Verdana" w:hAnsi="Verdana" w:cs="Arial"/>
          <w:sz w:val="18"/>
          <w:szCs w:val="18"/>
        </w:rPr>
      </w:pPr>
      <w:r w:rsidRPr="00914423">
        <w:rPr>
          <w:rFonts w:ascii="Verdana" w:hAnsi="Verdana" w:cs="Arial"/>
          <w:sz w:val="18"/>
          <w:szCs w:val="18"/>
        </w:rPr>
        <w:t xml:space="preserve">Nadere gunning </w:t>
      </w:r>
    </w:p>
    <w:p w:rsidR="00C50A3F" w:rsidRPr="00914423" w:rsidRDefault="00C50A3F" w:rsidP="00914423">
      <w:pPr>
        <w:pStyle w:val="123"/>
        <w:ind w:left="567"/>
        <w:rPr>
          <w:rFonts w:ascii="Verdana" w:hAnsi="Verdana" w:cs="Arial"/>
          <w:sz w:val="18"/>
          <w:szCs w:val="18"/>
        </w:rPr>
      </w:pPr>
    </w:p>
    <w:p w:rsidR="00316B34" w:rsidRPr="00914423" w:rsidRDefault="00C50A3F" w:rsidP="00914423">
      <w:pPr>
        <w:rPr>
          <w:rFonts w:ascii="Verdana" w:hAnsi="Verdana" w:cs="Arial"/>
          <w:sz w:val="18"/>
          <w:szCs w:val="18"/>
        </w:rPr>
      </w:pPr>
      <w:r w:rsidRPr="00914423">
        <w:rPr>
          <w:rFonts w:ascii="Verdana" w:hAnsi="Verdana" w:cs="Arial"/>
          <w:sz w:val="18"/>
          <w:szCs w:val="18"/>
        </w:rPr>
        <w:t xml:space="preserve">3.1    </w:t>
      </w:r>
      <w:r w:rsidR="00316B34" w:rsidRPr="00914423">
        <w:rPr>
          <w:rFonts w:ascii="Verdana" w:hAnsi="Verdana" w:cs="Arial"/>
          <w:sz w:val="18"/>
          <w:szCs w:val="18"/>
        </w:rPr>
        <w:t>Opdrachtnemer is verplicht na ontvangs</w:t>
      </w:r>
      <w:r w:rsidR="00936032">
        <w:rPr>
          <w:rFonts w:ascii="Verdana" w:hAnsi="Verdana" w:cs="Arial"/>
          <w:sz w:val="18"/>
          <w:szCs w:val="18"/>
        </w:rPr>
        <w:t xml:space="preserve">t van een Offerteaanvraag, met </w:t>
      </w:r>
      <w:r w:rsidR="00316B34" w:rsidRPr="00914423">
        <w:rPr>
          <w:rFonts w:ascii="Verdana" w:hAnsi="Verdana" w:cs="Arial"/>
          <w:sz w:val="18"/>
          <w:szCs w:val="18"/>
        </w:rPr>
        <w:t xml:space="preserve">inachtneming van het  </w:t>
      </w:r>
    </w:p>
    <w:p w:rsidR="00316B34" w:rsidRPr="00914423" w:rsidRDefault="00316B34" w:rsidP="00914423">
      <w:pPr>
        <w:ind w:left="540"/>
        <w:rPr>
          <w:rFonts w:ascii="Verdana" w:hAnsi="Verdana" w:cs="Arial"/>
          <w:sz w:val="18"/>
          <w:szCs w:val="18"/>
        </w:rPr>
      </w:pPr>
      <w:r w:rsidRPr="00914423">
        <w:rPr>
          <w:rFonts w:ascii="Verdana" w:hAnsi="Verdana" w:cs="Arial"/>
          <w:sz w:val="18"/>
          <w:szCs w:val="18"/>
          <w:lang w:val="nl"/>
        </w:rPr>
        <w:t xml:space="preserve">rondom de offerteprocedure </w:t>
      </w:r>
      <w:r w:rsidR="00927456">
        <w:rPr>
          <w:rFonts w:ascii="Verdana" w:hAnsi="Verdana"/>
          <w:color w:val="000000" w:themeColor="text1"/>
          <w:sz w:val="18"/>
          <w:szCs w:val="18"/>
          <w:lang w:val="nl"/>
        </w:rPr>
        <w:t>bepaalde</w:t>
      </w:r>
      <w:r w:rsidR="001F5DB4" w:rsidRPr="00914423">
        <w:rPr>
          <w:rFonts w:ascii="Verdana" w:hAnsi="Verdana"/>
          <w:color w:val="000000" w:themeColor="text1"/>
          <w:sz w:val="18"/>
          <w:szCs w:val="18"/>
        </w:rPr>
        <w:t xml:space="preserve"> in deze Raamovereenkomst, </w:t>
      </w:r>
      <w:r w:rsidR="00A955F0" w:rsidRPr="00914423">
        <w:rPr>
          <w:rFonts w:ascii="Verdana" w:hAnsi="Verdana"/>
          <w:color w:val="000000" w:themeColor="text1"/>
          <w:sz w:val="18"/>
          <w:szCs w:val="18"/>
        </w:rPr>
        <w:t>een</w:t>
      </w:r>
      <w:r w:rsidR="006E125A" w:rsidRPr="00914423">
        <w:rPr>
          <w:rFonts w:ascii="Verdana" w:hAnsi="Verdana" w:cs="Arial"/>
          <w:sz w:val="18"/>
          <w:szCs w:val="18"/>
        </w:rPr>
        <w:t xml:space="preserve"> Offerte</w:t>
      </w:r>
      <w:r w:rsidRPr="00914423">
        <w:rPr>
          <w:rFonts w:ascii="Verdana" w:hAnsi="Verdana" w:cs="Arial"/>
          <w:sz w:val="18"/>
          <w:szCs w:val="18"/>
          <w:lang w:val="nl"/>
        </w:rPr>
        <w:t xml:space="preserve"> uit te brengen. </w:t>
      </w:r>
      <w:r w:rsidR="00DB05D6">
        <w:rPr>
          <w:rFonts w:ascii="Verdana" w:hAnsi="Verdana" w:cs="Arial"/>
          <w:sz w:val="18"/>
          <w:szCs w:val="18"/>
        </w:rPr>
        <w:t xml:space="preserve">Aan het </w:t>
      </w:r>
      <w:r w:rsidRPr="00914423">
        <w:rPr>
          <w:rFonts w:ascii="Verdana" w:hAnsi="Verdana" w:cs="Arial"/>
          <w:sz w:val="18"/>
          <w:szCs w:val="18"/>
        </w:rPr>
        <w:t>verkrijgen van een Offerte zijn voor Opdrachtgever geen kosten verbonden.</w:t>
      </w:r>
    </w:p>
    <w:p w:rsidR="00B40B69" w:rsidRPr="00914423" w:rsidRDefault="00B40B69" w:rsidP="00914423">
      <w:pPr>
        <w:ind w:left="567"/>
        <w:rPr>
          <w:rFonts w:ascii="Verdana" w:hAnsi="Verdana" w:cs="Arial"/>
          <w:sz w:val="18"/>
          <w:szCs w:val="18"/>
        </w:rPr>
      </w:pPr>
    </w:p>
    <w:p w:rsidR="00B40B69" w:rsidRPr="00914423" w:rsidRDefault="00B40B69" w:rsidP="00914423">
      <w:pPr>
        <w:ind w:left="540" w:hanging="540"/>
        <w:rPr>
          <w:rFonts w:ascii="Verdana" w:hAnsi="Verdana" w:cs="Arial"/>
          <w:sz w:val="18"/>
          <w:szCs w:val="18"/>
          <w:lang w:val="nl"/>
        </w:rPr>
      </w:pPr>
      <w:r w:rsidRPr="00914423">
        <w:rPr>
          <w:rFonts w:ascii="Verdana" w:hAnsi="Verdana" w:cs="Arial"/>
          <w:sz w:val="18"/>
          <w:szCs w:val="18"/>
        </w:rPr>
        <w:t>3.</w:t>
      </w:r>
      <w:r w:rsidR="00F33E50" w:rsidRPr="00914423">
        <w:rPr>
          <w:rFonts w:ascii="Verdana" w:hAnsi="Verdana" w:cs="Arial"/>
          <w:sz w:val="18"/>
          <w:szCs w:val="18"/>
        </w:rPr>
        <w:t>2</w:t>
      </w:r>
      <w:r w:rsidRPr="00914423">
        <w:rPr>
          <w:rFonts w:ascii="Verdana" w:hAnsi="Verdana" w:cs="Arial"/>
          <w:sz w:val="18"/>
          <w:szCs w:val="18"/>
        </w:rPr>
        <w:tab/>
      </w:r>
      <w:r w:rsidR="005E5D67" w:rsidRPr="00914423">
        <w:rPr>
          <w:rFonts w:ascii="Verdana" w:hAnsi="Verdana" w:cs="Arial"/>
          <w:sz w:val="18"/>
          <w:szCs w:val="18"/>
          <w:lang w:val="nl"/>
        </w:rPr>
        <w:t xml:space="preserve">In de Offerteaanvraag </w:t>
      </w:r>
      <w:r w:rsidR="00FB160F" w:rsidRPr="00914423">
        <w:rPr>
          <w:rFonts w:ascii="Verdana" w:hAnsi="Verdana" w:cs="Arial"/>
          <w:sz w:val="18"/>
          <w:szCs w:val="18"/>
          <w:lang w:val="nl"/>
        </w:rPr>
        <w:t>vermeldt</w:t>
      </w:r>
      <w:r w:rsidR="005E5D67" w:rsidRPr="00914423">
        <w:rPr>
          <w:rFonts w:ascii="Verdana" w:hAnsi="Verdana" w:cs="Arial"/>
          <w:sz w:val="18"/>
          <w:szCs w:val="18"/>
          <w:lang w:val="nl"/>
        </w:rPr>
        <w:t xml:space="preserve"> Opdrachtgever onder andere</w:t>
      </w:r>
      <w:r w:rsidR="00E015E4" w:rsidRPr="00914423">
        <w:rPr>
          <w:rFonts w:ascii="Verdana" w:hAnsi="Verdana" w:cs="Arial"/>
          <w:sz w:val="18"/>
          <w:szCs w:val="18"/>
          <w:lang w:val="nl"/>
        </w:rPr>
        <w:t xml:space="preserve"> </w:t>
      </w:r>
      <w:r w:rsidR="005E5D67" w:rsidRPr="00914423">
        <w:rPr>
          <w:rFonts w:ascii="Verdana" w:hAnsi="Verdana" w:cs="Arial"/>
          <w:sz w:val="18"/>
          <w:szCs w:val="18"/>
          <w:lang w:val="nl"/>
        </w:rPr>
        <w:t xml:space="preserve">welk(e) functieprofiel, </w:t>
      </w:r>
      <w:r w:rsidR="00CE2F96" w:rsidRPr="00914423">
        <w:rPr>
          <w:rFonts w:ascii="Verdana" w:hAnsi="Verdana" w:cs="Arial"/>
          <w:sz w:val="18"/>
          <w:szCs w:val="18"/>
          <w:lang w:val="nl"/>
        </w:rPr>
        <w:t>rechtspositieregeling</w:t>
      </w:r>
      <w:r w:rsidR="004C0A63" w:rsidRPr="00914423">
        <w:rPr>
          <w:rFonts w:ascii="Verdana" w:hAnsi="Verdana" w:cs="Arial"/>
          <w:sz w:val="18"/>
          <w:szCs w:val="18"/>
          <w:lang w:val="nl"/>
        </w:rPr>
        <w:t>,</w:t>
      </w:r>
      <w:r w:rsidRPr="00914423">
        <w:rPr>
          <w:rFonts w:ascii="Verdana" w:hAnsi="Verdana" w:cs="Arial"/>
          <w:sz w:val="18"/>
          <w:szCs w:val="18"/>
          <w:lang w:val="nl"/>
        </w:rPr>
        <w:t xml:space="preserve"> kwalificaties en/of specifieke kennis en ervaring </w:t>
      </w:r>
      <w:r w:rsidR="00A60B45" w:rsidRPr="00914423">
        <w:rPr>
          <w:rFonts w:ascii="Verdana" w:hAnsi="Verdana" w:cs="Arial"/>
          <w:sz w:val="18"/>
          <w:szCs w:val="18"/>
          <w:lang w:val="nl"/>
        </w:rPr>
        <w:t xml:space="preserve">de </w:t>
      </w:r>
      <w:r w:rsidRPr="00914423">
        <w:rPr>
          <w:rFonts w:ascii="Verdana" w:hAnsi="Verdana" w:cs="Arial"/>
          <w:sz w:val="18"/>
          <w:szCs w:val="18"/>
          <w:lang w:val="nl"/>
        </w:rPr>
        <w:t xml:space="preserve">desbetreffende </w:t>
      </w:r>
      <w:r w:rsidR="00A60B45" w:rsidRPr="00914423">
        <w:rPr>
          <w:rFonts w:ascii="Verdana" w:hAnsi="Verdana" w:cs="Arial"/>
          <w:sz w:val="18"/>
          <w:szCs w:val="18"/>
          <w:lang w:val="nl"/>
        </w:rPr>
        <w:t>Flexibele Arbeidskracht</w:t>
      </w:r>
      <w:r w:rsidR="00CE2F96" w:rsidRPr="00914423">
        <w:rPr>
          <w:rFonts w:ascii="Verdana" w:hAnsi="Verdana" w:cs="Arial"/>
          <w:sz w:val="18"/>
          <w:szCs w:val="18"/>
          <w:lang w:val="nl"/>
        </w:rPr>
        <w:t xml:space="preserve"> </w:t>
      </w:r>
      <w:r w:rsidR="00687C9F" w:rsidRPr="00914423">
        <w:rPr>
          <w:rFonts w:ascii="Verdana" w:hAnsi="Verdana" w:cs="Arial"/>
          <w:sz w:val="18"/>
          <w:szCs w:val="18"/>
          <w:lang w:val="nl"/>
        </w:rPr>
        <w:t>moet</w:t>
      </w:r>
      <w:r w:rsidR="005E5D67" w:rsidRPr="00914423">
        <w:rPr>
          <w:rFonts w:ascii="Verdana" w:hAnsi="Verdana" w:cs="Arial"/>
          <w:sz w:val="18"/>
          <w:szCs w:val="18"/>
          <w:lang w:val="nl"/>
        </w:rPr>
        <w:t xml:space="preserve"> voldoen bij de opdracht tot het verrichten van werkzaamheden op grond van de Nadere Overeenkomst</w:t>
      </w:r>
      <w:r w:rsidR="005E5D67" w:rsidRPr="00914423">
        <w:rPr>
          <w:rFonts w:ascii="Verdana" w:hAnsi="Verdana" w:cs="Arial"/>
          <w:i/>
          <w:sz w:val="18"/>
          <w:szCs w:val="18"/>
        </w:rPr>
        <w:t xml:space="preserve">. </w:t>
      </w:r>
      <w:r w:rsidR="005E5D67" w:rsidRPr="00914423">
        <w:rPr>
          <w:rFonts w:ascii="Verdana" w:hAnsi="Verdana" w:cs="Arial"/>
          <w:sz w:val="18"/>
          <w:szCs w:val="18"/>
          <w:lang w:val="nl"/>
        </w:rPr>
        <w:t>In de op basis van de Offerteaanvraag uitgebrachte Offerte geeft Opdrachtnemer aan</w:t>
      </w:r>
      <w:r w:rsidR="00936032">
        <w:rPr>
          <w:rFonts w:ascii="Verdana" w:hAnsi="Verdana" w:cs="Arial"/>
          <w:sz w:val="18"/>
          <w:szCs w:val="18"/>
          <w:lang w:val="nl"/>
        </w:rPr>
        <w:t xml:space="preserve"> welke Flexibele Arbeidskracht </w:t>
      </w:r>
      <w:r w:rsidR="005E5D67" w:rsidRPr="00914423">
        <w:rPr>
          <w:rFonts w:ascii="Verdana" w:hAnsi="Verdana" w:cs="Arial"/>
          <w:sz w:val="18"/>
          <w:szCs w:val="18"/>
          <w:lang w:val="nl"/>
        </w:rPr>
        <w:t>kan worden ingezet bij het uitvoeren van de opdracht tot het verrichten van de werkzaamheden op grond van de Nadere Overeenkomst. Opdrachtnemer stuurt als bijlage bij de Offerte de c.v.</w:t>
      </w:r>
      <w:r w:rsidR="00E015E4" w:rsidRPr="00914423">
        <w:rPr>
          <w:rFonts w:ascii="Verdana" w:hAnsi="Verdana" w:cs="Arial"/>
          <w:sz w:val="18"/>
          <w:szCs w:val="18"/>
          <w:lang w:val="nl"/>
        </w:rPr>
        <w:t xml:space="preserve">’s </w:t>
      </w:r>
      <w:r w:rsidR="005E5D67" w:rsidRPr="00914423">
        <w:rPr>
          <w:rFonts w:ascii="Verdana" w:hAnsi="Verdana" w:cs="Arial"/>
          <w:sz w:val="18"/>
          <w:szCs w:val="18"/>
          <w:lang w:val="nl"/>
        </w:rPr>
        <w:t xml:space="preserve"> van de betreffende Flexibele Arbeidskracht(en) mee. Een en ander conform de in de Aanbestedingsstukken gestelde eisen. Hieraan kan nadere invulling worden gegeven in de</w:t>
      </w:r>
      <w:r w:rsidR="00936032">
        <w:rPr>
          <w:rFonts w:ascii="Verdana" w:hAnsi="Verdana" w:cs="Arial"/>
          <w:sz w:val="18"/>
          <w:szCs w:val="18"/>
          <w:lang w:val="nl"/>
        </w:rPr>
        <w:t xml:space="preserve"> </w:t>
      </w:r>
      <w:r w:rsidR="005E5D67" w:rsidRPr="00914423">
        <w:rPr>
          <w:rFonts w:ascii="Verdana" w:hAnsi="Verdana" w:cs="Arial"/>
          <w:sz w:val="18"/>
          <w:szCs w:val="18"/>
          <w:lang w:val="nl"/>
        </w:rPr>
        <w:t>Dienstspecifieke Afspraken.</w:t>
      </w:r>
    </w:p>
    <w:p w:rsidR="00A60B45" w:rsidRPr="00936032" w:rsidRDefault="00A60B45" w:rsidP="00914423">
      <w:pPr>
        <w:ind w:left="540" w:hanging="540"/>
        <w:rPr>
          <w:rFonts w:ascii="Verdana" w:hAnsi="Verdana" w:cs="Arial"/>
          <w:sz w:val="18"/>
          <w:szCs w:val="18"/>
          <w:lang w:val="nl"/>
        </w:rPr>
      </w:pPr>
    </w:p>
    <w:p w:rsidR="00B40B69" w:rsidRPr="00914423" w:rsidRDefault="00B40B69" w:rsidP="00914423">
      <w:pPr>
        <w:ind w:left="540" w:hanging="540"/>
        <w:rPr>
          <w:rFonts w:ascii="Verdana" w:hAnsi="Verdana" w:cs="Arial"/>
          <w:sz w:val="18"/>
          <w:szCs w:val="18"/>
        </w:rPr>
      </w:pPr>
      <w:r w:rsidRPr="00914423">
        <w:rPr>
          <w:rFonts w:ascii="Verdana" w:hAnsi="Verdana" w:cs="Arial"/>
          <w:sz w:val="18"/>
          <w:szCs w:val="18"/>
        </w:rPr>
        <w:t>3.</w:t>
      </w:r>
      <w:r w:rsidR="00F33E50" w:rsidRPr="00914423">
        <w:rPr>
          <w:rFonts w:ascii="Verdana" w:hAnsi="Verdana" w:cs="Arial"/>
          <w:sz w:val="18"/>
          <w:szCs w:val="18"/>
        </w:rPr>
        <w:t>3</w:t>
      </w:r>
      <w:r w:rsidRPr="00914423">
        <w:rPr>
          <w:rFonts w:ascii="Verdana" w:hAnsi="Verdana" w:cs="Arial"/>
          <w:sz w:val="18"/>
          <w:szCs w:val="18"/>
        </w:rPr>
        <w:tab/>
      </w:r>
      <w:r w:rsidR="005E5D67" w:rsidRPr="00914423">
        <w:rPr>
          <w:rFonts w:ascii="Verdana" w:hAnsi="Verdana" w:cs="Arial"/>
          <w:sz w:val="18"/>
          <w:szCs w:val="18"/>
        </w:rPr>
        <w:t xml:space="preserve">Op verzoek van Opdrachtgever vinden selectiegesprekken </w:t>
      </w:r>
      <w:r w:rsidR="00C24F99" w:rsidRPr="00914423">
        <w:rPr>
          <w:rFonts w:ascii="Verdana" w:hAnsi="Verdana" w:cs="Arial"/>
          <w:sz w:val="18"/>
          <w:szCs w:val="18"/>
        </w:rPr>
        <w:t xml:space="preserve">plaats </w:t>
      </w:r>
      <w:r w:rsidR="005E5D67" w:rsidRPr="00914423">
        <w:rPr>
          <w:rFonts w:ascii="Verdana" w:hAnsi="Verdana" w:cs="Arial"/>
          <w:sz w:val="18"/>
          <w:szCs w:val="18"/>
        </w:rPr>
        <w:t>met de</w:t>
      </w:r>
      <w:r w:rsidR="00DB05D6">
        <w:rPr>
          <w:rFonts w:ascii="Verdana" w:hAnsi="Verdana" w:cs="Arial"/>
          <w:sz w:val="18"/>
          <w:szCs w:val="18"/>
        </w:rPr>
        <w:t xml:space="preserve"> door Opdrachtnemer aangeboden </w:t>
      </w:r>
      <w:r w:rsidR="005E5D67" w:rsidRPr="00914423">
        <w:rPr>
          <w:rFonts w:ascii="Verdana" w:hAnsi="Verdana" w:cs="Arial"/>
          <w:sz w:val="18"/>
          <w:szCs w:val="18"/>
        </w:rPr>
        <w:t>Flexibele Arbeidskracht(en) van Opdrachtnemer</w:t>
      </w:r>
      <w:r w:rsidR="00C24F99" w:rsidRPr="00914423">
        <w:rPr>
          <w:rFonts w:ascii="Verdana" w:hAnsi="Verdana" w:cs="Arial"/>
          <w:sz w:val="18"/>
          <w:szCs w:val="18"/>
        </w:rPr>
        <w:t xml:space="preserve"> als bedoeld in het tweede lid</w:t>
      </w:r>
      <w:r w:rsidR="005E5D67" w:rsidRPr="00914423">
        <w:rPr>
          <w:rFonts w:ascii="Verdana" w:hAnsi="Verdana" w:cs="Arial"/>
          <w:sz w:val="18"/>
          <w:szCs w:val="18"/>
        </w:rPr>
        <w:t xml:space="preserve">. </w:t>
      </w:r>
    </w:p>
    <w:p w:rsidR="00F80228" w:rsidRPr="00914423" w:rsidRDefault="00F80228" w:rsidP="00914423">
      <w:pPr>
        <w:ind w:left="567" w:hanging="567"/>
        <w:rPr>
          <w:rFonts w:ascii="Verdana" w:hAnsi="Verdana" w:cs="Arial"/>
          <w:sz w:val="18"/>
          <w:szCs w:val="18"/>
        </w:rPr>
      </w:pPr>
      <w:r w:rsidRPr="00914423">
        <w:rPr>
          <w:rFonts w:ascii="Verdana" w:hAnsi="Verdana" w:cs="Arial"/>
          <w:sz w:val="18"/>
          <w:szCs w:val="18"/>
        </w:rPr>
        <w:t xml:space="preserve"> </w:t>
      </w:r>
    </w:p>
    <w:p w:rsidR="00316B34" w:rsidRPr="00914423" w:rsidRDefault="00937F76" w:rsidP="00914423">
      <w:pPr>
        <w:ind w:left="567" w:hanging="567"/>
        <w:rPr>
          <w:rFonts w:ascii="Verdana" w:hAnsi="Verdana" w:cs="Arial"/>
          <w:sz w:val="18"/>
          <w:szCs w:val="18"/>
        </w:rPr>
      </w:pPr>
      <w:r w:rsidRPr="00914423">
        <w:rPr>
          <w:rFonts w:ascii="Verdana" w:hAnsi="Verdana" w:cs="Arial"/>
          <w:sz w:val="18"/>
          <w:szCs w:val="18"/>
        </w:rPr>
        <w:t>3</w:t>
      </w:r>
      <w:r w:rsidR="006E125A" w:rsidRPr="00914423">
        <w:rPr>
          <w:rFonts w:ascii="Verdana" w:hAnsi="Verdana" w:cs="Arial"/>
          <w:sz w:val="18"/>
          <w:szCs w:val="18"/>
        </w:rPr>
        <w:t>.</w:t>
      </w:r>
      <w:r w:rsidR="00B40B69" w:rsidRPr="00914423">
        <w:rPr>
          <w:rFonts w:ascii="Verdana" w:hAnsi="Verdana" w:cs="Arial"/>
          <w:sz w:val="18"/>
          <w:szCs w:val="18"/>
        </w:rPr>
        <w:t>4</w:t>
      </w:r>
      <w:r w:rsidR="00262009" w:rsidRPr="00914423">
        <w:rPr>
          <w:rFonts w:ascii="Verdana" w:hAnsi="Verdana" w:cs="Arial"/>
          <w:sz w:val="18"/>
          <w:szCs w:val="18"/>
        </w:rPr>
        <w:t xml:space="preserve"> </w:t>
      </w:r>
      <w:r w:rsidR="006E125A" w:rsidRPr="00914423">
        <w:rPr>
          <w:rFonts w:ascii="Verdana" w:hAnsi="Verdana" w:cs="Arial"/>
          <w:sz w:val="18"/>
          <w:szCs w:val="18"/>
        </w:rPr>
        <w:t xml:space="preserve"> </w:t>
      </w:r>
      <w:r w:rsidR="00EF2E9F" w:rsidRPr="00914423">
        <w:rPr>
          <w:rFonts w:ascii="Verdana" w:hAnsi="Verdana" w:cs="Arial"/>
          <w:sz w:val="18"/>
          <w:szCs w:val="18"/>
        </w:rPr>
        <w:tab/>
      </w:r>
      <w:r w:rsidR="00316B34" w:rsidRPr="00914423">
        <w:rPr>
          <w:rFonts w:ascii="Verdana" w:hAnsi="Verdana" w:cs="Arial"/>
          <w:sz w:val="18"/>
          <w:szCs w:val="18"/>
        </w:rPr>
        <w:t xml:space="preserve">Acceptatie van </w:t>
      </w:r>
      <w:r w:rsidR="00B6041E" w:rsidRPr="00914423">
        <w:rPr>
          <w:rFonts w:ascii="Verdana" w:hAnsi="Verdana" w:cs="Arial"/>
          <w:sz w:val="18"/>
          <w:szCs w:val="18"/>
        </w:rPr>
        <w:t xml:space="preserve">de </w:t>
      </w:r>
      <w:r w:rsidR="00316B34" w:rsidRPr="00914423">
        <w:rPr>
          <w:rFonts w:ascii="Verdana" w:hAnsi="Verdana" w:cs="Arial"/>
          <w:sz w:val="18"/>
          <w:szCs w:val="18"/>
        </w:rPr>
        <w:t>voorgestelde Flexibele Arbeidskracht(en)</w:t>
      </w:r>
      <w:r w:rsidR="005E5D67" w:rsidRPr="00914423">
        <w:rPr>
          <w:rFonts w:ascii="Verdana" w:hAnsi="Verdana" w:cs="Arial"/>
          <w:sz w:val="18"/>
          <w:szCs w:val="18"/>
        </w:rPr>
        <w:t xml:space="preserve"> </w:t>
      </w:r>
      <w:r w:rsidR="00316B34" w:rsidRPr="00914423">
        <w:rPr>
          <w:rFonts w:ascii="Verdana" w:hAnsi="Verdana" w:cs="Arial"/>
          <w:sz w:val="18"/>
          <w:szCs w:val="18"/>
        </w:rPr>
        <w:t xml:space="preserve">vindt plaats </w:t>
      </w:r>
      <w:r w:rsidR="001F5DB4" w:rsidRPr="00914423">
        <w:rPr>
          <w:rFonts w:ascii="Verdana" w:hAnsi="Verdana" w:cs="Arial"/>
          <w:sz w:val="18"/>
          <w:szCs w:val="18"/>
        </w:rPr>
        <w:t>door middel van</w:t>
      </w:r>
      <w:r w:rsidR="00316B34" w:rsidRPr="00914423">
        <w:rPr>
          <w:rFonts w:ascii="Verdana" w:hAnsi="Verdana" w:cs="Arial"/>
          <w:sz w:val="18"/>
          <w:szCs w:val="18"/>
        </w:rPr>
        <w:t xml:space="preserve"> schriftelijke kennisgeving door de daar</w:t>
      </w:r>
      <w:r w:rsidR="00687C9F" w:rsidRPr="00914423">
        <w:rPr>
          <w:rFonts w:ascii="Verdana" w:hAnsi="Verdana" w:cs="Arial"/>
          <w:sz w:val="18"/>
          <w:szCs w:val="18"/>
        </w:rPr>
        <w:t>toe</w:t>
      </w:r>
      <w:r w:rsidR="00316B34" w:rsidRPr="00914423">
        <w:rPr>
          <w:rFonts w:ascii="Verdana" w:hAnsi="Verdana" w:cs="Arial"/>
          <w:sz w:val="18"/>
          <w:szCs w:val="18"/>
        </w:rPr>
        <w:t xml:space="preserve"> gemandateerde functionaris van Opdrachtgever.  </w:t>
      </w:r>
    </w:p>
    <w:p w:rsidR="00316B34" w:rsidRPr="00914423" w:rsidRDefault="00316B34" w:rsidP="00914423">
      <w:pPr>
        <w:ind w:left="567" w:hanging="567"/>
        <w:rPr>
          <w:rFonts w:ascii="Verdana" w:hAnsi="Verdana" w:cs="Arial"/>
          <w:sz w:val="18"/>
          <w:szCs w:val="18"/>
          <w:lang w:val="nl"/>
        </w:rPr>
      </w:pPr>
    </w:p>
    <w:p w:rsidR="00316B34" w:rsidRPr="00914423" w:rsidRDefault="00937F76" w:rsidP="00914423">
      <w:pPr>
        <w:ind w:left="567" w:hanging="567"/>
        <w:rPr>
          <w:rFonts w:ascii="Verdana" w:hAnsi="Verdana" w:cs="Arial"/>
          <w:sz w:val="18"/>
          <w:szCs w:val="18"/>
        </w:rPr>
      </w:pPr>
      <w:r w:rsidRPr="00914423">
        <w:rPr>
          <w:rFonts w:ascii="Verdana" w:hAnsi="Verdana" w:cs="Arial"/>
          <w:sz w:val="18"/>
          <w:szCs w:val="18"/>
          <w:lang w:val="nl"/>
        </w:rPr>
        <w:t>3</w:t>
      </w:r>
      <w:r w:rsidR="006E125A" w:rsidRPr="00914423">
        <w:rPr>
          <w:rFonts w:ascii="Verdana" w:hAnsi="Verdana" w:cs="Arial"/>
          <w:sz w:val="18"/>
          <w:szCs w:val="18"/>
          <w:lang w:val="nl"/>
        </w:rPr>
        <w:t>.</w:t>
      </w:r>
      <w:r w:rsidR="00B40B69" w:rsidRPr="00914423">
        <w:rPr>
          <w:rFonts w:ascii="Verdana" w:hAnsi="Verdana" w:cs="Arial"/>
          <w:sz w:val="18"/>
          <w:szCs w:val="18"/>
          <w:lang w:val="nl"/>
        </w:rPr>
        <w:t>5</w:t>
      </w:r>
      <w:r w:rsidR="00262009" w:rsidRPr="00914423">
        <w:rPr>
          <w:rFonts w:ascii="Verdana" w:hAnsi="Verdana" w:cs="Arial"/>
          <w:sz w:val="18"/>
          <w:szCs w:val="18"/>
          <w:lang w:val="nl"/>
        </w:rPr>
        <w:t xml:space="preserve"> </w:t>
      </w:r>
      <w:r w:rsidR="00262009" w:rsidRPr="00914423">
        <w:rPr>
          <w:rFonts w:ascii="Verdana" w:hAnsi="Verdana" w:cs="Arial"/>
          <w:sz w:val="18"/>
          <w:szCs w:val="18"/>
          <w:lang w:val="nl"/>
        </w:rPr>
        <w:tab/>
      </w:r>
      <w:r w:rsidR="00316B34" w:rsidRPr="00914423">
        <w:rPr>
          <w:rFonts w:ascii="Verdana" w:hAnsi="Verdana" w:cs="Arial"/>
          <w:sz w:val="18"/>
          <w:szCs w:val="18"/>
        </w:rPr>
        <w:t>Opdrachtgever kan aan Opdrachtnemer bij Nadere Overeenkomst opdr</w:t>
      </w:r>
      <w:r w:rsidR="00E83EF9">
        <w:rPr>
          <w:rFonts w:ascii="Verdana" w:hAnsi="Verdana" w:cs="Arial"/>
          <w:sz w:val="18"/>
          <w:szCs w:val="18"/>
        </w:rPr>
        <w:t>acht verlenen tot het laten</w:t>
      </w:r>
    </w:p>
    <w:p w:rsidR="00316B34" w:rsidRPr="00914423" w:rsidRDefault="00316B34" w:rsidP="00914423">
      <w:pPr>
        <w:ind w:left="567"/>
        <w:rPr>
          <w:rFonts w:ascii="Verdana" w:hAnsi="Verdana" w:cs="Arial"/>
          <w:sz w:val="18"/>
          <w:szCs w:val="18"/>
        </w:rPr>
      </w:pPr>
      <w:r w:rsidRPr="00914423">
        <w:rPr>
          <w:rFonts w:ascii="Verdana" w:hAnsi="Verdana" w:cs="Arial"/>
          <w:sz w:val="18"/>
          <w:szCs w:val="18"/>
        </w:rPr>
        <w:t>verrichten van werkzaamheden door een of meerdere Flexibele Arbeidsk</w:t>
      </w:r>
      <w:r w:rsidR="00E83EF9">
        <w:rPr>
          <w:rFonts w:ascii="Verdana" w:hAnsi="Verdana" w:cs="Arial"/>
          <w:sz w:val="18"/>
          <w:szCs w:val="18"/>
        </w:rPr>
        <w:t>rachten, welke opdracht</w:t>
      </w:r>
    </w:p>
    <w:p w:rsidR="007C17AF" w:rsidRPr="00914423" w:rsidRDefault="00316B34" w:rsidP="00DB05D6">
      <w:pPr>
        <w:ind w:left="567"/>
        <w:rPr>
          <w:rFonts w:ascii="Verdana" w:hAnsi="Verdana" w:cs="Arial"/>
          <w:sz w:val="18"/>
          <w:szCs w:val="18"/>
        </w:rPr>
      </w:pPr>
      <w:r w:rsidRPr="00914423">
        <w:rPr>
          <w:rFonts w:ascii="Verdana" w:hAnsi="Verdana" w:cs="Arial"/>
          <w:sz w:val="18"/>
          <w:szCs w:val="18"/>
        </w:rPr>
        <w:t xml:space="preserve">Opdrachtnemer alsdan </w:t>
      </w:r>
      <w:r w:rsidRPr="00936032">
        <w:rPr>
          <w:rFonts w:ascii="Verdana" w:hAnsi="Verdana" w:cs="Arial"/>
          <w:sz w:val="18"/>
          <w:szCs w:val="18"/>
        </w:rPr>
        <w:t>aanvaardt, volgens</w:t>
      </w:r>
      <w:r w:rsidRPr="00914423">
        <w:rPr>
          <w:rFonts w:ascii="Verdana" w:hAnsi="Verdana" w:cs="Arial"/>
          <w:sz w:val="18"/>
          <w:szCs w:val="18"/>
        </w:rPr>
        <w:t xml:space="preserve"> het bepaalde in deze Raam</w:t>
      </w:r>
      <w:r w:rsidR="006B5383" w:rsidRPr="00914423">
        <w:rPr>
          <w:rFonts w:ascii="Verdana" w:hAnsi="Verdana" w:cs="Arial"/>
          <w:sz w:val="18"/>
          <w:szCs w:val="18"/>
        </w:rPr>
        <w:t>o</w:t>
      </w:r>
      <w:r w:rsidRPr="00914423">
        <w:rPr>
          <w:rFonts w:ascii="Verdana" w:hAnsi="Verdana" w:cs="Arial"/>
          <w:sz w:val="18"/>
          <w:szCs w:val="18"/>
        </w:rPr>
        <w:t xml:space="preserve">vereenkomst. </w:t>
      </w:r>
    </w:p>
    <w:p w:rsidR="001E600D" w:rsidRPr="00914423" w:rsidRDefault="00937F76" w:rsidP="00914423">
      <w:pPr>
        <w:ind w:left="567" w:hanging="567"/>
        <w:rPr>
          <w:rFonts w:ascii="Verdana" w:hAnsi="Verdana" w:cs="Arial"/>
          <w:sz w:val="18"/>
          <w:szCs w:val="18"/>
        </w:rPr>
      </w:pPr>
      <w:r w:rsidRPr="00914423">
        <w:rPr>
          <w:rFonts w:ascii="Verdana" w:hAnsi="Verdana" w:cs="Arial"/>
          <w:sz w:val="18"/>
          <w:szCs w:val="18"/>
        </w:rPr>
        <w:lastRenderedPageBreak/>
        <w:t>3</w:t>
      </w:r>
      <w:r w:rsidR="00B40B69" w:rsidRPr="00914423">
        <w:rPr>
          <w:rFonts w:ascii="Verdana" w:hAnsi="Verdana" w:cs="Arial"/>
          <w:sz w:val="18"/>
          <w:szCs w:val="18"/>
        </w:rPr>
        <w:t>.6</w:t>
      </w:r>
      <w:r w:rsidR="00EF2E9F" w:rsidRPr="00914423">
        <w:rPr>
          <w:rFonts w:ascii="Verdana" w:hAnsi="Verdana" w:cs="Arial"/>
          <w:sz w:val="18"/>
          <w:szCs w:val="18"/>
        </w:rPr>
        <w:tab/>
      </w:r>
      <w:r w:rsidR="00BD37CA" w:rsidRPr="00914423">
        <w:rPr>
          <w:rFonts w:ascii="Verdana" w:hAnsi="Verdana" w:cs="Arial"/>
          <w:sz w:val="18"/>
          <w:szCs w:val="18"/>
        </w:rPr>
        <w:t xml:space="preserve">In de </w:t>
      </w:r>
      <w:r w:rsidR="00316B34" w:rsidRPr="00914423">
        <w:rPr>
          <w:rFonts w:ascii="Verdana" w:hAnsi="Verdana" w:cs="Arial"/>
          <w:sz w:val="18"/>
          <w:szCs w:val="18"/>
        </w:rPr>
        <w:t xml:space="preserve">Nadere Overeenkomst </w:t>
      </w:r>
      <w:r w:rsidR="00BD37CA" w:rsidRPr="00914423">
        <w:rPr>
          <w:rFonts w:ascii="Verdana" w:hAnsi="Verdana" w:cs="Arial"/>
          <w:sz w:val="18"/>
          <w:szCs w:val="18"/>
        </w:rPr>
        <w:t xml:space="preserve">is </w:t>
      </w:r>
      <w:r w:rsidR="00E015E4" w:rsidRPr="00914423">
        <w:rPr>
          <w:rFonts w:ascii="Verdana" w:hAnsi="Verdana" w:cs="Arial"/>
          <w:sz w:val="18"/>
          <w:szCs w:val="18"/>
        </w:rPr>
        <w:t>ten</w:t>
      </w:r>
      <w:r w:rsidR="00396A1C" w:rsidRPr="00914423">
        <w:rPr>
          <w:rFonts w:ascii="Verdana" w:hAnsi="Verdana" w:cs="Arial"/>
          <w:sz w:val="18"/>
          <w:szCs w:val="18"/>
        </w:rPr>
        <w:t xml:space="preserve"> </w:t>
      </w:r>
      <w:r w:rsidR="00E015E4" w:rsidRPr="00914423">
        <w:rPr>
          <w:rFonts w:ascii="Verdana" w:hAnsi="Verdana" w:cs="Arial"/>
          <w:sz w:val="18"/>
          <w:szCs w:val="18"/>
        </w:rPr>
        <w:t xml:space="preserve">minste </w:t>
      </w:r>
      <w:r w:rsidR="00D55E17" w:rsidRPr="00914423">
        <w:rPr>
          <w:rFonts w:ascii="Verdana" w:hAnsi="Verdana" w:cs="Arial"/>
          <w:sz w:val="18"/>
          <w:szCs w:val="18"/>
        </w:rPr>
        <w:t>het volgende vastgelegd:</w:t>
      </w:r>
    </w:p>
    <w:p w:rsidR="00886DBC" w:rsidRPr="00914423" w:rsidRDefault="00316B34" w:rsidP="00914423">
      <w:pPr>
        <w:pStyle w:val="Kop2"/>
        <w:numPr>
          <w:ilvl w:val="0"/>
          <w:numId w:val="0"/>
        </w:numPr>
        <w:ind w:left="375"/>
        <w:rPr>
          <w:rFonts w:ascii="Verdana" w:hAnsi="Verdana" w:cs="Arial"/>
          <w:strike w:val="0"/>
          <w:sz w:val="18"/>
          <w:szCs w:val="18"/>
        </w:rPr>
      </w:pPr>
      <w:r w:rsidRPr="00914423">
        <w:rPr>
          <w:rFonts w:ascii="Verdana" w:hAnsi="Verdana" w:cs="Arial"/>
          <w:strike w:val="0"/>
          <w:sz w:val="18"/>
          <w:szCs w:val="18"/>
        </w:rPr>
        <w:t xml:space="preserve">           </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een verwijzing naar de Offerteaanvraag;</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een omschrijving van de functie conform het Functiegebouw Rijk, voor zover van toepassing</w:t>
      </w:r>
      <w:r w:rsidR="00510AFD" w:rsidRPr="00914423">
        <w:rPr>
          <w:rFonts w:ascii="Verdana" w:hAnsi="Verdana" w:cs="Arial"/>
          <w:sz w:val="18"/>
          <w:szCs w:val="18"/>
        </w:rPr>
        <w:t>;</w:t>
      </w:r>
    </w:p>
    <w:p w:rsidR="00886DBC" w:rsidRPr="00FD7059"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het onderwerp c.q. </w:t>
      </w:r>
      <w:r w:rsidR="00DB7FF4" w:rsidRPr="00914423">
        <w:rPr>
          <w:rFonts w:ascii="Verdana" w:hAnsi="Verdana" w:cs="Arial"/>
          <w:sz w:val="18"/>
          <w:szCs w:val="18"/>
        </w:rPr>
        <w:t xml:space="preserve">de </w:t>
      </w:r>
      <w:r w:rsidRPr="00914423">
        <w:rPr>
          <w:rFonts w:ascii="Verdana" w:hAnsi="Verdana" w:cs="Arial"/>
          <w:sz w:val="18"/>
          <w:szCs w:val="18"/>
        </w:rPr>
        <w:t>aard van de door de Flexibele Arbeidskrachten te verrichten</w:t>
      </w:r>
      <w:r w:rsidR="00FD7059">
        <w:rPr>
          <w:rFonts w:ascii="Verdana" w:hAnsi="Verdana" w:cs="Arial"/>
          <w:sz w:val="18"/>
          <w:szCs w:val="18"/>
        </w:rPr>
        <w:t xml:space="preserve"> </w:t>
      </w:r>
      <w:r w:rsidRPr="00FD7059">
        <w:rPr>
          <w:rFonts w:ascii="Verdana" w:hAnsi="Verdana" w:cs="Arial"/>
          <w:sz w:val="18"/>
          <w:szCs w:val="18"/>
        </w:rPr>
        <w:t>werkzaamheden</w:t>
      </w:r>
      <w:r w:rsidR="00510AFD" w:rsidRPr="00FD7059">
        <w:rPr>
          <w:rFonts w:ascii="Verdana" w:hAnsi="Verdana" w:cs="Arial"/>
          <w:sz w:val="18"/>
          <w:szCs w:val="18"/>
        </w:rPr>
        <w:t>;</w:t>
      </w:r>
      <w:r w:rsidRPr="00FD7059">
        <w:rPr>
          <w:rFonts w:ascii="Verdana" w:hAnsi="Verdana" w:cs="Arial"/>
          <w:sz w:val="18"/>
          <w:szCs w:val="18"/>
        </w:rPr>
        <w:t xml:space="preserve"> </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de plaats van de door de Flexibele Arbeidskracht te verrichten werkzaamheden;</w:t>
      </w:r>
    </w:p>
    <w:p w:rsidR="00DA59B6"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een aanduiding van de bij de functie behorende </w:t>
      </w:r>
      <w:r w:rsidR="00DA59B6" w:rsidRPr="00914423">
        <w:rPr>
          <w:rFonts w:ascii="Verdana" w:hAnsi="Verdana" w:cs="Arial"/>
          <w:sz w:val="18"/>
          <w:szCs w:val="18"/>
        </w:rPr>
        <w:t>salarisschaal en periodiek conform de toepasselijke rechtspositi</w:t>
      </w:r>
      <w:r w:rsidR="00BD0BCD" w:rsidRPr="00914423">
        <w:rPr>
          <w:rFonts w:ascii="Verdana" w:hAnsi="Verdana" w:cs="Arial"/>
          <w:sz w:val="18"/>
          <w:szCs w:val="18"/>
        </w:rPr>
        <w:t>eregel</w:t>
      </w:r>
      <w:r w:rsidR="00DA59B6" w:rsidRPr="00914423">
        <w:rPr>
          <w:rFonts w:ascii="Verdana" w:hAnsi="Verdana" w:cs="Arial"/>
          <w:sz w:val="18"/>
          <w:szCs w:val="18"/>
        </w:rPr>
        <w:t>ing van Opdrachtgever;</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het specifieke flexkarakter van de Nadere Overeenkomst (</w:t>
      </w:r>
      <w:r w:rsidR="006B5383" w:rsidRPr="00914423">
        <w:rPr>
          <w:rFonts w:ascii="Verdana" w:hAnsi="Verdana" w:cs="Arial"/>
          <w:sz w:val="18"/>
          <w:szCs w:val="18"/>
        </w:rPr>
        <w:t xml:space="preserve">zoals </w:t>
      </w:r>
      <w:r w:rsidRPr="00914423">
        <w:rPr>
          <w:rFonts w:ascii="Verdana" w:hAnsi="Verdana" w:cs="Arial"/>
          <w:sz w:val="18"/>
          <w:szCs w:val="18"/>
        </w:rPr>
        <w:t xml:space="preserve">uitzenden </w:t>
      </w:r>
      <w:r w:rsidR="004313F7" w:rsidRPr="00914423">
        <w:rPr>
          <w:rFonts w:ascii="Verdana" w:hAnsi="Verdana" w:cs="Arial"/>
          <w:sz w:val="18"/>
          <w:szCs w:val="18"/>
        </w:rPr>
        <w:t>of detacheren</w:t>
      </w:r>
      <w:r w:rsidRPr="00914423">
        <w:rPr>
          <w:rFonts w:ascii="Verdana" w:hAnsi="Verdana" w:cs="Arial"/>
          <w:sz w:val="18"/>
          <w:szCs w:val="18"/>
        </w:rPr>
        <w:t>);</w:t>
      </w:r>
    </w:p>
    <w:p w:rsidR="0073736B"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de duur van de door de Flexibele Arbeidskracht te verrichten werkzaamheden en de dagen en                </w:t>
      </w:r>
    </w:p>
    <w:p w:rsidR="00EF2E9F" w:rsidRPr="00914423" w:rsidRDefault="00316B34" w:rsidP="00914423">
      <w:pPr>
        <w:pStyle w:val="Lijstalinea"/>
        <w:ind w:left="1066"/>
        <w:rPr>
          <w:rFonts w:ascii="Verdana" w:hAnsi="Verdana" w:cs="Arial"/>
          <w:sz w:val="18"/>
          <w:szCs w:val="18"/>
        </w:rPr>
      </w:pPr>
      <w:r w:rsidRPr="00914423">
        <w:rPr>
          <w:rFonts w:ascii="Verdana" w:hAnsi="Verdana" w:cs="Arial"/>
          <w:sz w:val="18"/>
          <w:szCs w:val="18"/>
        </w:rPr>
        <w:t xml:space="preserve">tijden waarop deze worden verricht, met </w:t>
      </w:r>
      <w:r w:rsidR="00687C9F" w:rsidRPr="00914423">
        <w:rPr>
          <w:rFonts w:ascii="Verdana" w:hAnsi="Verdana" w:cs="Arial"/>
          <w:sz w:val="18"/>
          <w:szCs w:val="18"/>
        </w:rPr>
        <w:t xml:space="preserve">het </w:t>
      </w:r>
      <w:r w:rsidRPr="00914423">
        <w:rPr>
          <w:rFonts w:ascii="Verdana" w:hAnsi="Verdana" w:cs="Arial"/>
          <w:sz w:val="18"/>
          <w:szCs w:val="18"/>
        </w:rPr>
        <w:t>in</w:t>
      </w:r>
      <w:r w:rsidR="00687C9F" w:rsidRPr="00914423">
        <w:rPr>
          <w:rFonts w:ascii="Verdana" w:hAnsi="Verdana" w:cs="Arial"/>
          <w:sz w:val="18"/>
          <w:szCs w:val="18"/>
        </w:rPr>
        <w:t xml:space="preserve"> </w:t>
      </w:r>
      <w:r w:rsidRPr="00914423">
        <w:rPr>
          <w:rFonts w:ascii="Verdana" w:hAnsi="Verdana" w:cs="Arial"/>
          <w:sz w:val="18"/>
          <w:szCs w:val="18"/>
        </w:rPr>
        <w:t>acht</w:t>
      </w:r>
      <w:r w:rsidR="00687C9F" w:rsidRPr="00914423">
        <w:rPr>
          <w:rFonts w:ascii="Verdana" w:hAnsi="Verdana" w:cs="Arial"/>
          <w:sz w:val="18"/>
          <w:szCs w:val="18"/>
        </w:rPr>
        <w:t xml:space="preserve"> </w:t>
      </w:r>
      <w:r w:rsidRPr="00914423">
        <w:rPr>
          <w:rFonts w:ascii="Verdana" w:hAnsi="Verdana" w:cs="Arial"/>
          <w:sz w:val="18"/>
          <w:szCs w:val="18"/>
        </w:rPr>
        <w:t>nem</w:t>
      </w:r>
      <w:r w:rsidR="00687C9F" w:rsidRPr="00914423">
        <w:rPr>
          <w:rFonts w:ascii="Verdana" w:hAnsi="Verdana" w:cs="Arial"/>
          <w:sz w:val="18"/>
          <w:szCs w:val="18"/>
        </w:rPr>
        <w:t>en</w:t>
      </w:r>
      <w:r w:rsidRPr="00914423">
        <w:rPr>
          <w:rFonts w:ascii="Verdana" w:hAnsi="Verdana" w:cs="Arial"/>
          <w:sz w:val="18"/>
          <w:szCs w:val="18"/>
        </w:rPr>
        <w:t xml:space="preserve"> van de rechten van de Flexibele </w:t>
      </w:r>
    </w:p>
    <w:p w:rsidR="0073736B" w:rsidRPr="00914423" w:rsidRDefault="00316B34" w:rsidP="00914423">
      <w:pPr>
        <w:pStyle w:val="Lijstalinea"/>
        <w:ind w:left="1066"/>
        <w:rPr>
          <w:rFonts w:ascii="Verdana" w:hAnsi="Verdana" w:cs="Arial"/>
          <w:sz w:val="18"/>
          <w:szCs w:val="18"/>
        </w:rPr>
      </w:pPr>
      <w:r w:rsidRPr="00914423">
        <w:rPr>
          <w:rFonts w:ascii="Verdana" w:hAnsi="Verdana" w:cs="Arial"/>
          <w:sz w:val="18"/>
          <w:szCs w:val="18"/>
        </w:rPr>
        <w:t xml:space="preserve">Arbeidskracht voortvloeiend uit wet- en regelgeving en de (meest recente) vigerende </w:t>
      </w:r>
    </w:p>
    <w:p w:rsidR="00886DBC" w:rsidRPr="00914423" w:rsidRDefault="00936032" w:rsidP="00914423">
      <w:pPr>
        <w:pStyle w:val="Lijstalinea"/>
        <w:ind w:left="1066"/>
        <w:rPr>
          <w:rFonts w:ascii="Verdana" w:hAnsi="Verdana" w:cs="Arial"/>
          <w:sz w:val="18"/>
          <w:szCs w:val="18"/>
        </w:rPr>
      </w:pPr>
      <w:r>
        <w:rPr>
          <w:rFonts w:ascii="Verdana" w:hAnsi="Verdana" w:cs="Arial"/>
          <w:sz w:val="18"/>
          <w:szCs w:val="18"/>
        </w:rPr>
        <w:t xml:space="preserve">toepasselijke en </w:t>
      </w:r>
      <w:r w:rsidR="00316B34" w:rsidRPr="00914423">
        <w:rPr>
          <w:rFonts w:ascii="Verdana" w:hAnsi="Verdana" w:cs="Arial"/>
          <w:sz w:val="18"/>
          <w:szCs w:val="18"/>
        </w:rPr>
        <w:t>eventue</w:t>
      </w:r>
      <w:r w:rsidR="006B1384" w:rsidRPr="00914423">
        <w:rPr>
          <w:rFonts w:ascii="Verdana" w:hAnsi="Verdana" w:cs="Arial"/>
          <w:sz w:val="18"/>
          <w:szCs w:val="18"/>
        </w:rPr>
        <w:t>el</w:t>
      </w:r>
      <w:r w:rsidR="00316B34" w:rsidRPr="00914423">
        <w:rPr>
          <w:rFonts w:ascii="Verdana" w:hAnsi="Verdana" w:cs="Arial"/>
          <w:sz w:val="18"/>
          <w:szCs w:val="18"/>
        </w:rPr>
        <w:t xml:space="preserve"> algemeen verbindend verklaarde </w:t>
      </w:r>
      <w:r w:rsidR="00986036" w:rsidRPr="00914423">
        <w:rPr>
          <w:rFonts w:ascii="Verdana" w:hAnsi="Verdana" w:cs="Arial"/>
          <w:sz w:val="18"/>
          <w:szCs w:val="18"/>
        </w:rPr>
        <w:t>collectieve arbeidsvoorwaarden-regeling</w:t>
      </w:r>
      <w:r w:rsidR="00316B34" w:rsidRPr="00914423">
        <w:rPr>
          <w:rFonts w:ascii="Verdana" w:hAnsi="Verdana" w:cs="Arial"/>
          <w:sz w:val="18"/>
          <w:szCs w:val="18"/>
        </w:rPr>
        <w:t>;</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de wijze van </w:t>
      </w:r>
      <w:r w:rsidR="00687C9F" w:rsidRPr="00914423">
        <w:rPr>
          <w:rFonts w:ascii="Verdana" w:hAnsi="Verdana" w:cs="Arial"/>
          <w:sz w:val="18"/>
          <w:szCs w:val="18"/>
        </w:rPr>
        <w:t xml:space="preserve">het </w:t>
      </w:r>
      <w:r w:rsidRPr="00914423">
        <w:rPr>
          <w:rFonts w:ascii="Verdana" w:hAnsi="Verdana" w:cs="Arial"/>
          <w:sz w:val="18"/>
          <w:szCs w:val="18"/>
        </w:rPr>
        <w:t>beëindig</w:t>
      </w:r>
      <w:r w:rsidR="00687C9F" w:rsidRPr="00914423">
        <w:rPr>
          <w:rFonts w:ascii="Verdana" w:hAnsi="Verdana" w:cs="Arial"/>
          <w:sz w:val="18"/>
          <w:szCs w:val="18"/>
        </w:rPr>
        <w:t>en</w:t>
      </w:r>
      <w:r w:rsidRPr="00914423">
        <w:rPr>
          <w:rFonts w:ascii="Verdana" w:hAnsi="Verdana" w:cs="Arial"/>
          <w:sz w:val="18"/>
          <w:szCs w:val="18"/>
        </w:rPr>
        <w:t xml:space="preserve"> van de Nadere</w:t>
      </w:r>
      <w:r w:rsidR="00C43E4F" w:rsidRPr="00914423">
        <w:rPr>
          <w:rFonts w:ascii="Verdana" w:hAnsi="Verdana" w:cs="Arial"/>
          <w:sz w:val="18"/>
          <w:szCs w:val="18"/>
        </w:rPr>
        <w:t xml:space="preserve"> </w:t>
      </w:r>
      <w:r w:rsidRPr="00914423">
        <w:rPr>
          <w:rFonts w:ascii="Verdana" w:hAnsi="Verdana" w:cs="Arial"/>
          <w:sz w:val="18"/>
          <w:szCs w:val="18"/>
        </w:rPr>
        <w:t>Overeenkomst</w:t>
      </w:r>
      <w:r w:rsidR="00DB7FF4" w:rsidRPr="00914423">
        <w:rPr>
          <w:rFonts w:ascii="Verdana" w:hAnsi="Verdana" w:cs="Arial"/>
          <w:sz w:val="18"/>
          <w:szCs w:val="18"/>
        </w:rPr>
        <w:t>;</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de naam van de Flexibele Arbeidskracht;</w:t>
      </w:r>
    </w:p>
    <w:p w:rsidR="00886DBC" w:rsidRPr="00914423" w:rsidRDefault="00806C2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het </w:t>
      </w:r>
      <w:r w:rsidR="00316B34" w:rsidRPr="00914423">
        <w:rPr>
          <w:rFonts w:ascii="Verdana" w:hAnsi="Verdana" w:cs="Arial"/>
          <w:sz w:val="18"/>
          <w:szCs w:val="18"/>
        </w:rPr>
        <w:t>factuuradres, voor zover afwijkend van hetgeen i</w:t>
      </w:r>
      <w:r w:rsidR="00FD7059">
        <w:rPr>
          <w:rFonts w:ascii="Verdana" w:hAnsi="Verdana" w:cs="Arial"/>
          <w:sz w:val="18"/>
          <w:szCs w:val="18"/>
        </w:rPr>
        <w:t xml:space="preserve">n de Dienstspecifieke Afspraken is </w:t>
      </w:r>
    </w:p>
    <w:p w:rsidR="00886DBC" w:rsidRPr="00914423" w:rsidRDefault="00316B34" w:rsidP="00914423">
      <w:pPr>
        <w:pStyle w:val="Lijstalinea"/>
        <w:ind w:left="1066"/>
        <w:rPr>
          <w:rFonts w:ascii="Verdana" w:hAnsi="Verdana" w:cs="Arial"/>
          <w:sz w:val="18"/>
          <w:szCs w:val="18"/>
        </w:rPr>
      </w:pPr>
      <w:r w:rsidRPr="00914423">
        <w:rPr>
          <w:rFonts w:ascii="Verdana" w:hAnsi="Verdana" w:cs="Arial"/>
          <w:sz w:val="18"/>
          <w:szCs w:val="18"/>
        </w:rPr>
        <w:t>afgesproken</w:t>
      </w:r>
      <w:r w:rsidR="00DB7FF4" w:rsidRPr="00914423">
        <w:rPr>
          <w:rFonts w:ascii="Verdana" w:hAnsi="Verdana" w:cs="Arial"/>
          <w:sz w:val="18"/>
          <w:szCs w:val="18"/>
        </w:rPr>
        <w:t>;</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het uurtarief</w:t>
      </w:r>
      <w:r w:rsidR="00DB7FF4" w:rsidRPr="00914423">
        <w:rPr>
          <w:rFonts w:ascii="Verdana" w:hAnsi="Verdana" w:cs="Arial"/>
          <w:sz w:val="18"/>
          <w:szCs w:val="18"/>
        </w:rPr>
        <w:t>;</w:t>
      </w:r>
    </w:p>
    <w:p w:rsidR="00886DBC"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indien van toepassing: afspraken over te volgen cursussen, opleidingen, keuringen,</w:t>
      </w:r>
    </w:p>
    <w:p w:rsidR="00886DBC" w:rsidRPr="00914423" w:rsidRDefault="00316B34" w:rsidP="00914423">
      <w:pPr>
        <w:pStyle w:val="Lijstalinea"/>
        <w:ind w:left="1066"/>
        <w:rPr>
          <w:rFonts w:ascii="Verdana" w:hAnsi="Verdana" w:cs="Arial"/>
          <w:sz w:val="18"/>
          <w:szCs w:val="18"/>
        </w:rPr>
      </w:pPr>
      <w:r w:rsidRPr="00914423">
        <w:rPr>
          <w:rFonts w:ascii="Verdana" w:hAnsi="Verdana" w:cs="Arial"/>
          <w:sz w:val="18"/>
          <w:szCs w:val="18"/>
        </w:rPr>
        <w:t xml:space="preserve">veiligheidsonderzoeken en </w:t>
      </w:r>
      <w:r w:rsidR="00687C9F" w:rsidRPr="00914423">
        <w:rPr>
          <w:rFonts w:ascii="Verdana" w:hAnsi="Verdana" w:cs="Arial"/>
          <w:sz w:val="18"/>
          <w:szCs w:val="18"/>
        </w:rPr>
        <w:t>de</w:t>
      </w:r>
      <w:r w:rsidRPr="00914423">
        <w:rPr>
          <w:rFonts w:ascii="Verdana" w:hAnsi="Verdana" w:cs="Arial"/>
          <w:sz w:val="18"/>
          <w:szCs w:val="18"/>
        </w:rPr>
        <w:t xml:space="preserve"> inwerkprocedure;</w:t>
      </w:r>
    </w:p>
    <w:p w:rsidR="004C5FFF" w:rsidRPr="00914423" w:rsidRDefault="00316B34" w:rsidP="008D05E3">
      <w:pPr>
        <w:pStyle w:val="Lijstalinea"/>
        <w:numPr>
          <w:ilvl w:val="0"/>
          <w:numId w:val="9"/>
        </w:numPr>
        <w:ind w:left="1066" w:hanging="357"/>
        <w:rPr>
          <w:rFonts w:ascii="Verdana" w:hAnsi="Verdana" w:cs="Arial"/>
          <w:sz w:val="18"/>
          <w:szCs w:val="18"/>
        </w:rPr>
      </w:pPr>
      <w:r w:rsidRPr="00914423">
        <w:rPr>
          <w:rFonts w:ascii="Verdana" w:hAnsi="Verdana" w:cs="Arial"/>
          <w:sz w:val="18"/>
          <w:szCs w:val="18"/>
        </w:rPr>
        <w:t xml:space="preserve">de NAW-gegevens van de opdrachtgevende </w:t>
      </w:r>
      <w:r w:rsidR="001F5DB4" w:rsidRPr="00914423">
        <w:rPr>
          <w:rFonts w:ascii="Verdana" w:hAnsi="Verdana" w:cs="Arial"/>
          <w:sz w:val="18"/>
          <w:szCs w:val="18"/>
        </w:rPr>
        <w:t>Deelnemende aanbestedende dienst</w:t>
      </w:r>
      <w:r w:rsidRPr="00914423">
        <w:rPr>
          <w:rFonts w:ascii="Verdana" w:hAnsi="Verdana" w:cs="Arial"/>
          <w:sz w:val="18"/>
          <w:szCs w:val="18"/>
        </w:rPr>
        <w:t>.</w:t>
      </w:r>
    </w:p>
    <w:p w:rsidR="004C5FFF" w:rsidRPr="00914423" w:rsidRDefault="004C5FFF" w:rsidP="00914423">
      <w:pPr>
        <w:tabs>
          <w:tab w:val="left" w:pos="540"/>
          <w:tab w:val="left" w:pos="1560"/>
          <w:tab w:val="left" w:pos="2040"/>
          <w:tab w:val="left" w:pos="4320"/>
          <w:tab w:val="left" w:pos="6480"/>
        </w:tabs>
        <w:suppressAutoHyphens/>
        <w:ind w:left="709" w:hanging="709"/>
        <w:rPr>
          <w:rFonts w:ascii="Verdana" w:hAnsi="Verdana" w:cs="Arial"/>
          <w:sz w:val="18"/>
          <w:szCs w:val="18"/>
        </w:rPr>
      </w:pPr>
    </w:p>
    <w:p w:rsidR="00695507" w:rsidRPr="00914423" w:rsidRDefault="00695507" w:rsidP="00914423">
      <w:pPr>
        <w:tabs>
          <w:tab w:val="left" w:pos="540"/>
          <w:tab w:val="left" w:pos="1560"/>
          <w:tab w:val="left" w:pos="2040"/>
          <w:tab w:val="left" w:pos="4320"/>
          <w:tab w:val="left" w:pos="6480"/>
        </w:tabs>
        <w:suppressAutoHyphens/>
        <w:ind w:left="709" w:hanging="709"/>
        <w:rPr>
          <w:rFonts w:ascii="Verdana" w:hAnsi="Verdana" w:cs="Arial"/>
          <w:sz w:val="18"/>
          <w:szCs w:val="18"/>
        </w:rPr>
      </w:pPr>
    </w:p>
    <w:p w:rsidR="003C443D" w:rsidRPr="00914423" w:rsidRDefault="003C443D" w:rsidP="008D05E3">
      <w:pPr>
        <w:pStyle w:val="123"/>
        <w:numPr>
          <w:ilvl w:val="0"/>
          <w:numId w:val="6"/>
        </w:numPr>
        <w:ind w:left="567" w:hanging="567"/>
        <w:rPr>
          <w:rFonts w:ascii="Verdana" w:hAnsi="Verdana" w:cs="Arial"/>
          <w:sz w:val="18"/>
          <w:szCs w:val="18"/>
        </w:rPr>
      </w:pPr>
      <w:bookmarkStart w:id="29" w:name="_Toc242178571"/>
      <w:bookmarkStart w:id="30" w:name="_Toc242244726"/>
      <w:bookmarkStart w:id="31" w:name="_Toc242178565"/>
      <w:bookmarkStart w:id="32" w:name="_Toc242244720"/>
      <w:bookmarkEnd w:id="26"/>
      <w:bookmarkEnd w:id="27"/>
      <w:bookmarkEnd w:id="28"/>
      <w:r w:rsidRPr="00914423">
        <w:rPr>
          <w:rFonts w:ascii="Verdana" w:hAnsi="Verdana" w:cs="Arial"/>
          <w:sz w:val="18"/>
          <w:szCs w:val="18"/>
        </w:rPr>
        <w:t>Dienstspecifieke Afspraken</w:t>
      </w:r>
    </w:p>
    <w:p w:rsidR="003C443D" w:rsidRPr="00914423" w:rsidRDefault="003C443D" w:rsidP="00914423">
      <w:pPr>
        <w:pStyle w:val="Standaardinspringing"/>
        <w:ind w:left="0"/>
        <w:rPr>
          <w:rFonts w:ascii="Verdana" w:hAnsi="Verdana" w:cs="Arial"/>
          <w:sz w:val="18"/>
          <w:szCs w:val="18"/>
        </w:rPr>
      </w:pPr>
    </w:p>
    <w:p w:rsidR="003C443D" w:rsidRPr="00914423" w:rsidRDefault="00937F76" w:rsidP="00914423">
      <w:pPr>
        <w:ind w:left="567" w:hanging="567"/>
        <w:rPr>
          <w:rFonts w:ascii="Verdana" w:hAnsi="Verdana" w:cs="Arial"/>
          <w:sz w:val="18"/>
          <w:szCs w:val="18"/>
        </w:rPr>
      </w:pPr>
      <w:r w:rsidRPr="00914423">
        <w:rPr>
          <w:rFonts w:ascii="Verdana" w:hAnsi="Verdana" w:cs="Arial"/>
          <w:sz w:val="18"/>
          <w:szCs w:val="18"/>
        </w:rPr>
        <w:t>4</w:t>
      </w:r>
      <w:r w:rsidR="003C443D" w:rsidRPr="00914423">
        <w:rPr>
          <w:rFonts w:ascii="Verdana" w:hAnsi="Verdana" w:cs="Arial"/>
          <w:sz w:val="18"/>
          <w:szCs w:val="18"/>
        </w:rPr>
        <w:t>.1</w:t>
      </w:r>
      <w:r w:rsidR="003C443D" w:rsidRPr="00914423">
        <w:rPr>
          <w:rFonts w:ascii="Verdana" w:hAnsi="Verdana" w:cs="Arial"/>
          <w:sz w:val="18"/>
          <w:szCs w:val="18"/>
        </w:rPr>
        <w:tab/>
        <w:t>Opdrachtgever maakt in aanvulling op deze Raamovereenkomst met Opdrachtnemer</w:t>
      </w:r>
    </w:p>
    <w:p w:rsidR="003C443D" w:rsidRPr="00914423" w:rsidRDefault="00396A1C" w:rsidP="00914423">
      <w:pPr>
        <w:ind w:left="567"/>
        <w:rPr>
          <w:rFonts w:ascii="Verdana" w:hAnsi="Verdana" w:cs="Arial"/>
          <w:sz w:val="18"/>
          <w:szCs w:val="18"/>
        </w:rPr>
      </w:pPr>
      <w:r w:rsidRPr="00914423">
        <w:rPr>
          <w:rFonts w:ascii="Verdana" w:hAnsi="Verdana" w:cs="Arial"/>
          <w:sz w:val="18"/>
          <w:szCs w:val="18"/>
        </w:rPr>
        <w:t>t</w:t>
      </w:r>
      <w:r w:rsidR="00A47A78" w:rsidRPr="00914423">
        <w:rPr>
          <w:rFonts w:ascii="Verdana" w:hAnsi="Verdana" w:cs="Arial"/>
          <w:sz w:val="18"/>
          <w:szCs w:val="18"/>
        </w:rPr>
        <w:t>en</w:t>
      </w:r>
      <w:r w:rsidRPr="00914423">
        <w:rPr>
          <w:rFonts w:ascii="Verdana" w:hAnsi="Verdana" w:cs="Arial"/>
          <w:sz w:val="18"/>
          <w:szCs w:val="18"/>
        </w:rPr>
        <w:t xml:space="preserve"> </w:t>
      </w:r>
      <w:r w:rsidR="00A47A78" w:rsidRPr="00914423">
        <w:rPr>
          <w:rFonts w:ascii="Verdana" w:hAnsi="Verdana" w:cs="Arial"/>
          <w:sz w:val="18"/>
          <w:szCs w:val="18"/>
        </w:rPr>
        <w:t xml:space="preserve">minste </w:t>
      </w:r>
      <w:r w:rsidR="003C443D" w:rsidRPr="00914423">
        <w:rPr>
          <w:rFonts w:ascii="Verdana" w:hAnsi="Verdana" w:cs="Arial"/>
          <w:sz w:val="18"/>
          <w:szCs w:val="18"/>
        </w:rPr>
        <w:t>Dienstspecifieke Afspraken</w:t>
      </w:r>
      <w:r w:rsidR="0091742B" w:rsidRPr="00914423">
        <w:rPr>
          <w:rFonts w:ascii="Verdana" w:hAnsi="Verdana" w:cs="Arial"/>
          <w:sz w:val="18"/>
          <w:szCs w:val="18"/>
        </w:rPr>
        <w:t xml:space="preserve"> </w:t>
      </w:r>
      <w:r w:rsidR="00936032">
        <w:rPr>
          <w:rFonts w:ascii="Verdana" w:hAnsi="Verdana" w:cs="Arial"/>
          <w:sz w:val="18"/>
          <w:szCs w:val="18"/>
        </w:rPr>
        <w:t xml:space="preserve">met betrekking tot </w:t>
      </w:r>
      <w:r w:rsidR="003C443D" w:rsidRPr="00914423">
        <w:rPr>
          <w:rFonts w:ascii="Verdana" w:hAnsi="Verdana" w:cs="Arial"/>
          <w:sz w:val="18"/>
          <w:szCs w:val="18"/>
        </w:rPr>
        <w:t>de hieronder vermelde  onderwerpen:</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het aanleveren van de Verklaring omtrent het Gedrag (‘VOG’);</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het aantal te ontvangen cv’s per Offerteaanvraag;</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(verruimde) respons- en oplevertermijnen in het kader van de Offerteaanvraag met betrekking tot het ter beschikking stellen van Flexibele Arbeidskrachten, alsmede de beschikbaarheid van Flexibele Arbeidskrachten na ontvangst van een Offerteaanvraag;</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procedure rondom ziekmelding;</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contactpersonen bij Opdrachtgever en Opdrachtnemer;</w:t>
      </w:r>
    </w:p>
    <w:p w:rsidR="00D12538" w:rsidRPr="00914423" w:rsidRDefault="00D12538"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 xml:space="preserve">nadere afspraken inzake de invulling van contractmanagement; </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huisregels en beveiligingsregels;</w:t>
      </w:r>
    </w:p>
    <w:p w:rsidR="003C443D" w:rsidRPr="00914423" w:rsidRDefault="00B6041E"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 xml:space="preserve">nadere </w:t>
      </w:r>
      <w:r w:rsidR="003C443D" w:rsidRPr="00914423">
        <w:rPr>
          <w:rFonts w:ascii="Verdana" w:hAnsi="Verdana" w:cs="Arial"/>
          <w:sz w:val="18"/>
          <w:szCs w:val="18"/>
        </w:rPr>
        <w:t>afspraken met betrekking tot integriteit, geheimhouding en nevenwerkzaamheden;</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termijn voor aanlevering van de door Opdrachtgever goedgekeurde uren- en vergoedingenverantwoording;</w:t>
      </w:r>
    </w:p>
    <w:p w:rsidR="003C443D" w:rsidRPr="00914423" w:rsidRDefault="00F5703E"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f</w:t>
      </w:r>
      <w:r w:rsidR="003C443D" w:rsidRPr="00914423">
        <w:rPr>
          <w:rFonts w:ascii="Verdana" w:hAnsi="Verdana" w:cs="Arial"/>
          <w:sz w:val="18"/>
          <w:szCs w:val="18"/>
        </w:rPr>
        <w:t>actuuradres(sen), wijze van factureren en contactgegevens;</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 xml:space="preserve">afspraken met betrekking tot </w:t>
      </w:r>
      <w:r w:rsidR="007E39F8" w:rsidRPr="00914423">
        <w:rPr>
          <w:rFonts w:ascii="Verdana" w:hAnsi="Verdana" w:cs="Arial"/>
          <w:sz w:val="18"/>
          <w:szCs w:val="18"/>
        </w:rPr>
        <w:t xml:space="preserve">de wijze van </w:t>
      </w:r>
      <w:r w:rsidR="00687C9F" w:rsidRPr="00914423">
        <w:rPr>
          <w:rFonts w:ascii="Verdana" w:hAnsi="Verdana" w:cs="Arial"/>
          <w:sz w:val="18"/>
          <w:szCs w:val="18"/>
        </w:rPr>
        <w:t xml:space="preserve">het </w:t>
      </w:r>
      <w:r w:rsidRPr="00914423">
        <w:rPr>
          <w:rFonts w:ascii="Verdana" w:hAnsi="Verdana" w:cs="Arial"/>
          <w:sz w:val="18"/>
          <w:szCs w:val="18"/>
        </w:rPr>
        <w:t xml:space="preserve"> bereken</w:t>
      </w:r>
      <w:r w:rsidR="00687C9F" w:rsidRPr="00914423">
        <w:rPr>
          <w:rFonts w:ascii="Verdana" w:hAnsi="Verdana" w:cs="Arial"/>
          <w:sz w:val="18"/>
          <w:szCs w:val="18"/>
        </w:rPr>
        <w:t>en</w:t>
      </w:r>
      <w:r w:rsidRPr="00914423">
        <w:rPr>
          <w:rFonts w:ascii="Verdana" w:hAnsi="Verdana" w:cs="Arial"/>
          <w:sz w:val="18"/>
          <w:szCs w:val="18"/>
        </w:rPr>
        <w:t xml:space="preserve"> van toeslagen;</w:t>
      </w:r>
    </w:p>
    <w:p w:rsidR="003C443D" w:rsidRPr="00914423" w:rsidRDefault="003C443D" w:rsidP="008D05E3">
      <w:pPr>
        <w:pStyle w:val="Lijstalinea"/>
        <w:numPr>
          <w:ilvl w:val="0"/>
          <w:numId w:val="8"/>
        </w:numPr>
        <w:ind w:left="1066" w:hanging="357"/>
        <w:rPr>
          <w:rFonts w:ascii="Verdana" w:hAnsi="Verdana" w:cs="Arial"/>
          <w:sz w:val="18"/>
          <w:szCs w:val="18"/>
        </w:rPr>
      </w:pPr>
      <w:r w:rsidRPr="00914423">
        <w:rPr>
          <w:rFonts w:ascii="Verdana" w:hAnsi="Verdana" w:cs="Arial"/>
          <w:sz w:val="18"/>
          <w:szCs w:val="18"/>
        </w:rPr>
        <w:t>bijzondere afspraken met betrekking tot de implementatie en het gebruik van digitale ondersteuning van het inhuurproces;</w:t>
      </w:r>
    </w:p>
    <w:p w:rsidR="003C443D" w:rsidRPr="00914423" w:rsidRDefault="0091742B" w:rsidP="008D05E3">
      <w:pPr>
        <w:pStyle w:val="Lijstalinea"/>
        <w:numPr>
          <w:ilvl w:val="0"/>
          <w:numId w:val="8"/>
        </w:numPr>
        <w:rPr>
          <w:rFonts w:ascii="Verdana" w:hAnsi="Verdana" w:cs="Arial"/>
          <w:sz w:val="18"/>
          <w:szCs w:val="18"/>
        </w:rPr>
      </w:pPr>
      <w:r w:rsidRPr="00914423">
        <w:rPr>
          <w:rFonts w:ascii="Verdana" w:hAnsi="Verdana" w:cs="Arial"/>
          <w:sz w:val="18"/>
          <w:szCs w:val="18"/>
        </w:rPr>
        <w:t xml:space="preserve">bijzondere </w:t>
      </w:r>
      <w:r w:rsidR="003C443D" w:rsidRPr="00914423">
        <w:rPr>
          <w:rFonts w:ascii="Verdana" w:hAnsi="Verdana" w:cs="Arial"/>
          <w:sz w:val="18"/>
          <w:szCs w:val="18"/>
        </w:rPr>
        <w:t xml:space="preserve">afspraken met betrekking tot </w:t>
      </w:r>
      <w:r w:rsidR="00687C9F" w:rsidRPr="00914423">
        <w:rPr>
          <w:rFonts w:ascii="Verdana" w:hAnsi="Verdana" w:cs="Arial"/>
          <w:sz w:val="18"/>
          <w:szCs w:val="18"/>
        </w:rPr>
        <w:t>het</w:t>
      </w:r>
      <w:r w:rsidR="003C443D" w:rsidRPr="00914423">
        <w:rPr>
          <w:rFonts w:ascii="Verdana" w:hAnsi="Verdana" w:cs="Arial"/>
          <w:sz w:val="18"/>
          <w:szCs w:val="18"/>
        </w:rPr>
        <w:t xml:space="preserve"> </w:t>
      </w:r>
      <w:r w:rsidR="0052110E" w:rsidRPr="00914423">
        <w:rPr>
          <w:rFonts w:ascii="Verdana" w:hAnsi="Verdana" w:cs="Arial"/>
          <w:sz w:val="18"/>
          <w:szCs w:val="18"/>
        </w:rPr>
        <w:t xml:space="preserve">eventueel </w:t>
      </w:r>
      <w:r w:rsidR="003C443D" w:rsidRPr="00914423">
        <w:rPr>
          <w:rFonts w:ascii="Verdana" w:hAnsi="Verdana" w:cs="Arial"/>
          <w:sz w:val="18"/>
          <w:szCs w:val="18"/>
        </w:rPr>
        <w:t>toepass</w:t>
      </w:r>
      <w:r w:rsidR="00687C9F" w:rsidRPr="00914423">
        <w:rPr>
          <w:rFonts w:ascii="Verdana" w:hAnsi="Verdana" w:cs="Arial"/>
          <w:sz w:val="18"/>
          <w:szCs w:val="18"/>
        </w:rPr>
        <w:t>en</w:t>
      </w:r>
      <w:r w:rsidR="003C443D" w:rsidRPr="00914423">
        <w:rPr>
          <w:rFonts w:ascii="Verdana" w:hAnsi="Verdana" w:cs="Arial"/>
          <w:sz w:val="18"/>
          <w:szCs w:val="18"/>
        </w:rPr>
        <w:t xml:space="preserve"> van </w:t>
      </w:r>
      <w:r w:rsidR="0052110E" w:rsidRPr="00914423">
        <w:rPr>
          <w:rFonts w:ascii="Verdana" w:hAnsi="Verdana" w:cs="Arial"/>
          <w:sz w:val="18"/>
          <w:szCs w:val="18"/>
        </w:rPr>
        <w:t>bepaalde specifieke</w:t>
      </w:r>
      <w:r w:rsidR="0008211A" w:rsidRPr="00914423">
        <w:rPr>
          <w:rFonts w:ascii="Verdana" w:hAnsi="Verdana" w:cs="Arial"/>
          <w:sz w:val="18"/>
          <w:szCs w:val="18"/>
        </w:rPr>
        <w:t xml:space="preserve"> </w:t>
      </w:r>
      <w:r w:rsidR="003C443D" w:rsidRPr="00914423">
        <w:rPr>
          <w:rFonts w:ascii="Verdana" w:hAnsi="Verdana" w:cs="Arial"/>
          <w:sz w:val="18"/>
          <w:szCs w:val="18"/>
        </w:rPr>
        <w:t xml:space="preserve"> loonsomfactoren</w:t>
      </w:r>
      <w:r w:rsidR="0052110E" w:rsidRPr="00914423">
        <w:rPr>
          <w:rFonts w:ascii="Verdana" w:hAnsi="Verdana" w:cs="Arial"/>
          <w:sz w:val="18"/>
          <w:szCs w:val="18"/>
        </w:rPr>
        <w:t xml:space="preserve">, zoals </w:t>
      </w:r>
      <w:r w:rsidR="003C443D" w:rsidRPr="00914423">
        <w:rPr>
          <w:rFonts w:ascii="Verdana" w:hAnsi="Verdana" w:cs="Arial"/>
          <w:sz w:val="18"/>
          <w:szCs w:val="18"/>
        </w:rPr>
        <w:t>voor vakantiekrachten en aow-gerechtigden</w:t>
      </w:r>
      <w:r w:rsidR="0008211A" w:rsidRPr="00914423">
        <w:rPr>
          <w:rFonts w:ascii="Verdana" w:hAnsi="Verdana" w:cs="Arial"/>
          <w:sz w:val="18"/>
          <w:szCs w:val="18"/>
        </w:rPr>
        <w:t>, mits hiervoor in de Aanbestedingsstukken een keuzeregeling voor de Deelnemende aanbestedende dienst(en) is bepaald</w:t>
      </w:r>
      <w:r w:rsidR="003C443D" w:rsidRPr="00914423">
        <w:rPr>
          <w:rFonts w:ascii="Verdana" w:hAnsi="Verdana" w:cs="Arial"/>
          <w:sz w:val="18"/>
          <w:szCs w:val="18"/>
        </w:rPr>
        <w:t>;</w:t>
      </w:r>
    </w:p>
    <w:p w:rsidR="003C443D" w:rsidRPr="00914423" w:rsidRDefault="003C443D" w:rsidP="008D05E3">
      <w:pPr>
        <w:pStyle w:val="Lijstalinea"/>
        <w:numPr>
          <w:ilvl w:val="0"/>
          <w:numId w:val="8"/>
        </w:numPr>
        <w:rPr>
          <w:rFonts w:ascii="Verdana" w:hAnsi="Verdana" w:cs="Arial"/>
          <w:sz w:val="18"/>
          <w:szCs w:val="18"/>
        </w:rPr>
      </w:pPr>
      <w:r w:rsidRPr="00914423">
        <w:rPr>
          <w:rFonts w:ascii="Verdana" w:hAnsi="Verdana" w:cs="Arial"/>
          <w:sz w:val="18"/>
          <w:szCs w:val="18"/>
        </w:rPr>
        <w:t>afspraken</w:t>
      </w:r>
      <w:r w:rsidR="00FC6A9E" w:rsidRPr="00914423">
        <w:rPr>
          <w:rFonts w:ascii="Verdana" w:hAnsi="Verdana" w:cs="Arial"/>
          <w:sz w:val="18"/>
          <w:szCs w:val="18"/>
        </w:rPr>
        <w:t xml:space="preserve"> </w:t>
      </w:r>
      <w:r w:rsidR="009B68B0" w:rsidRPr="00914423">
        <w:rPr>
          <w:rFonts w:ascii="Verdana" w:hAnsi="Verdana" w:cs="Arial"/>
          <w:sz w:val="18"/>
          <w:szCs w:val="18"/>
        </w:rPr>
        <w:t xml:space="preserve">over de wijze waarop een Deelnemende aanbestedende dienst een Nadere Overeenkomst verstrekt. </w:t>
      </w:r>
    </w:p>
    <w:p w:rsidR="003C443D" w:rsidRPr="00914423" w:rsidRDefault="003C443D" w:rsidP="00DB05D6">
      <w:pPr>
        <w:rPr>
          <w:rFonts w:ascii="Verdana" w:hAnsi="Verdana" w:cs="Arial"/>
          <w:sz w:val="18"/>
          <w:szCs w:val="18"/>
        </w:rPr>
      </w:pPr>
    </w:p>
    <w:p w:rsidR="000546D9" w:rsidRPr="00914423" w:rsidRDefault="00F33E50" w:rsidP="00914423">
      <w:pPr>
        <w:tabs>
          <w:tab w:val="left" w:pos="567"/>
          <w:tab w:val="left" w:pos="1560"/>
          <w:tab w:val="left" w:pos="2040"/>
          <w:tab w:val="left" w:pos="4320"/>
          <w:tab w:val="left" w:pos="6480"/>
        </w:tabs>
        <w:suppressAutoHyphens/>
        <w:ind w:left="567" w:hanging="567"/>
        <w:rPr>
          <w:rFonts w:ascii="Verdana" w:hAnsi="Verdana" w:cs="Arial"/>
          <w:sz w:val="18"/>
          <w:szCs w:val="18"/>
        </w:rPr>
      </w:pPr>
      <w:r w:rsidRPr="00914423">
        <w:rPr>
          <w:rFonts w:ascii="Verdana" w:hAnsi="Verdana" w:cs="Arial"/>
          <w:sz w:val="18"/>
          <w:szCs w:val="18"/>
        </w:rPr>
        <w:t>4.2</w:t>
      </w:r>
      <w:r w:rsidR="00182366" w:rsidRPr="00914423">
        <w:rPr>
          <w:rFonts w:ascii="Verdana" w:hAnsi="Verdana" w:cs="Arial"/>
          <w:sz w:val="18"/>
          <w:szCs w:val="18"/>
        </w:rPr>
        <w:t xml:space="preserve"> </w:t>
      </w:r>
      <w:r w:rsidRPr="00914423">
        <w:rPr>
          <w:rFonts w:ascii="Verdana" w:hAnsi="Verdana" w:cs="Arial"/>
          <w:sz w:val="18"/>
          <w:szCs w:val="18"/>
        </w:rPr>
        <w:t xml:space="preserve">    </w:t>
      </w:r>
      <w:r w:rsidR="003C443D" w:rsidRPr="00914423">
        <w:rPr>
          <w:rFonts w:ascii="Verdana" w:hAnsi="Verdana" w:cs="Arial"/>
          <w:sz w:val="18"/>
          <w:szCs w:val="18"/>
        </w:rPr>
        <w:t xml:space="preserve">De Dienstspecifieke Afspraken </w:t>
      </w:r>
      <w:r w:rsidR="00C24F99" w:rsidRPr="00914423">
        <w:rPr>
          <w:rFonts w:ascii="Verdana" w:hAnsi="Verdana" w:cs="Arial"/>
          <w:sz w:val="18"/>
          <w:szCs w:val="18"/>
        </w:rPr>
        <w:t>zijn</w:t>
      </w:r>
      <w:r w:rsidR="00FD7059">
        <w:rPr>
          <w:rFonts w:ascii="Verdana" w:hAnsi="Verdana" w:cs="Arial"/>
          <w:sz w:val="18"/>
          <w:szCs w:val="18"/>
        </w:rPr>
        <w:t xml:space="preserve"> in overeenstemming </w:t>
      </w:r>
      <w:r w:rsidR="001804F4" w:rsidRPr="00914423">
        <w:rPr>
          <w:rFonts w:ascii="Verdana" w:hAnsi="Verdana" w:cs="Arial"/>
          <w:sz w:val="18"/>
          <w:szCs w:val="18"/>
        </w:rPr>
        <w:t xml:space="preserve">met de </w:t>
      </w:r>
      <w:r w:rsidR="00FD7059">
        <w:rPr>
          <w:rFonts w:ascii="Verdana" w:hAnsi="Verdana" w:cs="Arial"/>
          <w:sz w:val="18"/>
          <w:szCs w:val="18"/>
        </w:rPr>
        <w:t xml:space="preserve">Raamovereenkomst en </w:t>
      </w:r>
      <w:r w:rsidR="004574B6" w:rsidRPr="00914423">
        <w:rPr>
          <w:rFonts w:ascii="Verdana" w:hAnsi="Verdana" w:cs="Arial"/>
          <w:sz w:val="18"/>
          <w:szCs w:val="18"/>
        </w:rPr>
        <w:t>Aanbestedingsstukken</w:t>
      </w:r>
      <w:r w:rsidR="00564241" w:rsidRPr="00914423">
        <w:rPr>
          <w:rFonts w:ascii="Verdana" w:hAnsi="Verdana" w:cs="Arial"/>
          <w:sz w:val="18"/>
          <w:szCs w:val="18"/>
        </w:rPr>
        <w:t>.</w:t>
      </w:r>
      <w:r w:rsidR="007961EC" w:rsidRPr="00914423">
        <w:rPr>
          <w:rFonts w:ascii="Verdana" w:hAnsi="Verdana" w:cs="Arial"/>
          <w:sz w:val="18"/>
          <w:szCs w:val="18"/>
        </w:rPr>
        <w:t xml:space="preserve"> </w:t>
      </w:r>
    </w:p>
    <w:bookmarkEnd w:id="29"/>
    <w:bookmarkEnd w:id="30"/>
    <w:bookmarkEnd w:id="31"/>
    <w:bookmarkEnd w:id="32"/>
    <w:p w:rsidR="002D2F79" w:rsidRPr="00914423" w:rsidRDefault="002D2F79" w:rsidP="00914423">
      <w:pPr>
        <w:ind w:left="567" w:hanging="567"/>
        <w:rPr>
          <w:rFonts w:ascii="Verdana" w:hAnsi="Verdana" w:cs="Arial"/>
          <w:b/>
          <w:sz w:val="18"/>
          <w:szCs w:val="18"/>
        </w:rPr>
      </w:pPr>
    </w:p>
    <w:p w:rsidR="00F33E50" w:rsidRPr="00914423" w:rsidRDefault="00F33E50" w:rsidP="00914423">
      <w:pPr>
        <w:ind w:left="567" w:hanging="567"/>
        <w:rPr>
          <w:rFonts w:ascii="Verdana" w:hAnsi="Verdana" w:cs="Arial"/>
          <w:b/>
          <w:sz w:val="18"/>
          <w:szCs w:val="18"/>
        </w:rPr>
      </w:pPr>
    </w:p>
    <w:p w:rsidR="002D2F79" w:rsidRPr="00914423" w:rsidRDefault="007A6022" w:rsidP="00914423">
      <w:pPr>
        <w:ind w:left="567" w:hanging="567"/>
        <w:rPr>
          <w:rFonts w:ascii="Verdana" w:hAnsi="Verdana"/>
          <w:b/>
          <w:i/>
          <w:sz w:val="18"/>
          <w:szCs w:val="18"/>
        </w:rPr>
      </w:pPr>
      <w:r w:rsidRPr="00914423">
        <w:rPr>
          <w:rFonts w:ascii="Verdana" w:hAnsi="Verdana" w:cs="Arial"/>
          <w:b/>
          <w:sz w:val="18"/>
          <w:szCs w:val="18"/>
        </w:rPr>
        <w:t>5</w:t>
      </w:r>
      <w:r w:rsidR="002D2F79" w:rsidRPr="00914423">
        <w:rPr>
          <w:rFonts w:ascii="Verdana" w:hAnsi="Verdana" w:cs="Arial"/>
          <w:b/>
          <w:sz w:val="18"/>
          <w:szCs w:val="18"/>
        </w:rPr>
        <w:t xml:space="preserve">.     </w:t>
      </w:r>
      <w:r w:rsidR="00DB05D6">
        <w:rPr>
          <w:rFonts w:ascii="Verdana" w:hAnsi="Verdana" w:cs="Arial"/>
          <w:b/>
          <w:sz w:val="18"/>
          <w:szCs w:val="18"/>
        </w:rPr>
        <w:t xml:space="preserve"> </w:t>
      </w:r>
      <w:r w:rsidR="002D2F79" w:rsidRPr="00914423">
        <w:rPr>
          <w:rFonts w:ascii="Verdana" w:hAnsi="Verdana" w:cs="Arial"/>
          <w:b/>
          <w:sz w:val="18"/>
          <w:szCs w:val="18"/>
        </w:rPr>
        <w:t>Prijs</w:t>
      </w:r>
      <w:r w:rsidR="005E5D67" w:rsidRPr="00914423">
        <w:rPr>
          <w:rFonts w:ascii="Verdana" w:hAnsi="Verdana"/>
          <w:b/>
          <w:color w:val="4F81BD" w:themeColor="accent1"/>
          <w:sz w:val="18"/>
          <w:szCs w:val="18"/>
        </w:rPr>
        <w:t xml:space="preserve"> </w:t>
      </w:r>
      <w:r w:rsidR="003E6F60" w:rsidRPr="00914423">
        <w:rPr>
          <w:rFonts w:ascii="Verdana" w:hAnsi="Verdana"/>
          <w:b/>
          <w:sz w:val="18"/>
          <w:szCs w:val="18"/>
        </w:rPr>
        <w:t>en overige financiële bepalingen</w:t>
      </w:r>
    </w:p>
    <w:p w:rsidR="007961EC" w:rsidRPr="00914423" w:rsidRDefault="007961EC" w:rsidP="00914423">
      <w:pPr>
        <w:ind w:left="567" w:hanging="567"/>
        <w:rPr>
          <w:rFonts w:ascii="Verdana" w:hAnsi="Verdana" w:cs="Arial"/>
          <w:b/>
          <w:sz w:val="18"/>
          <w:szCs w:val="18"/>
        </w:rPr>
      </w:pPr>
    </w:p>
    <w:p w:rsidR="006B7406" w:rsidRPr="00914423" w:rsidRDefault="005E5D67" w:rsidP="00914423">
      <w:pPr>
        <w:ind w:left="567" w:hanging="567"/>
        <w:rPr>
          <w:rFonts w:ascii="Verdana" w:hAnsi="Verdana" w:cs="Arial"/>
          <w:sz w:val="18"/>
          <w:szCs w:val="18"/>
        </w:rPr>
      </w:pPr>
      <w:bookmarkStart w:id="33" w:name="_Ref14762288"/>
      <w:bookmarkStart w:id="34" w:name="_Toc242178617"/>
      <w:bookmarkStart w:id="35" w:name="_Toc242244772"/>
      <w:r w:rsidRPr="00914423">
        <w:rPr>
          <w:rFonts w:ascii="Verdana" w:hAnsi="Verdana" w:cs="Arial"/>
          <w:sz w:val="18"/>
          <w:szCs w:val="18"/>
        </w:rPr>
        <w:t>5.1</w:t>
      </w:r>
      <w:r w:rsidR="00247427" w:rsidRPr="00914423">
        <w:rPr>
          <w:rFonts w:ascii="Verdana" w:hAnsi="Verdana" w:cs="Arial"/>
          <w:sz w:val="18"/>
          <w:szCs w:val="18"/>
        </w:rPr>
        <w:t xml:space="preserve">  </w:t>
      </w:r>
      <w:r w:rsidR="00EF46D6" w:rsidRPr="00914423">
        <w:rPr>
          <w:rFonts w:ascii="Verdana" w:hAnsi="Verdana" w:cs="Arial"/>
          <w:sz w:val="18"/>
          <w:szCs w:val="18"/>
        </w:rPr>
        <w:t xml:space="preserve"> </w:t>
      </w:r>
      <w:r w:rsidR="00247427" w:rsidRPr="00914423">
        <w:rPr>
          <w:rFonts w:ascii="Verdana" w:hAnsi="Verdana" w:cs="Arial"/>
          <w:sz w:val="18"/>
          <w:szCs w:val="18"/>
        </w:rPr>
        <w:t xml:space="preserve">  </w:t>
      </w:r>
      <w:r w:rsidRPr="00914423">
        <w:rPr>
          <w:rFonts w:ascii="Verdana" w:hAnsi="Verdana" w:cs="Arial"/>
          <w:sz w:val="18"/>
          <w:szCs w:val="18"/>
        </w:rPr>
        <w:t xml:space="preserve">Opdrachtgever en Opdrachtnemer hebben voor de duur van </w:t>
      </w:r>
      <w:r w:rsidR="00FD7059">
        <w:rPr>
          <w:rFonts w:ascii="Verdana" w:hAnsi="Verdana" w:cs="Arial"/>
          <w:sz w:val="18"/>
          <w:szCs w:val="18"/>
        </w:rPr>
        <w:t xml:space="preserve">deze Raamovereenkomst tarieven  </w:t>
      </w:r>
    </w:p>
    <w:p w:rsidR="006B7406" w:rsidRPr="00914423" w:rsidRDefault="005E5D67" w:rsidP="00914423">
      <w:pPr>
        <w:ind w:left="567" w:hanging="567"/>
        <w:rPr>
          <w:rFonts w:ascii="Verdana" w:hAnsi="Verdana" w:cs="Arial"/>
          <w:sz w:val="18"/>
          <w:szCs w:val="18"/>
        </w:rPr>
      </w:pPr>
      <w:r w:rsidRPr="00914423">
        <w:rPr>
          <w:rFonts w:ascii="Verdana" w:hAnsi="Verdana" w:cs="Arial"/>
          <w:sz w:val="18"/>
          <w:szCs w:val="18"/>
        </w:rPr>
        <w:t xml:space="preserve">        </w:t>
      </w:r>
      <w:r w:rsidR="00EF46D6" w:rsidRPr="00914423">
        <w:rPr>
          <w:rFonts w:ascii="Verdana" w:hAnsi="Verdana" w:cs="Arial"/>
          <w:sz w:val="18"/>
          <w:szCs w:val="18"/>
        </w:rPr>
        <w:t xml:space="preserve"> </w:t>
      </w:r>
      <w:r w:rsidRPr="00914423">
        <w:rPr>
          <w:rFonts w:ascii="Verdana" w:hAnsi="Verdana" w:cs="Arial"/>
          <w:sz w:val="18"/>
          <w:szCs w:val="18"/>
        </w:rPr>
        <w:t xml:space="preserve"> vastgesteld voor een aantal te onderscheiden categorieën. Deze categorieën en de daarbij geldende </w:t>
      </w:r>
    </w:p>
    <w:p w:rsidR="006B7406" w:rsidRPr="00914423" w:rsidRDefault="005E5D67" w:rsidP="00914423">
      <w:pPr>
        <w:ind w:left="567" w:hanging="567"/>
        <w:rPr>
          <w:rFonts w:ascii="Verdana" w:hAnsi="Verdana" w:cs="Arial"/>
          <w:sz w:val="18"/>
          <w:szCs w:val="18"/>
        </w:rPr>
      </w:pPr>
      <w:r w:rsidRPr="00914423">
        <w:rPr>
          <w:rFonts w:ascii="Verdana" w:hAnsi="Verdana" w:cs="Arial"/>
          <w:sz w:val="18"/>
          <w:szCs w:val="18"/>
        </w:rPr>
        <w:t xml:space="preserve">         </w:t>
      </w:r>
      <w:r w:rsidR="00EF46D6" w:rsidRPr="00914423">
        <w:rPr>
          <w:rFonts w:ascii="Verdana" w:hAnsi="Verdana" w:cs="Arial"/>
          <w:sz w:val="18"/>
          <w:szCs w:val="18"/>
        </w:rPr>
        <w:t xml:space="preserve"> </w:t>
      </w:r>
      <w:r w:rsidR="00FD7059">
        <w:rPr>
          <w:rFonts w:ascii="Verdana" w:hAnsi="Verdana" w:cs="Arial"/>
          <w:sz w:val="18"/>
          <w:szCs w:val="18"/>
        </w:rPr>
        <w:t>tarieven zijn beschreven in</w:t>
      </w:r>
      <w:r w:rsidRPr="00914423">
        <w:rPr>
          <w:rFonts w:ascii="Verdana" w:hAnsi="Verdana" w:cs="Arial"/>
          <w:sz w:val="18"/>
          <w:szCs w:val="18"/>
        </w:rPr>
        <w:t xml:space="preserve"> Bijlage D </w:t>
      </w:r>
      <w:r w:rsidR="005D286C" w:rsidRPr="00914423">
        <w:rPr>
          <w:rFonts w:ascii="Verdana" w:hAnsi="Verdana" w:cs="Arial"/>
          <w:sz w:val="18"/>
          <w:szCs w:val="18"/>
        </w:rPr>
        <w:t>(</w:t>
      </w:r>
      <w:r w:rsidR="00A47A78" w:rsidRPr="00914423">
        <w:rPr>
          <w:rFonts w:ascii="Verdana" w:hAnsi="Verdana" w:cs="Arial"/>
          <w:sz w:val="18"/>
          <w:szCs w:val="18"/>
        </w:rPr>
        <w:t>Tarieven</w:t>
      </w:r>
      <w:r w:rsidRPr="00914423">
        <w:rPr>
          <w:rFonts w:ascii="Verdana" w:hAnsi="Verdana" w:cs="Arial"/>
          <w:sz w:val="18"/>
          <w:szCs w:val="18"/>
        </w:rPr>
        <w:t xml:space="preserve"> inhuur Flexibele Arbeidskrachten</w:t>
      </w:r>
      <w:r w:rsidR="005D286C" w:rsidRPr="00914423">
        <w:rPr>
          <w:rFonts w:ascii="Verdana" w:hAnsi="Verdana" w:cs="Arial"/>
          <w:sz w:val="18"/>
          <w:szCs w:val="18"/>
        </w:rPr>
        <w:t>)</w:t>
      </w:r>
      <w:r w:rsidRPr="00914423">
        <w:rPr>
          <w:rFonts w:ascii="Verdana" w:hAnsi="Verdana" w:cs="Arial"/>
          <w:sz w:val="18"/>
          <w:szCs w:val="18"/>
        </w:rPr>
        <w:t xml:space="preserve"> van deze </w:t>
      </w:r>
    </w:p>
    <w:p w:rsidR="006B7406" w:rsidRPr="00DB05D6" w:rsidRDefault="005E5D67" w:rsidP="00DB05D6">
      <w:pPr>
        <w:pStyle w:val="Lijst"/>
        <w:ind w:left="567" w:hanging="567"/>
        <w:rPr>
          <w:rFonts w:ascii="Verdana" w:hAnsi="Verdana" w:cs="Arial"/>
          <w:kern w:val="2"/>
          <w:sz w:val="18"/>
          <w:szCs w:val="18"/>
          <w:lang w:val="nl"/>
        </w:rPr>
      </w:pPr>
      <w:r w:rsidRPr="00914423">
        <w:rPr>
          <w:rFonts w:ascii="Verdana" w:hAnsi="Verdana" w:cs="Arial"/>
          <w:kern w:val="2"/>
          <w:sz w:val="18"/>
          <w:szCs w:val="18"/>
        </w:rPr>
        <w:t xml:space="preserve">         </w:t>
      </w:r>
      <w:r w:rsidR="00EF46D6" w:rsidRPr="00914423">
        <w:rPr>
          <w:rFonts w:ascii="Verdana" w:hAnsi="Verdana" w:cs="Arial"/>
          <w:kern w:val="2"/>
          <w:sz w:val="18"/>
          <w:szCs w:val="18"/>
        </w:rPr>
        <w:t xml:space="preserve"> </w:t>
      </w:r>
      <w:r w:rsidRPr="00914423">
        <w:rPr>
          <w:rFonts w:ascii="Verdana" w:hAnsi="Verdana" w:cs="Arial"/>
          <w:kern w:val="2"/>
          <w:sz w:val="18"/>
          <w:szCs w:val="18"/>
        </w:rPr>
        <w:t>Raamovereenkomst.</w:t>
      </w:r>
    </w:p>
    <w:p w:rsidR="006B7406" w:rsidRPr="00914423" w:rsidRDefault="005E5D67" w:rsidP="00914423">
      <w:pPr>
        <w:pStyle w:val="Lijst"/>
        <w:ind w:left="567" w:hanging="567"/>
        <w:rPr>
          <w:rFonts w:ascii="Verdana" w:hAnsi="Verdana" w:cs="Arial"/>
          <w:sz w:val="18"/>
          <w:szCs w:val="18"/>
          <w:lang w:val="nl"/>
        </w:rPr>
      </w:pPr>
      <w:r w:rsidRPr="00914423">
        <w:rPr>
          <w:rFonts w:ascii="Verdana" w:hAnsi="Verdana" w:cs="Arial"/>
          <w:sz w:val="18"/>
          <w:szCs w:val="18"/>
          <w:lang w:val="nl"/>
        </w:rPr>
        <w:lastRenderedPageBreak/>
        <w:t>5.2</w:t>
      </w:r>
      <w:r w:rsidRPr="00914423">
        <w:rPr>
          <w:rFonts w:ascii="Verdana" w:hAnsi="Verdana" w:cs="Arial"/>
          <w:sz w:val="18"/>
          <w:szCs w:val="18"/>
          <w:lang w:val="nl"/>
        </w:rPr>
        <w:tab/>
      </w:r>
      <w:r w:rsidR="00B61957" w:rsidRPr="00914423">
        <w:rPr>
          <w:rFonts w:ascii="Verdana" w:hAnsi="Verdana" w:cs="Arial"/>
          <w:sz w:val="18"/>
          <w:szCs w:val="18"/>
          <w:lang w:val="nl"/>
        </w:rPr>
        <w:t>Opdrachtnemer is gerechtigd het werkelijke aantal gewerkte uren met betrekking tot de op gro</w:t>
      </w:r>
      <w:r w:rsidR="00FD7059">
        <w:rPr>
          <w:rFonts w:ascii="Verdana" w:hAnsi="Verdana" w:cs="Arial"/>
          <w:sz w:val="18"/>
          <w:szCs w:val="18"/>
          <w:lang w:val="nl"/>
        </w:rPr>
        <w:t xml:space="preserve">nd van een Nadere Overeenkomst </w:t>
      </w:r>
      <w:r w:rsidR="00B61957" w:rsidRPr="00914423">
        <w:rPr>
          <w:rFonts w:ascii="Verdana" w:hAnsi="Verdana" w:cs="Arial"/>
          <w:sz w:val="18"/>
          <w:szCs w:val="18"/>
          <w:lang w:val="nl"/>
        </w:rPr>
        <w:t>en door Opdrachtgever geaccepteerde urenverantwoording per periode, zoals vastgelegd in de Dienstspecifieke Afspraken op nacalculatiebasis te declareren tegen de het in de Nadere Overeenkomst conform Bijlage D (</w:t>
      </w:r>
      <w:r w:rsidR="0008593E" w:rsidRPr="00914423">
        <w:rPr>
          <w:rFonts w:ascii="Verdana" w:hAnsi="Verdana" w:cs="Arial"/>
          <w:sz w:val="18"/>
          <w:szCs w:val="18"/>
          <w:lang w:val="nl"/>
        </w:rPr>
        <w:t>Tarief</w:t>
      </w:r>
      <w:r w:rsidR="00B61957" w:rsidRPr="00914423">
        <w:rPr>
          <w:rFonts w:ascii="Verdana" w:hAnsi="Verdana"/>
          <w:sz w:val="18"/>
          <w:szCs w:val="18"/>
        </w:rPr>
        <w:t>stelling inhuur Flexibele Arbeidskrachten) van deze Raamovereenkomst</w:t>
      </w:r>
      <w:r w:rsidR="00B61957" w:rsidRPr="00914423">
        <w:rPr>
          <w:rFonts w:ascii="Verdana" w:hAnsi="Verdana" w:cs="Arial"/>
          <w:sz w:val="18"/>
          <w:szCs w:val="18"/>
          <w:lang w:val="nl"/>
        </w:rPr>
        <w:t xml:space="preserve"> vermelde tarief, met inachtneming van een eventueel door Opdrachtnemer in de Nadere Overeenkomst vermelde onkostenvergoeding in overeenstemming met </w:t>
      </w:r>
      <w:r w:rsidR="004313F7" w:rsidRPr="00914423">
        <w:rPr>
          <w:rFonts w:ascii="Verdana" w:hAnsi="Verdana" w:cs="Arial"/>
          <w:sz w:val="18"/>
          <w:szCs w:val="18"/>
          <w:lang w:val="nl"/>
        </w:rPr>
        <w:t>hetgeen hierover</w:t>
      </w:r>
      <w:r w:rsidR="00471696" w:rsidRPr="00914423">
        <w:rPr>
          <w:rFonts w:ascii="Verdana" w:hAnsi="Verdana" w:cs="Arial"/>
          <w:sz w:val="18"/>
          <w:szCs w:val="18"/>
          <w:lang w:val="nl"/>
        </w:rPr>
        <w:t xml:space="preserve"> </w:t>
      </w:r>
      <w:r w:rsidR="004313F7" w:rsidRPr="00914423">
        <w:rPr>
          <w:rFonts w:ascii="Verdana" w:hAnsi="Verdana" w:cs="Arial"/>
          <w:sz w:val="18"/>
          <w:szCs w:val="18"/>
          <w:lang w:val="nl"/>
        </w:rPr>
        <w:t>in</w:t>
      </w:r>
      <w:r w:rsidR="00AD24D5" w:rsidRPr="00914423">
        <w:rPr>
          <w:rFonts w:ascii="Verdana" w:hAnsi="Verdana" w:cs="Arial"/>
          <w:sz w:val="18"/>
          <w:szCs w:val="18"/>
          <w:lang w:val="nl"/>
        </w:rPr>
        <w:t xml:space="preserve"> </w:t>
      </w:r>
      <w:r w:rsidR="00B61957" w:rsidRPr="00914423">
        <w:rPr>
          <w:rFonts w:ascii="Verdana" w:hAnsi="Verdana" w:cs="Arial"/>
          <w:sz w:val="18"/>
          <w:szCs w:val="18"/>
          <w:lang w:val="nl"/>
        </w:rPr>
        <w:t>de Aanbestedingsstukken</w:t>
      </w:r>
      <w:r w:rsidR="00471696" w:rsidRPr="00914423">
        <w:rPr>
          <w:rFonts w:ascii="Verdana" w:hAnsi="Verdana" w:cs="Arial"/>
          <w:sz w:val="18"/>
          <w:szCs w:val="18"/>
          <w:lang w:val="nl"/>
        </w:rPr>
        <w:t xml:space="preserve"> </w:t>
      </w:r>
      <w:r w:rsidR="004313F7" w:rsidRPr="00914423">
        <w:rPr>
          <w:rFonts w:ascii="Verdana" w:hAnsi="Verdana" w:cs="Arial"/>
          <w:sz w:val="18"/>
          <w:szCs w:val="18"/>
          <w:lang w:val="nl"/>
        </w:rPr>
        <w:t>is bepaald</w:t>
      </w:r>
      <w:r w:rsidR="00471696" w:rsidRPr="00914423">
        <w:rPr>
          <w:rFonts w:ascii="Verdana" w:hAnsi="Verdana" w:cs="Arial"/>
          <w:sz w:val="18"/>
          <w:szCs w:val="18"/>
          <w:lang w:val="nl"/>
        </w:rPr>
        <w:t>.</w:t>
      </w:r>
    </w:p>
    <w:p w:rsidR="00B61957" w:rsidRPr="00914423" w:rsidRDefault="00B61957" w:rsidP="00914423">
      <w:pPr>
        <w:pStyle w:val="Lijst"/>
        <w:ind w:left="567" w:hanging="567"/>
        <w:rPr>
          <w:rFonts w:ascii="Verdana" w:hAnsi="Verdana" w:cs="Arial"/>
          <w:sz w:val="18"/>
          <w:szCs w:val="18"/>
          <w:lang w:val="nl"/>
        </w:rPr>
      </w:pPr>
    </w:p>
    <w:p w:rsidR="006B2085" w:rsidRPr="00914423" w:rsidRDefault="00B61957" w:rsidP="00914423">
      <w:pPr>
        <w:ind w:left="567" w:hanging="567"/>
        <w:rPr>
          <w:rFonts w:ascii="Verdana" w:hAnsi="Verdana" w:cs="Arial"/>
          <w:sz w:val="18"/>
          <w:szCs w:val="18"/>
          <w:lang w:val="nl"/>
        </w:rPr>
      </w:pPr>
      <w:r w:rsidRPr="00914423">
        <w:rPr>
          <w:rFonts w:ascii="Verdana" w:hAnsi="Verdana" w:cs="Arial"/>
          <w:sz w:val="18"/>
          <w:szCs w:val="18"/>
          <w:lang w:val="nl"/>
        </w:rPr>
        <w:t>5.3</w:t>
      </w:r>
      <w:r w:rsidRPr="00914423">
        <w:rPr>
          <w:rFonts w:ascii="Verdana" w:hAnsi="Verdana" w:cs="Arial"/>
          <w:sz w:val="18"/>
          <w:szCs w:val="18"/>
          <w:lang w:val="nl"/>
        </w:rPr>
        <w:tab/>
      </w:r>
      <w:r w:rsidR="006B2085" w:rsidRPr="00914423">
        <w:rPr>
          <w:rFonts w:ascii="Verdana" w:hAnsi="Verdana" w:cs="Arial"/>
          <w:sz w:val="18"/>
          <w:szCs w:val="18"/>
          <w:lang w:val="nl"/>
        </w:rPr>
        <w:t>De in Bijlage D (</w:t>
      </w:r>
      <w:r w:rsidR="0008593E" w:rsidRPr="00914423">
        <w:rPr>
          <w:rFonts w:ascii="Verdana" w:hAnsi="Verdana" w:cs="Arial"/>
          <w:sz w:val="18"/>
          <w:szCs w:val="18"/>
          <w:lang w:val="nl"/>
        </w:rPr>
        <w:t>Tarieven</w:t>
      </w:r>
      <w:r w:rsidR="006B2085" w:rsidRPr="00914423">
        <w:rPr>
          <w:rFonts w:ascii="Verdana" w:hAnsi="Verdana" w:cs="Arial"/>
          <w:sz w:val="18"/>
          <w:szCs w:val="18"/>
          <w:lang w:val="nl"/>
        </w:rPr>
        <w:t xml:space="preserve"> inhuur Flexibele Arbeidskrachten) vastgelegde tarieven worden aangepast onder de omstandigheden en met inachtneming van de strikte voorwaarden, zoals vastgelegd in de Aanbestedingsstukken en deze </w:t>
      </w:r>
      <w:r w:rsidR="006B2085" w:rsidRPr="00914423">
        <w:rPr>
          <w:rFonts w:ascii="Verdana" w:hAnsi="Verdana"/>
          <w:sz w:val="18"/>
          <w:szCs w:val="18"/>
        </w:rPr>
        <w:t>Bijlage.</w:t>
      </w:r>
    </w:p>
    <w:p w:rsidR="005D3DA1" w:rsidRPr="00914423" w:rsidRDefault="005D3DA1" w:rsidP="00914423">
      <w:pPr>
        <w:pStyle w:val="Lijst"/>
        <w:ind w:left="540" w:hanging="540"/>
        <w:rPr>
          <w:rFonts w:ascii="Verdana" w:hAnsi="Verdana" w:cs="Arial"/>
          <w:sz w:val="18"/>
          <w:szCs w:val="18"/>
          <w:lang w:val="nl"/>
        </w:rPr>
      </w:pPr>
    </w:p>
    <w:p w:rsidR="005D3DA1" w:rsidRPr="00914423" w:rsidRDefault="005E5D67" w:rsidP="00914423">
      <w:pPr>
        <w:pStyle w:val="Lijst"/>
        <w:ind w:left="540" w:hanging="540"/>
        <w:rPr>
          <w:rFonts w:ascii="Verdana" w:hAnsi="Verdana" w:cs="Arial"/>
          <w:sz w:val="18"/>
          <w:szCs w:val="18"/>
          <w:lang w:val="nl"/>
        </w:rPr>
      </w:pPr>
      <w:r w:rsidRPr="00914423">
        <w:rPr>
          <w:rFonts w:ascii="Verdana" w:hAnsi="Verdana" w:cs="Arial"/>
          <w:sz w:val="18"/>
          <w:szCs w:val="18"/>
          <w:lang w:val="nl"/>
        </w:rPr>
        <w:t>5.</w:t>
      </w:r>
      <w:r w:rsidR="00B61957" w:rsidRPr="00914423">
        <w:rPr>
          <w:rFonts w:ascii="Verdana" w:hAnsi="Verdana" w:cs="Arial"/>
          <w:sz w:val="18"/>
          <w:szCs w:val="18"/>
          <w:lang w:val="nl"/>
        </w:rPr>
        <w:t>4</w:t>
      </w:r>
      <w:r w:rsidRPr="00914423">
        <w:rPr>
          <w:rFonts w:ascii="Verdana" w:hAnsi="Verdana" w:cs="Arial"/>
          <w:sz w:val="18"/>
          <w:szCs w:val="18"/>
          <w:lang w:val="nl"/>
        </w:rPr>
        <w:t xml:space="preserve"> </w:t>
      </w:r>
      <w:r w:rsidRPr="00914423">
        <w:rPr>
          <w:rFonts w:ascii="Verdana" w:hAnsi="Verdana" w:cs="Arial"/>
          <w:sz w:val="18"/>
          <w:szCs w:val="18"/>
          <w:lang w:val="nl"/>
        </w:rPr>
        <w:tab/>
        <w:t>Uitdrukkelijk wordt bepaald dat</w:t>
      </w:r>
      <w:r w:rsidR="00320A29" w:rsidRPr="00914423">
        <w:rPr>
          <w:rFonts w:ascii="Verdana" w:hAnsi="Verdana" w:cs="Arial"/>
          <w:sz w:val="18"/>
          <w:szCs w:val="18"/>
          <w:lang w:val="nl"/>
        </w:rPr>
        <w:t>,</w:t>
      </w:r>
      <w:r w:rsidRPr="00914423">
        <w:rPr>
          <w:rFonts w:ascii="Verdana" w:hAnsi="Verdana" w:cs="Arial"/>
          <w:sz w:val="18"/>
          <w:szCs w:val="18"/>
          <w:lang w:val="nl"/>
        </w:rPr>
        <w:t xml:space="preserve"> indien Opdrachtnemer geen BTW in rekening brengt, maar voor (een deel van) de Diensten geen vrijstelling van BTW blijkt te bestaan, deze niet ten laste komt van Opdrachtgever.</w:t>
      </w:r>
    </w:p>
    <w:p w:rsidR="001B5C94" w:rsidRPr="00914423" w:rsidRDefault="001B5C94" w:rsidP="00914423">
      <w:pPr>
        <w:pStyle w:val="Lijst"/>
        <w:ind w:left="540" w:hanging="540"/>
        <w:rPr>
          <w:rFonts w:ascii="Verdana" w:hAnsi="Verdana" w:cs="Arial"/>
          <w:sz w:val="18"/>
          <w:szCs w:val="18"/>
          <w:lang w:val="nl"/>
        </w:rPr>
      </w:pPr>
    </w:p>
    <w:p w:rsidR="00EB6841" w:rsidRPr="00914423" w:rsidRDefault="001B5C94" w:rsidP="00914423">
      <w:pPr>
        <w:pStyle w:val="Lijst"/>
        <w:ind w:left="539" w:hanging="539"/>
        <w:rPr>
          <w:rFonts w:ascii="Verdana" w:hAnsi="Verdana" w:cs="Arial"/>
          <w:sz w:val="18"/>
          <w:szCs w:val="18"/>
          <w:lang w:val="nl"/>
        </w:rPr>
      </w:pPr>
      <w:r w:rsidRPr="00914423">
        <w:rPr>
          <w:rFonts w:ascii="Verdana" w:hAnsi="Verdana" w:cs="Arial"/>
          <w:sz w:val="18"/>
          <w:szCs w:val="18"/>
          <w:lang w:val="nl"/>
        </w:rPr>
        <w:t>5.5     Betaling vindt plaats na ontvangst en acceptatie van de overeenkomstig een Nadere Overeenkomst verrichte Diensten</w:t>
      </w:r>
      <w:r w:rsidR="00EB6841" w:rsidRPr="00914423">
        <w:rPr>
          <w:rFonts w:ascii="Verdana" w:hAnsi="Verdana" w:cs="Arial"/>
          <w:sz w:val="18"/>
          <w:szCs w:val="18"/>
          <w:lang w:val="nl"/>
        </w:rPr>
        <w:t>.</w:t>
      </w:r>
    </w:p>
    <w:p w:rsidR="00EB6841" w:rsidRPr="00914423" w:rsidRDefault="00EB6841" w:rsidP="00914423">
      <w:pPr>
        <w:pStyle w:val="Lijst"/>
        <w:ind w:left="539" w:hanging="539"/>
        <w:rPr>
          <w:rFonts w:ascii="Verdana" w:hAnsi="Verdana" w:cs="Arial"/>
          <w:sz w:val="18"/>
          <w:szCs w:val="18"/>
          <w:lang w:val="nl"/>
        </w:rPr>
      </w:pPr>
    </w:p>
    <w:p w:rsidR="003E1D78" w:rsidRPr="00914423" w:rsidRDefault="00D773FB" w:rsidP="00914423">
      <w:pPr>
        <w:pStyle w:val="Lijst"/>
        <w:ind w:left="567" w:hanging="567"/>
        <w:rPr>
          <w:rFonts w:ascii="Verdana" w:hAnsi="Verdana"/>
          <w:b/>
          <w:sz w:val="18"/>
          <w:szCs w:val="18"/>
        </w:rPr>
      </w:pPr>
      <w:r w:rsidRPr="00914423">
        <w:rPr>
          <w:rFonts w:ascii="Verdana" w:hAnsi="Verdana"/>
          <w:sz w:val="18"/>
          <w:szCs w:val="18"/>
        </w:rPr>
        <w:t>5.</w:t>
      </w:r>
      <w:r w:rsidR="004313F7" w:rsidRPr="00914423">
        <w:rPr>
          <w:rFonts w:ascii="Verdana" w:hAnsi="Verdana"/>
          <w:sz w:val="18"/>
          <w:szCs w:val="18"/>
        </w:rPr>
        <w:t xml:space="preserve">6 </w:t>
      </w:r>
      <w:r w:rsidR="00FD7059">
        <w:rPr>
          <w:rFonts w:ascii="Verdana" w:hAnsi="Verdana"/>
          <w:sz w:val="18"/>
          <w:szCs w:val="18"/>
        </w:rPr>
        <w:t xml:space="preserve">    </w:t>
      </w:r>
      <w:r w:rsidR="004313F7" w:rsidRPr="00914423">
        <w:rPr>
          <w:rFonts w:ascii="Verdana" w:hAnsi="Verdana"/>
          <w:sz w:val="18"/>
          <w:szCs w:val="18"/>
        </w:rPr>
        <w:t>Partijen stellen vast dat zij de voorwaarden over facturering, zoals opgenomen in</w:t>
      </w:r>
      <w:r w:rsidR="004313F7" w:rsidRPr="00914423">
        <w:rPr>
          <w:rFonts w:ascii="Verdana" w:hAnsi="Verdana" w:cs="Arial"/>
          <w:color w:val="000000" w:themeColor="text1"/>
          <w:sz w:val="18"/>
          <w:szCs w:val="18"/>
          <w:lang w:val="nl"/>
        </w:rPr>
        <w:t xml:space="preserve"> de Aanbestedingsstukken, </w:t>
      </w:r>
      <w:r w:rsidR="004313F7" w:rsidRPr="00914423">
        <w:rPr>
          <w:rFonts w:ascii="Verdana" w:hAnsi="Verdana"/>
          <w:color w:val="000000" w:themeColor="text1"/>
          <w:sz w:val="18"/>
          <w:szCs w:val="18"/>
        </w:rPr>
        <w:t xml:space="preserve">in acht zullen nemen, </w:t>
      </w:r>
      <w:r w:rsidR="004313F7" w:rsidRPr="00914423">
        <w:rPr>
          <w:rFonts w:ascii="Verdana" w:hAnsi="Verdana"/>
          <w:sz w:val="18"/>
          <w:szCs w:val="18"/>
        </w:rPr>
        <w:t>behoudens voor zover daarvan is afgeweken in de Dienstspecifieke Afspraken en/of de Nadere Overeenkomst.</w:t>
      </w:r>
      <w:r w:rsidR="003E1D78" w:rsidRPr="00914423">
        <w:rPr>
          <w:rFonts w:ascii="Verdana" w:hAnsi="Verdana"/>
          <w:b/>
          <w:sz w:val="18"/>
          <w:szCs w:val="18"/>
        </w:rPr>
        <w:t xml:space="preserve"> </w:t>
      </w:r>
    </w:p>
    <w:p w:rsidR="003E1D78" w:rsidRPr="00FD7059" w:rsidRDefault="003E1D78" w:rsidP="00914423">
      <w:pPr>
        <w:pStyle w:val="Lijst"/>
        <w:ind w:left="539" w:hanging="539"/>
        <w:rPr>
          <w:rFonts w:ascii="Verdana" w:hAnsi="Verdana" w:cs="Arial"/>
          <w:sz w:val="18"/>
          <w:szCs w:val="18"/>
        </w:rPr>
      </w:pPr>
    </w:p>
    <w:p w:rsidR="00A12B07" w:rsidRPr="00914423" w:rsidRDefault="00A12B07" w:rsidP="00914423">
      <w:pPr>
        <w:rPr>
          <w:rFonts w:ascii="Verdana" w:hAnsi="Verdana" w:cs="Arial"/>
          <w:kern w:val="0"/>
          <w:sz w:val="18"/>
          <w:szCs w:val="18"/>
          <w:lang w:val="nl"/>
        </w:rPr>
      </w:pPr>
    </w:p>
    <w:p w:rsidR="00C36C93" w:rsidRPr="00DB05D6" w:rsidRDefault="005E5D67" w:rsidP="00914423">
      <w:pPr>
        <w:rPr>
          <w:rFonts w:ascii="Verdana" w:hAnsi="Verdana" w:cs="Arial"/>
          <w:b/>
          <w:sz w:val="18"/>
          <w:szCs w:val="18"/>
        </w:rPr>
      </w:pPr>
      <w:r w:rsidRPr="00DB05D6">
        <w:rPr>
          <w:rFonts w:ascii="Verdana" w:hAnsi="Verdana" w:cs="Arial"/>
          <w:b/>
          <w:sz w:val="18"/>
          <w:szCs w:val="18"/>
          <w:lang w:val="nl"/>
        </w:rPr>
        <w:t xml:space="preserve"> </w:t>
      </w:r>
      <w:bookmarkEnd w:id="33"/>
      <w:bookmarkEnd w:id="34"/>
      <w:bookmarkEnd w:id="35"/>
      <w:r w:rsidR="00EB6841" w:rsidRPr="00DB05D6">
        <w:rPr>
          <w:rFonts w:ascii="Verdana" w:hAnsi="Verdana" w:cs="Arial"/>
          <w:b/>
          <w:kern w:val="0"/>
          <w:sz w:val="18"/>
          <w:szCs w:val="18"/>
        </w:rPr>
        <w:t>6</w:t>
      </w:r>
      <w:r w:rsidR="00DB05D6">
        <w:rPr>
          <w:rFonts w:ascii="Verdana" w:hAnsi="Verdana" w:cs="Arial"/>
          <w:b/>
          <w:kern w:val="0"/>
          <w:sz w:val="18"/>
          <w:szCs w:val="18"/>
        </w:rPr>
        <w:t>.</w:t>
      </w:r>
      <w:r w:rsidRPr="00DB05D6">
        <w:rPr>
          <w:rFonts w:ascii="Verdana" w:hAnsi="Verdana" w:cs="Arial"/>
          <w:b/>
          <w:sz w:val="18"/>
          <w:szCs w:val="18"/>
        </w:rPr>
        <w:t xml:space="preserve"> </w:t>
      </w:r>
      <w:r w:rsidR="00DB05D6">
        <w:rPr>
          <w:rFonts w:ascii="Verdana" w:hAnsi="Verdana" w:cs="Arial"/>
          <w:b/>
          <w:sz w:val="18"/>
          <w:szCs w:val="18"/>
        </w:rPr>
        <w:t xml:space="preserve">    </w:t>
      </w:r>
      <w:r w:rsidRPr="00DB05D6">
        <w:rPr>
          <w:rFonts w:ascii="Verdana" w:hAnsi="Verdana" w:cs="Arial"/>
          <w:b/>
          <w:sz w:val="18"/>
          <w:szCs w:val="18"/>
        </w:rPr>
        <w:t xml:space="preserve">Contactpersonen </w:t>
      </w:r>
    </w:p>
    <w:p w:rsidR="00C36C93" w:rsidRPr="00914423" w:rsidRDefault="00C36C93" w:rsidP="00914423">
      <w:pPr>
        <w:ind w:left="567" w:hanging="567"/>
        <w:rPr>
          <w:rFonts w:ascii="Verdana" w:hAnsi="Verdana" w:cs="Arial"/>
          <w:b/>
          <w:sz w:val="18"/>
          <w:szCs w:val="18"/>
        </w:rPr>
      </w:pPr>
    </w:p>
    <w:p w:rsidR="00C36C93" w:rsidRPr="00914423" w:rsidRDefault="00F33E50" w:rsidP="00914423">
      <w:pPr>
        <w:ind w:left="567" w:hanging="567"/>
        <w:rPr>
          <w:rFonts w:ascii="Verdana" w:hAnsi="Verdana" w:cs="Arial"/>
          <w:sz w:val="18"/>
          <w:szCs w:val="18"/>
        </w:rPr>
      </w:pPr>
      <w:r w:rsidRPr="00914423">
        <w:rPr>
          <w:rFonts w:ascii="Verdana" w:hAnsi="Verdana" w:cs="Arial"/>
          <w:sz w:val="18"/>
          <w:szCs w:val="18"/>
        </w:rPr>
        <w:t>6</w:t>
      </w:r>
      <w:r w:rsidR="00DB05D6">
        <w:rPr>
          <w:rFonts w:ascii="Verdana" w:hAnsi="Verdana" w:cs="Arial"/>
          <w:sz w:val="18"/>
          <w:szCs w:val="18"/>
        </w:rPr>
        <w:t xml:space="preserve">.1     </w:t>
      </w:r>
      <w:r w:rsidR="00C36C93" w:rsidRPr="00914423">
        <w:rPr>
          <w:rFonts w:ascii="Verdana" w:hAnsi="Verdana" w:cs="Arial"/>
          <w:sz w:val="18"/>
          <w:szCs w:val="18"/>
        </w:rPr>
        <w:t xml:space="preserve">Contactpersoon Opdrachtgever:  &lt;NAW gegevens, mailadres, telefoon, mobiel&gt;; </w:t>
      </w:r>
    </w:p>
    <w:p w:rsidR="00C36C93" w:rsidRPr="00914423" w:rsidRDefault="00FD7059" w:rsidP="00914423">
      <w:pPr>
        <w:ind w:left="567" w:hanging="567"/>
        <w:rPr>
          <w:rFonts w:ascii="Verdana" w:hAnsi="Verdana" w:cs="Arial"/>
          <w:sz w:val="18"/>
          <w:szCs w:val="18"/>
        </w:rPr>
      </w:pPr>
      <w:r>
        <w:rPr>
          <w:rFonts w:ascii="Verdana" w:hAnsi="Verdana" w:cs="Arial"/>
          <w:sz w:val="18"/>
          <w:szCs w:val="18"/>
        </w:rPr>
        <w:t xml:space="preserve">          </w:t>
      </w:r>
      <w:r w:rsidR="00C36C93" w:rsidRPr="00914423">
        <w:rPr>
          <w:rFonts w:ascii="Verdana" w:hAnsi="Verdana" w:cs="Arial"/>
          <w:sz w:val="18"/>
          <w:szCs w:val="18"/>
        </w:rPr>
        <w:t>Vervanger Contactpersoon Opdrachtgever: &lt;NAW gegevens, mailadres, telefoon, mobiel&gt;;</w:t>
      </w:r>
    </w:p>
    <w:p w:rsidR="00C36C93" w:rsidRPr="00914423" w:rsidRDefault="00C36C93" w:rsidP="00914423">
      <w:pPr>
        <w:ind w:left="567" w:hanging="567"/>
        <w:rPr>
          <w:rFonts w:ascii="Verdana" w:hAnsi="Verdana" w:cs="Arial"/>
          <w:sz w:val="18"/>
          <w:szCs w:val="18"/>
        </w:rPr>
      </w:pPr>
    </w:p>
    <w:p w:rsidR="00C36C93" w:rsidRPr="00914423" w:rsidRDefault="00C36C93" w:rsidP="00914423">
      <w:pPr>
        <w:ind w:left="567" w:hanging="567"/>
        <w:rPr>
          <w:rFonts w:ascii="Verdana" w:hAnsi="Verdana" w:cs="Arial"/>
          <w:sz w:val="18"/>
          <w:szCs w:val="18"/>
        </w:rPr>
      </w:pPr>
      <w:r w:rsidRPr="00914423">
        <w:rPr>
          <w:rFonts w:ascii="Verdana" w:hAnsi="Verdana" w:cs="Arial"/>
          <w:sz w:val="18"/>
          <w:szCs w:val="18"/>
        </w:rPr>
        <w:t xml:space="preserve">     </w:t>
      </w:r>
      <w:r w:rsidRPr="00914423">
        <w:rPr>
          <w:rFonts w:ascii="Verdana" w:hAnsi="Verdana" w:cs="Arial"/>
          <w:sz w:val="18"/>
          <w:szCs w:val="18"/>
        </w:rPr>
        <w:tab/>
        <w:t xml:space="preserve"> Contactpersoon Opdrachtnemer: &lt; NAW gegevens, mailadres, telefoon, mobiel &gt;. </w:t>
      </w:r>
    </w:p>
    <w:p w:rsidR="00C36C93" w:rsidRPr="00914423" w:rsidRDefault="00DB05D6" w:rsidP="00914423">
      <w:pPr>
        <w:ind w:left="567" w:hanging="567"/>
        <w:rPr>
          <w:rFonts w:ascii="Verdana" w:hAnsi="Verdana" w:cs="Arial"/>
          <w:sz w:val="18"/>
          <w:szCs w:val="18"/>
        </w:rPr>
      </w:pPr>
      <w:r>
        <w:rPr>
          <w:rFonts w:ascii="Verdana" w:hAnsi="Verdana" w:cs="Arial"/>
          <w:sz w:val="18"/>
          <w:szCs w:val="18"/>
        </w:rPr>
        <w:t xml:space="preserve">          </w:t>
      </w:r>
      <w:r w:rsidR="00C36C93" w:rsidRPr="00914423">
        <w:rPr>
          <w:rFonts w:ascii="Verdana" w:hAnsi="Verdana" w:cs="Arial"/>
          <w:sz w:val="18"/>
          <w:szCs w:val="18"/>
        </w:rPr>
        <w:t>Vervanger Contactpersoon Opdrachtnemer: &lt; NAW gegevens, mailadres, telefoon, mobiel &gt;.</w:t>
      </w:r>
    </w:p>
    <w:p w:rsidR="00C36C93" w:rsidRPr="00914423" w:rsidRDefault="00C36C93" w:rsidP="00914423">
      <w:pPr>
        <w:rPr>
          <w:rFonts w:ascii="Verdana" w:hAnsi="Verdana" w:cs="Arial"/>
          <w:sz w:val="18"/>
          <w:szCs w:val="18"/>
        </w:rPr>
      </w:pPr>
      <w:r w:rsidRPr="00914423">
        <w:rPr>
          <w:rFonts w:ascii="Verdana" w:hAnsi="Verdana" w:cs="Arial"/>
          <w:sz w:val="18"/>
          <w:szCs w:val="18"/>
        </w:rPr>
        <w:t xml:space="preserve"> </w:t>
      </w:r>
    </w:p>
    <w:p w:rsidR="00C36C93" w:rsidRPr="00914423" w:rsidRDefault="00F33E50" w:rsidP="00914423">
      <w:pPr>
        <w:suppressAutoHyphens/>
        <w:ind w:left="567" w:hanging="567"/>
        <w:rPr>
          <w:rFonts w:ascii="Verdana" w:hAnsi="Verdana" w:cs="Arial"/>
          <w:sz w:val="18"/>
          <w:szCs w:val="18"/>
        </w:rPr>
      </w:pPr>
      <w:r w:rsidRPr="00914423">
        <w:rPr>
          <w:rFonts w:ascii="Verdana" w:hAnsi="Verdana" w:cs="Arial"/>
          <w:sz w:val="18"/>
          <w:szCs w:val="18"/>
          <w:lang w:val="nl"/>
        </w:rPr>
        <w:t>6</w:t>
      </w:r>
      <w:r w:rsidR="00C36C93" w:rsidRPr="00914423">
        <w:rPr>
          <w:rFonts w:ascii="Verdana" w:hAnsi="Verdana" w:cs="Arial"/>
          <w:sz w:val="18"/>
          <w:szCs w:val="18"/>
          <w:lang w:val="nl"/>
        </w:rPr>
        <w:t>.2</w:t>
      </w:r>
      <w:r w:rsidR="00C36C93" w:rsidRPr="00914423">
        <w:rPr>
          <w:rFonts w:ascii="Verdana" w:hAnsi="Verdana" w:cs="Arial"/>
          <w:sz w:val="18"/>
          <w:szCs w:val="18"/>
          <w:lang w:val="nl"/>
        </w:rPr>
        <w:tab/>
        <w:t xml:space="preserve">Ten minste […] maal per jaar </w:t>
      </w:r>
      <w:r w:rsidR="005E5D67" w:rsidRPr="00914423">
        <w:rPr>
          <w:rFonts w:ascii="Verdana" w:hAnsi="Verdana" w:cs="Arial"/>
          <w:sz w:val="18"/>
          <w:szCs w:val="18"/>
          <w:lang w:val="nl"/>
        </w:rPr>
        <w:t xml:space="preserve">vindt overleg plaats tussen de contactpersonen van Partijen over de wijze waarop deze Raamovereenkomst wordt uitgevoerd (tussentijdse evaluatie(s)). </w:t>
      </w:r>
      <w:r w:rsidR="00FD7059">
        <w:rPr>
          <w:rFonts w:ascii="Verdana" w:hAnsi="Verdana" w:cs="Arial"/>
          <w:sz w:val="18"/>
          <w:szCs w:val="18"/>
        </w:rPr>
        <w:t xml:space="preserve">In de Dienstspecifieke </w:t>
      </w:r>
      <w:r w:rsidR="005E5D67" w:rsidRPr="00914423">
        <w:rPr>
          <w:rFonts w:ascii="Verdana" w:hAnsi="Verdana" w:cs="Arial"/>
          <w:sz w:val="18"/>
          <w:szCs w:val="18"/>
        </w:rPr>
        <w:t xml:space="preserve">Afspraken </w:t>
      </w:r>
      <w:r w:rsidR="00B37A0C" w:rsidRPr="00914423">
        <w:rPr>
          <w:rFonts w:ascii="Verdana" w:hAnsi="Verdana" w:cs="Arial"/>
          <w:sz w:val="18"/>
          <w:szCs w:val="18"/>
        </w:rPr>
        <w:t>kan</w:t>
      </w:r>
      <w:r w:rsidR="005E5D67" w:rsidRPr="00914423">
        <w:rPr>
          <w:rFonts w:ascii="Verdana" w:hAnsi="Verdana" w:cs="Arial"/>
          <w:sz w:val="18"/>
          <w:szCs w:val="18"/>
        </w:rPr>
        <w:t xml:space="preserve"> hier nadere invulling aan </w:t>
      </w:r>
      <w:r w:rsidR="00B37A0C" w:rsidRPr="00914423">
        <w:rPr>
          <w:rFonts w:ascii="Verdana" w:hAnsi="Verdana" w:cs="Arial"/>
          <w:sz w:val="18"/>
          <w:szCs w:val="18"/>
        </w:rPr>
        <w:t xml:space="preserve">worden </w:t>
      </w:r>
      <w:r w:rsidR="005E5D67" w:rsidRPr="00914423">
        <w:rPr>
          <w:rFonts w:ascii="Verdana" w:hAnsi="Verdana" w:cs="Arial"/>
          <w:sz w:val="18"/>
          <w:szCs w:val="18"/>
        </w:rPr>
        <w:t>gegeven.</w:t>
      </w:r>
    </w:p>
    <w:p w:rsidR="00C36C93" w:rsidRPr="00FD7059" w:rsidRDefault="00C36C93" w:rsidP="00914423">
      <w:pPr>
        <w:suppressAutoHyphens/>
        <w:ind w:left="567" w:hanging="567"/>
        <w:rPr>
          <w:rFonts w:ascii="Verdana" w:hAnsi="Verdana" w:cs="Arial"/>
          <w:sz w:val="18"/>
          <w:szCs w:val="18"/>
        </w:rPr>
      </w:pPr>
    </w:p>
    <w:p w:rsidR="00C36C93" w:rsidRPr="00914423" w:rsidRDefault="00F33E50" w:rsidP="00914423">
      <w:pPr>
        <w:tabs>
          <w:tab w:val="left" w:pos="540"/>
        </w:tabs>
        <w:suppressAutoHyphens/>
        <w:ind w:left="567" w:hanging="567"/>
        <w:rPr>
          <w:rFonts w:ascii="Verdana" w:hAnsi="Verdana" w:cs="Arial"/>
          <w:sz w:val="18"/>
          <w:szCs w:val="18"/>
          <w:lang w:val="nl"/>
        </w:rPr>
      </w:pPr>
      <w:r w:rsidRPr="00914423">
        <w:rPr>
          <w:rFonts w:ascii="Verdana" w:hAnsi="Verdana" w:cs="Arial"/>
          <w:sz w:val="18"/>
          <w:szCs w:val="18"/>
          <w:lang w:val="nl"/>
        </w:rPr>
        <w:t>6</w:t>
      </w:r>
      <w:r w:rsidR="00C36C93" w:rsidRPr="00914423">
        <w:rPr>
          <w:rFonts w:ascii="Verdana" w:hAnsi="Verdana" w:cs="Arial"/>
          <w:sz w:val="18"/>
          <w:szCs w:val="18"/>
          <w:lang w:val="nl"/>
        </w:rPr>
        <w:t xml:space="preserve">.3    </w:t>
      </w:r>
      <w:r w:rsidR="00C36C93" w:rsidRPr="00914423">
        <w:rPr>
          <w:rFonts w:ascii="Verdana" w:hAnsi="Verdana" w:cs="Arial"/>
          <w:sz w:val="18"/>
          <w:szCs w:val="18"/>
          <w:lang w:val="nl"/>
        </w:rPr>
        <w:tab/>
        <w:t xml:space="preserve"> </w:t>
      </w:r>
      <w:r w:rsidR="00C36C93" w:rsidRPr="00914423">
        <w:rPr>
          <w:rFonts w:ascii="Verdana" w:hAnsi="Verdana" w:cs="Arial"/>
          <w:b/>
          <w:sz w:val="18"/>
          <w:szCs w:val="18"/>
          <w:lang w:val="nl"/>
        </w:rPr>
        <w:t>&lt;</w:t>
      </w:r>
      <w:r w:rsidR="00C36C93" w:rsidRPr="00914423">
        <w:rPr>
          <w:rFonts w:ascii="Verdana" w:hAnsi="Verdana" w:cs="Arial"/>
          <w:b/>
          <w:i/>
          <w:sz w:val="18"/>
          <w:szCs w:val="18"/>
          <w:u w:val="single"/>
          <w:lang w:val="nl"/>
        </w:rPr>
        <w:t>OPTIONEEL</w:t>
      </w:r>
      <w:r w:rsidR="00C36C93" w:rsidRPr="00914423">
        <w:rPr>
          <w:rFonts w:ascii="Verdana" w:hAnsi="Verdana" w:cs="Arial"/>
          <w:b/>
          <w:sz w:val="18"/>
          <w:szCs w:val="18"/>
          <w:lang w:val="nl"/>
        </w:rPr>
        <w:t>&gt;</w:t>
      </w:r>
      <w:r w:rsidR="00C36C93" w:rsidRPr="00914423">
        <w:rPr>
          <w:rFonts w:ascii="Verdana" w:hAnsi="Verdana" w:cs="Arial"/>
          <w:sz w:val="18"/>
          <w:szCs w:val="18"/>
          <w:lang w:val="nl"/>
        </w:rPr>
        <w:t xml:space="preserve"> Projectleider bij Opdrachtgever is ..........</w:t>
      </w:r>
    </w:p>
    <w:p w:rsidR="00C36C93" w:rsidRPr="00914423" w:rsidRDefault="00C36C93" w:rsidP="00914423">
      <w:pPr>
        <w:tabs>
          <w:tab w:val="left" w:pos="540"/>
        </w:tabs>
        <w:suppressAutoHyphens/>
        <w:ind w:left="567" w:hanging="567"/>
        <w:rPr>
          <w:rFonts w:ascii="Verdana" w:hAnsi="Verdana" w:cs="Arial"/>
          <w:sz w:val="18"/>
          <w:szCs w:val="18"/>
          <w:lang w:val="nl"/>
        </w:rPr>
      </w:pPr>
      <w:r w:rsidRPr="00914423">
        <w:rPr>
          <w:rFonts w:ascii="Verdana" w:hAnsi="Verdana" w:cs="Arial"/>
          <w:sz w:val="18"/>
          <w:szCs w:val="18"/>
          <w:lang w:val="nl"/>
        </w:rPr>
        <w:t xml:space="preserve">          Projectleider bij Opdrachtnemer is .........</w:t>
      </w:r>
    </w:p>
    <w:p w:rsidR="00C36C93" w:rsidRPr="00914423" w:rsidRDefault="00C36C93" w:rsidP="00914423">
      <w:pPr>
        <w:suppressAutoHyphens/>
        <w:ind w:left="567" w:hanging="567"/>
        <w:rPr>
          <w:rFonts w:ascii="Verdana" w:hAnsi="Verdana" w:cs="Arial"/>
          <w:sz w:val="18"/>
          <w:szCs w:val="18"/>
          <w:lang w:val="nl"/>
        </w:rPr>
      </w:pPr>
    </w:p>
    <w:p w:rsidR="00C36C93" w:rsidRPr="00914423" w:rsidRDefault="00F33E50" w:rsidP="00914423">
      <w:pPr>
        <w:suppressAutoHyphens/>
        <w:ind w:left="567" w:hanging="567"/>
        <w:rPr>
          <w:rFonts w:ascii="Verdana" w:hAnsi="Verdana" w:cs="Arial"/>
          <w:b/>
          <w:i/>
          <w:sz w:val="18"/>
          <w:szCs w:val="18"/>
          <w:lang w:val="nl"/>
        </w:rPr>
      </w:pPr>
      <w:r w:rsidRPr="00914423">
        <w:rPr>
          <w:rFonts w:ascii="Verdana" w:hAnsi="Verdana" w:cs="Arial"/>
          <w:sz w:val="18"/>
          <w:szCs w:val="18"/>
          <w:lang w:val="nl"/>
        </w:rPr>
        <w:t>6</w:t>
      </w:r>
      <w:r w:rsidR="00C36C93" w:rsidRPr="00914423">
        <w:rPr>
          <w:rFonts w:ascii="Verdana" w:hAnsi="Verdana" w:cs="Arial"/>
          <w:sz w:val="18"/>
          <w:szCs w:val="18"/>
          <w:lang w:val="nl"/>
        </w:rPr>
        <w:t xml:space="preserve">.4 </w:t>
      </w:r>
      <w:r w:rsidR="00C36C93" w:rsidRPr="00914423">
        <w:rPr>
          <w:rFonts w:ascii="Verdana" w:hAnsi="Verdana" w:cs="Arial"/>
          <w:sz w:val="18"/>
          <w:szCs w:val="18"/>
          <w:lang w:val="nl"/>
        </w:rPr>
        <w:tab/>
      </w:r>
      <w:r w:rsidR="00C36C93" w:rsidRPr="00914423">
        <w:rPr>
          <w:rFonts w:ascii="Verdana" w:hAnsi="Verdana" w:cs="Arial"/>
          <w:b/>
          <w:sz w:val="18"/>
          <w:szCs w:val="18"/>
          <w:lang w:val="nl"/>
        </w:rPr>
        <w:t>&lt;</w:t>
      </w:r>
      <w:r w:rsidR="00C36C93" w:rsidRPr="00914423">
        <w:rPr>
          <w:rFonts w:ascii="Verdana" w:hAnsi="Verdana" w:cs="Arial"/>
          <w:b/>
          <w:i/>
          <w:sz w:val="18"/>
          <w:szCs w:val="18"/>
          <w:u w:val="single"/>
          <w:lang w:val="nl"/>
        </w:rPr>
        <w:t>OPTIONEEL</w:t>
      </w:r>
      <w:r w:rsidR="00C36C93" w:rsidRPr="00914423">
        <w:rPr>
          <w:rFonts w:ascii="Verdana" w:hAnsi="Verdana" w:cs="Arial"/>
          <w:b/>
          <w:sz w:val="18"/>
          <w:szCs w:val="18"/>
          <w:lang w:val="nl"/>
        </w:rPr>
        <w:t>&gt;</w:t>
      </w:r>
      <w:r w:rsidR="00C36C93" w:rsidRPr="00914423">
        <w:rPr>
          <w:rFonts w:ascii="Verdana" w:hAnsi="Verdana" w:cs="Arial"/>
          <w:sz w:val="18"/>
          <w:szCs w:val="18"/>
          <w:lang w:val="nl"/>
        </w:rPr>
        <w:t xml:space="preserve"> In afwijking van het bepaalde in artikel 10.2 van de ARVODI-201</w:t>
      </w:r>
      <w:r w:rsidR="009F6E75">
        <w:rPr>
          <w:rFonts w:ascii="Verdana" w:hAnsi="Verdana" w:cs="Arial"/>
          <w:sz w:val="18"/>
          <w:szCs w:val="18"/>
          <w:lang w:val="nl"/>
        </w:rPr>
        <w:t>8</w:t>
      </w:r>
      <w:r w:rsidR="00C36C93" w:rsidRPr="00914423">
        <w:rPr>
          <w:rFonts w:ascii="Verdana" w:hAnsi="Verdana" w:cs="Arial"/>
          <w:sz w:val="18"/>
          <w:szCs w:val="18"/>
          <w:lang w:val="nl"/>
        </w:rPr>
        <w:t xml:space="preserve"> binden de contactpersonen hun Partij niet.  </w:t>
      </w:r>
    </w:p>
    <w:p w:rsidR="00EB6841" w:rsidRPr="00914423" w:rsidRDefault="00EB6841" w:rsidP="00DB05D6">
      <w:pPr>
        <w:tabs>
          <w:tab w:val="left" w:pos="540"/>
        </w:tabs>
        <w:suppressAutoHyphens/>
        <w:rPr>
          <w:rFonts w:ascii="Verdana" w:hAnsi="Verdana" w:cs="Arial"/>
          <w:b/>
          <w:bCs/>
          <w:sz w:val="18"/>
          <w:szCs w:val="18"/>
          <w:lang w:val="nl"/>
        </w:rPr>
      </w:pPr>
    </w:p>
    <w:p w:rsidR="00A12B07" w:rsidRPr="00914423" w:rsidRDefault="00A12B07" w:rsidP="00914423">
      <w:pPr>
        <w:tabs>
          <w:tab w:val="left" w:pos="540"/>
        </w:tabs>
        <w:suppressAutoHyphens/>
        <w:ind w:left="567" w:hanging="567"/>
        <w:rPr>
          <w:rFonts w:ascii="Verdana" w:hAnsi="Verdana" w:cs="Arial"/>
          <w:b/>
          <w:bCs/>
          <w:sz w:val="18"/>
          <w:szCs w:val="18"/>
          <w:lang w:val="nl"/>
        </w:rPr>
      </w:pPr>
    </w:p>
    <w:p w:rsidR="00367F3D" w:rsidRPr="00914423" w:rsidRDefault="00F33E50" w:rsidP="00914423">
      <w:pPr>
        <w:tabs>
          <w:tab w:val="left" w:pos="540"/>
        </w:tabs>
        <w:suppressAutoHyphens/>
        <w:ind w:left="567" w:hanging="567"/>
        <w:rPr>
          <w:rFonts w:ascii="Verdana" w:hAnsi="Verdana" w:cs="Arial"/>
          <w:b/>
          <w:bCs/>
          <w:sz w:val="18"/>
          <w:szCs w:val="18"/>
          <w:lang w:val="nl"/>
        </w:rPr>
      </w:pPr>
      <w:r w:rsidRPr="00914423">
        <w:rPr>
          <w:rFonts w:ascii="Verdana" w:hAnsi="Verdana" w:cs="Arial"/>
          <w:b/>
          <w:bCs/>
          <w:sz w:val="18"/>
          <w:szCs w:val="18"/>
          <w:lang w:val="nl"/>
        </w:rPr>
        <w:t>7</w:t>
      </w:r>
      <w:r w:rsidR="00367F3D" w:rsidRPr="00914423">
        <w:rPr>
          <w:rFonts w:ascii="Verdana" w:hAnsi="Verdana" w:cs="Arial"/>
          <w:b/>
          <w:bCs/>
          <w:sz w:val="18"/>
          <w:szCs w:val="18"/>
          <w:lang w:val="nl"/>
        </w:rPr>
        <w:t>.</w:t>
      </w:r>
      <w:r w:rsidR="00367F3D" w:rsidRPr="00914423">
        <w:rPr>
          <w:rFonts w:ascii="Verdana" w:hAnsi="Verdana" w:cs="Arial"/>
          <w:b/>
          <w:bCs/>
          <w:sz w:val="18"/>
          <w:szCs w:val="18"/>
          <w:lang w:val="nl"/>
        </w:rPr>
        <w:tab/>
      </w:r>
      <w:r w:rsidR="005E5D67" w:rsidRPr="00914423">
        <w:rPr>
          <w:rFonts w:ascii="Verdana" w:hAnsi="Verdana" w:cs="Arial"/>
          <w:b/>
          <w:bCs/>
          <w:sz w:val="18"/>
          <w:szCs w:val="18"/>
          <w:lang w:val="nl"/>
        </w:rPr>
        <w:t>Tijden en plaats werkzaamheden</w:t>
      </w:r>
    </w:p>
    <w:p w:rsidR="00367F3D" w:rsidRPr="00914423" w:rsidRDefault="00367F3D" w:rsidP="00914423">
      <w:pPr>
        <w:suppressAutoHyphens/>
        <w:ind w:left="567" w:hanging="567"/>
        <w:rPr>
          <w:rFonts w:ascii="Verdana" w:hAnsi="Verdana" w:cs="Arial"/>
          <w:sz w:val="18"/>
          <w:szCs w:val="18"/>
          <w:lang w:val="nl"/>
        </w:rPr>
      </w:pPr>
    </w:p>
    <w:p w:rsidR="00367F3D" w:rsidRPr="00914423" w:rsidRDefault="00F33E50" w:rsidP="00914423">
      <w:pPr>
        <w:ind w:left="567" w:hanging="567"/>
        <w:rPr>
          <w:rFonts w:ascii="Verdana" w:hAnsi="Verdana" w:cs="Arial"/>
          <w:sz w:val="18"/>
          <w:szCs w:val="18"/>
        </w:rPr>
      </w:pPr>
      <w:r w:rsidRPr="00914423">
        <w:rPr>
          <w:rFonts w:ascii="Verdana" w:hAnsi="Verdana" w:cs="Arial"/>
          <w:sz w:val="18"/>
          <w:szCs w:val="18"/>
          <w:lang w:val="nl"/>
        </w:rPr>
        <w:t>7</w:t>
      </w:r>
      <w:r w:rsidR="005E5D67" w:rsidRPr="00914423">
        <w:rPr>
          <w:rFonts w:ascii="Verdana" w:hAnsi="Verdana" w:cs="Arial"/>
          <w:sz w:val="18"/>
          <w:szCs w:val="18"/>
          <w:lang w:val="nl"/>
        </w:rPr>
        <w:t xml:space="preserve">.1   </w:t>
      </w:r>
      <w:r w:rsidR="005E5D67" w:rsidRPr="00914423">
        <w:rPr>
          <w:rFonts w:ascii="Verdana" w:hAnsi="Verdana" w:cs="Arial"/>
          <w:sz w:val="18"/>
          <w:szCs w:val="18"/>
          <w:lang w:val="nl"/>
        </w:rPr>
        <w:tab/>
      </w:r>
      <w:r w:rsidR="005E5D67" w:rsidRPr="00914423">
        <w:rPr>
          <w:rFonts w:ascii="Verdana" w:hAnsi="Verdana" w:cs="Arial"/>
          <w:sz w:val="18"/>
          <w:szCs w:val="18"/>
        </w:rPr>
        <w:t xml:space="preserve">De werkzaamheden, verband houdend met de in een Nadere Overeenkomst gespecificeerde Diensten, worden verricht op de in de Nadere Overeenkomst aan te </w:t>
      </w:r>
      <w:r w:rsidR="00367F3D" w:rsidRPr="00914423">
        <w:rPr>
          <w:rFonts w:ascii="Verdana" w:hAnsi="Verdana" w:cs="Arial"/>
          <w:sz w:val="18"/>
          <w:szCs w:val="18"/>
        </w:rPr>
        <w:t>geven plaats(en)</w:t>
      </w:r>
      <w:r w:rsidR="00CC4CBC" w:rsidRPr="00914423">
        <w:rPr>
          <w:rFonts w:ascii="Verdana" w:hAnsi="Verdana" w:cs="Arial"/>
          <w:sz w:val="18"/>
          <w:szCs w:val="18"/>
        </w:rPr>
        <w:t xml:space="preserve"> en tijd(en)</w:t>
      </w:r>
      <w:r w:rsidR="00367F3D" w:rsidRPr="00914423">
        <w:rPr>
          <w:rFonts w:ascii="Verdana" w:hAnsi="Verdana" w:cs="Arial"/>
          <w:sz w:val="18"/>
          <w:szCs w:val="18"/>
        </w:rPr>
        <w:t>.</w:t>
      </w:r>
    </w:p>
    <w:p w:rsidR="00367F3D" w:rsidRPr="00914423" w:rsidRDefault="00367F3D" w:rsidP="00914423">
      <w:pPr>
        <w:ind w:left="567" w:hanging="567"/>
        <w:rPr>
          <w:rFonts w:ascii="Verdana" w:hAnsi="Verdana" w:cs="Arial"/>
          <w:sz w:val="18"/>
          <w:szCs w:val="18"/>
        </w:rPr>
      </w:pPr>
    </w:p>
    <w:p w:rsidR="00367F3D" w:rsidRPr="00914423" w:rsidRDefault="00F33E50" w:rsidP="00914423">
      <w:pPr>
        <w:pStyle w:val="Plattetekstinspringen"/>
        <w:ind w:left="567" w:hanging="567"/>
        <w:rPr>
          <w:rFonts w:ascii="Verdana" w:hAnsi="Verdana" w:cs="Arial"/>
          <w:sz w:val="18"/>
          <w:szCs w:val="18"/>
        </w:rPr>
      </w:pPr>
      <w:r w:rsidRPr="00914423">
        <w:rPr>
          <w:rFonts w:ascii="Verdana" w:hAnsi="Verdana" w:cs="Arial"/>
          <w:sz w:val="18"/>
          <w:szCs w:val="18"/>
        </w:rPr>
        <w:t>7</w:t>
      </w:r>
      <w:r w:rsidR="005E5D67" w:rsidRPr="00914423">
        <w:rPr>
          <w:rFonts w:ascii="Verdana" w:hAnsi="Verdana" w:cs="Arial"/>
          <w:sz w:val="18"/>
          <w:szCs w:val="18"/>
        </w:rPr>
        <w:t>.2</w:t>
      </w:r>
      <w:r w:rsidR="005E5D67" w:rsidRPr="00914423">
        <w:rPr>
          <w:rFonts w:ascii="Verdana" w:hAnsi="Verdana" w:cs="Arial"/>
          <w:sz w:val="18"/>
          <w:szCs w:val="18"/>
        </w:rPr>
        <w:tab/>
        <w:t>Partijen verplichten zich het Personeel van de andere Partij en de bij Opdrachtgever tewerkgestelde Flexibele Arbeidskracht, toegang te verlenen tot de plaats, waar de werkzaamheden verband houdend met de in de Nadere Overeenkomst gespecificeerde Diensten moeten w</w:t>
      </w:r>
      <w:r w:rsidR="00FD7059">
        <w:rPr>
          <w:rFonts w:ascii="Verdana" w:hAnsi="Verdana" w:cs="Arial"/>
          <w:sz w:val="18"/>
          <w:szCs w:val="18"/>
        </w:rPr>
        <w:t>orden verricht, alsmede dit Perso</w:t>
      </w:r>
      <w:r w:rsidR="005E5D67" w:rsidRPr="00914423">
        <w:rPr>
          <w:rFonts w:ascii="Verdana" w:hAnsi="Verdana" w:cs="Arial"/>
          <w:sz w:val="18"/>
          <w:szCs w:val="18"/>
        </w:rPr>
        <w:t>neel en de desbetreffende Flexibele Arbeidskracht in staat te stellen de werkzaamh</w:t>
      </w:r>
      <w:r w:rsidR="00FD7059">
        <w:rPr>
          <w:rFonts w:ascii="Verdana" w:hAnsi="Verdana" w:cs="Arial"/>
          <w:sz w:val="18"/>
          <w:szCs w:val="18"/>
        </w:rPr>
        <w:t>eden onder de bij die Partij gebrui</w:t>
      </w:r>
      <w:r w:rsidR="005E5D67" w:rsidRPr="00914423">
        <w:rPr>
          <w:rFonts w:ascii="Verdana" w:hAnsi="Verdana" w:cs="Arial"/>
          <w:sz w:val="18"/>
          <w:szCs w:val="18"/>
        </w:rPr>
        <w:t>kelijke arbeid</w:t>
      </w:r>
      <w:r w:rsidR="00FD7059">
        <w:rPr>
          <w:rFonts w:ascii="Verdana" w:hAnsi="Verdana" w:cs="Arial"/>
          <w:sz w:val="18"/>
          <w:szCs w:val="18"/>
        </w:rPr>
        <w:t>somstandigheden te ver</w:t>
      </w:r>
      <w:r w:rsidR="005E5D67" w:rsidRPr="00914423">
        <w:rPr>
          <w:rFonts w:ascii="Verdana" w:hAnsi="Verdana" w:cs="Arial"/>
          <w:sz w:val="18"/>
          <w:szCs w:val="18"/>
        </w:rPr>
        <w:t>richten gedurende de regulier geldende kantoortijden, tenzij in de Nadere Overeenkomst binnen de kaders van de Raamovereenkomst anders is overeengekomen.</w:t>
      </w:r>
    </w:p>
    <w:p w:rsidR="00367F3D" w:rsidRPr="00914423" w:rsidRDefault="005E5D67" w:rsidP="00914423">
      <w:pPr>
        <w:suppressAutoHyphens/>
        <w:ind w:left="567"/>
        <w:rPr>
          <w:rFonts w:ascii="Verdana" w:hAnsi="Verdana" w:cs="Arial"/>
          <w:sz w:val="18"/>
          <w:szCs w:val="18"/>
          <w:lang w:val="nl"/>
        </w:rPr>
      </w:pPr>
      <w:r w:rsidRPr="00914423">
        <w:rPr>
          <w:rFonts w:ascii="Verdana" w:hAnsi="Verdana" w:cs="Arial"/>
          <w:sz w:val="18"/>
          <w:szCs w:val="18"/>
        </w:rPr>
        <w:t>Partijen verplichten zich hun Personeel en de bij Opdrachtgever tewerkgestelde Flexibele Arbeidskracht op te dragen de ter plekke van de uitvoering geldende huisregels na te leven.</w:t>
      </w:r>
    </w:p>
    <w:p w:rsidR="00367F3D" w:rsidRPr="00914423" w:rsidRDefault="00367F3D" w:rsidP="00914423">
      <w:pPr>
        <w:ind w:left="567" w:hanging="567"/>
        <w:rPr>
          <w:rFonts w:ascii="Verdana" w:hAnsi="Verdana" w:cs="Arial"/>
          <w:sz w:val="18"/>
          <w:szCs w:val="18"/>
        </w:rPr>
      </w:pPr>
    </w:p>
    <w:p w:rsidR="00A86AE8" w:rsidRPr="00914423" w:rsidRDefault="00A86AE8" w:rsidP="00914423">
      <w:pPr>
        <w:ind w:left="567" w:hanging="567"/>
        <w:rPr>
          <w:rFonts w:ascii="Verdana" w:hAnsi="Verdana" w:cs="Arial"/>
          <w:sz w:val="18"/>
          <w:szCs w:val="18"/>
        </w:rPr>
      </w:pPr>
    </w:p>
    <w:p w:rsidR="00A86AE8" w:rsidRPr="00914423" w:rsidRDefault="00D21528" w:rsidP="00914423">
      <w:pPr>
        <w:ind w:left="567" w:hanging="567"/>
        <w:rPr>
          <w:rFonts w:ascii="Verdana" w:hAnsi="Verdana" w:cs="Arial"/>
          <w:b/>
          <w:i/>
          <w:sz w:val="18"/>
          <w:szCs w:val="18"/>
        </w:rPr>
      </w:pPr>
      <w:r>
        <w:rPr>
          <w:rFonts w:ascii="Verdana" w:hAnsi="Verdana" w:cs="Arial"/>
          <w:b/>
          <w:sz w:val="18"/>
          <w:szCs w:val="18"/>
        </w:rPr>
        <w:t>8</w:t>
      </w:r>
      <w:r w:rsidR="00C02481" w:rsidRPr="00914423">
        <w:rPr>
          <w:rFonts w:ascii="Verdana" w:hAnsi="Verdana" w:cs="Arial"/>
          <w:b/>
          <w:sz w:val="18"/>
          <w:szCs w:val="18"/>
        </w:rPr>
        <w:t>.</w:t>
      </w:r>
      <w:r w:rsidR="00C02481" w:rsidRPr="00914423">
        <w:rPr>
          <w:rFonts w:ascii="Verdana" w:hAnsi="Verdana" w:cs="Arial"/>
          <w:b/>
          <w:sz w:val="18"/>
          <w:szCs w:val="18"/>
        </w:rPr>
        <w:tab/>
      </w:r>
      <w:r w:rsidR="00A86AE8" w:rsidRPr="00914423">
        <w:rPr>
          <w:rFonts w:ascii="Verdana" w:hAnsi="Verdana" w:cs="Arial"/>
          <w:b/>
          <w:sz w:val="18"/>
          <w:szCs w:val="18"/>
        </w:rPr>
        <w:t xml:space="preserve">Garanties van de Opdrachtnemer </w:t>
      </w:r>
      <w:r w:rsidR="00A86AE8" w:rsidRPr="00914423">
        <w:rPr>
          <w:rFonts w:ascii="Verdana" w:hAnsi="Verdana" w:cs="Arial"/>
          <w:b/>
          <w:i/>
          <w:sz w:val="18"/>
          <w:szCs w:val="18"/>
        </w:rPr>
        <w:t xml:space="preserve"> </w:t>
      </w:r>
    </w:p>
    <w:p w:rsidR="00A86AE8" w:rsidRPr="00914423" w:rsidRDefault="00A86AE8" w:rsidP="00914423">
      <w:pPr>
        <w:ind w:left="567" w:hanging="567"/>
        <w:rPr>
          <w:rFonts w:ascii="Verdana" w:hAnsi="Verdana" w:cs="Arial"/>
          <w:sz w:val="18"/>
          <w:szCs w:val="18"/>
        </w:rPr>
      </w:pPr>
    </w:p>
    <w:p w:rsidR="00A86AE8" w:rsidRPr="00914423" w:rsidRDefault="00A86AE8" w:rsidP="00914423">
      <w:pPr>
        <w:pStyle w:val="123"/>
        <w:ind w:left="567" w:hanging="567"/>
        <w:rPr>
          <w:rFonts w:ascii="Verdana" w:hAnsi="Verdana" w:cs="Arial"/>
          <w:sz w:val="18"/>
          <w:szCs w:val="18"/>
        </w:rPr>
      </w:pPr>
      <w:r w:rsidRPr="00914423">
        <w:rPr>
          <w:rFonts w:ascii="Verdana" w:hAnsi="Verdana" w:cs="Arial"/>
          <w:b w:val="0"/>
          <w:sz w:val="18"/>
          <w:szCs w:val="18"/>
        </w:rPr>
        <w:tab/>
        <w:t>Opdrachtnemer garandeert dat</w:t>
      </w:r>
      <w:r w:rsidR="00B65DF3" w:rsidRPr="00914423">
        <w:rPr>
          <w:rFonts w:ascii="Verdana" w:hAnsi="Verdana" w:cs="Arial"/>
          <w:b w:val="0"/>
          <w:sz w:val="18"/>
          <w:szCs w:val="18"/>
        </w:rPr>
        <w:t xml:space="preserve"> </w:t>
      </w:r>
      <w:r w:rsidRPr="00914423">
        <w:rPr>
          <w:rFonts w:ascii="Verdana" w:hAnsi="Verdana" w:cs="Arial"/>
          <w:b w:val="0"/>
          <w:sz w:val="18"/>
          <w:szCs w:val="18"/>
        </w:rPr>
        <w:t>de door of namens hem te verrichten Diensten voldoen aan</w:t>
      </w:r>
      <w:r w:rsidR="00B65DF3" w:rsidRPr="00914423">
        <w:rPr>
          <w:rFonts w:ascii="Verdana" w:hAnsi="Verdana" w:cs="Arial"/>
          <w:b w:val="0"/>
          <w:sz w:val="18"/>
          <w:szCs w:val="18"/>
        </w:rPr>
        <w:t xml:space="preserve"> de voor </w:t>
      </w:r>
      <w:r w:rsidR="00B65DF3" w:rsidRPr="00914423">
        <w:rPr>
          <w:rFonts w:ascii="Verdana" w:hAnsi="Verdana" w:cs="Arial"/>
          <w:b w:val="0"/>
          <w:sz w:val="18"/>
          <w:szCs w:val="18"/>
        </w:rPr>
        <w:lastRenderedPageBreak/>
        <w:t xml:space="preserve">Opdrachtnemer toepasselijke collectieve arbeidsvoorwaardenregeling(en) </w:t>
      </w:r>
      <w:r w:rsidRPr="00914423">
        <w:rPr>
          <w:rFonts w:ascii="Verdana" w:hAnsi="Verdana" w:cs="Arial"/>
          <w:b w:val="0"/>
          <w:sz w:val="18"/>
          <w:szCs w:val="18"/>
        </w:rPr>
        <w:t>en wet- en regelgeving</w:t>
      </w:r>
      <w:r w:rsidR="0018224C" w:rsidRPr="00914423">
        <w:rPr>
          <w:rFonts w:ascii="Verdana" w:hAnsi="Verdana" w:cs="Arial"/>
          <w:b w:val="0"/>
          <w:sz w:val="18"/>
          <w:szCs w:val="18"/>
        </w:rPr>
        <w:t>.</w:t>
      </w:r>
    </w:p>
    <w:p w:rsidR="00A86AE8" w:rsidRPr="00914423" w:rsidRDefault="00A86AE8" w:rsidP="00914423">
      <w:pPr>
        <w:pStyle w:val="123"/>
        <w:ind w:left="502"/>
        <w:rPr>
          <w:rFonts w:ascii="Verdana" w:hAnsi="Verdana" w:cs="Arial"/>
          <w:sz w:val="18"/>
          <w:szCs w:val="18"/>
        </w:rPr>
      </w:pPr>
    </w:p>
    <w:p w:rsidR="00E9336D" w:rsidRPr="00914423" w:rsidRDefault="00E9336D" w:rsidP="00DB05D6">
      <w:pPr>
        <w:pStyle w:val="123"/>
        <w:rPr>
          <w:rFonts w:ascii="Verdana" w:hAnsi="Verdana" w:cs="Arial"/>
          <w:sz w:val="18"/>
          <w:szCs w:val="18"/>
        </w:rPr>
      </w:pPr>
    </w:p>
    <w:p w:rsidR="00392318" w:rsidRPr="00914423" w:rsidRDefault="00D21528" w:rsidP="00914423">
      <w:pPr>
        <w:pStyle w:val="123"/>
        <w:ind w:left="567" w:hanging="567"/>
        <w:rPr>
          <w:rFonts w:ascii="Verdana" w:hAnsi="Verdana" w:cs="Arial"/>
          <w:sz w:val="18"/>
          <w:szCs w:val="18"/>
        </w:rPr>
      </w:pPr>
      <w:r>
        <w:rPr>
          <w:rFonts w:ascii="Verdana" w:hAnsi="Verdana" w:cs="Arial"/>
          <w:sz w:val="18"/>
          <w:szCs w:val="18"/>
        </w:rPr>
        <w:t>9</w:t>
      </w:r>
      <w:r w:rsidR="00A86AE8" w:rsidRPr="00914423">
        <w:rPr>
          <w:rFonts w:ascii="Verdana" w:hAnsi="Verdana" w:cs="Arial"/>
          <w:sz w:val="18"/>
          <w:szCs w:val="18"/>
        </w:rPr>
        <w:t>.</w:t>
      </w:r>
      <w:r w:rsidR="00A86AE8" w:rsidRPr="00914423">
        <w:rPr>
          <w:rFonts w:ascii="Verdana" w:hAnsi="Verdana" w:cs="Arial"/>
          <w:sz w:val="18"/>
          <w:szCs w:val="18"/>
        </w:rPr>
        <w:tab/>
      </w:r>
      <w:r w:rsidR="00316B34" w:rsidRPr="00914423">
        <w:rPr>
          <w:rFonts w:ascii="Verdana" w:hAnsi="Verdana" w:cs="Arial"/>
          <w:sz w:val="18"/>
          <w:szCs w:val="18"/>
        </w:rPr>
        <w:t>Onderaanneming</w:t>
      </w:r>
      <w:r w:rsidR="005E5D67" w:rsidRPr="00914423">
        <w:rPr>
          <w:rFonts w:ascii="Verdana" w:hAnsi="Verdana" w:cs="Arial"/>
          <w:sz w:val="18"/>
          <w:szCs w:val="18"/>
        </w:rPr>
        <w:t xml:space="preserve"> </w:t>
      </w:r>
    </w:p>
    <w:p w:rsidR="00516C1C" w:rsidRPr="00914423" w:rsidRDefault="00316B34" w:rsidP="00914423">
      <w:pPr>
        <w:pStyle w:val="Standaardinspringing"/>
        <w:ind w:left="567" w:hanging="567"/>
        <w:rPr>
          <w:rFonts w:ascii="Verdana" w:hAnsi="Verdana" w:cs="Arial"/>
          <w:sz w:val="18"/>
          <w:szCs w:val="18"/>
        </w:rPr>
      </w:pPr>
      <w:r w:rsidRPr="00914423">
        <w:rPr>
          <w:rFonts w:ascii="Verdana" w:hAnsi="Verdana" w:cs="Arial"/>
          <w:sz w:val="18"/>
          <w:szCs w:val="18"/>
        </w:rPr>
        <w:t xml:space="preserve"> </w:t>
      </w:r>
    </w:p>
    <w:p w:rsidR="00C10B73" w:rsidRPr="00914423" w:rsidRDefault="00D21528" w:rsidP="00914423">
      <w:pPr>
        <w:ind w:left="567" w:hanging="567"/>
        <w:rPr>
          <w:rFonts w:ascii="Verdana" w:hAnsi="Verdana" w:cs="Arial"/>
          <w:sz w:val="18"/>
          <w:szCs w:val="18"/>
          <w:lang w:val="nl"/>
        </w:rPr>
      </w:pPr>
      <w:r>
        <w:rPr>
          <w:rFonts w:ascii="Verdana" w:hAnsi="Verdana" w:cs="Arial"/>
          <w:sz w:val="18"/>
          <w:szCs w:val="18"/>
          <w:lang w:val="nl"/>
        </w:rPr>
        <w:t>9</w:t>
      </w:r>
      <w:r w:rsidR="00F33E50" w:rsidRPr="00914423">
        <w:rPr>
          <w:rFonts w:ascii="Verdana" w:hAnsi="Verdana" w:cs="Arial"/>
          <w:sz w:val="18"/>
          <w:szCs w:val="18"/>
          <w:lang w:val="nl"/>
        </w:rPr>
        <w:t>.1.</w:t>
      </w:r>
      <w:r w:rsidR="00F33E50" w:rsidRPr="00914423">
        <w:rPr>
          <w:rFonts w:ascii="Verdana" w:hAnsi="Verdana" w:cs="Arial"/>
          <w:sz w:val="18"/>
          <w:szCs w:val="18"/>
          <w:lang w:val="nl"/>
        </w:rPr>
        <w:tab/>
      </w:r>
      <w:r w:rsidR="00316B34" w:rsidRPr="00914423">
        <w:rPr>
          <w:rFonts w:ascii="Verdana" w:hAnsi="Verdana" w:cs="Arial"/>
          <w:sz w:val="18"/>
          <w:szCs w:val="18"/>
          <w:lang w:val="nl"/>
        </w:rPr>
        <w:t xml:space="preserve">Bij het uitvoeren van deze </w:t>
      </w:r>
      <w:r w:rsidR="005E5D67" w:rsidRPr="00914423">
        <w:rPr>
          <w:rFonts w:ascii="Verdana" w:hAnsi="Verdana" w:cs="Arial"/>
          <w:sz w:val="18"/>
          <w:szCs w:val="18"/>
          <w:lang w:val="nl"/>
        </w:rPr>
        <w:t xml:space="preserve">Raamovereenkomst maakt </w:t>
      </w:r>
      <w:r w:rsidR="00316B34" w:rsidRPr="00914423">
        <w:rPr>
          <w:rFonts w:ascii="Verdana" w:hAnsi="Verdana" w:cs="Arial"/>
          <w:sz w:val="18"/>
          <w:szCs w:val="18"/>
          <w:lang w:val="nl"/>
        </w:rPr>
        <w:t>Opdrachtne</w:t>
      </w:r>
      <w:r w:rsidR="00FD7059">
        <w:rPr>
          <w:rFonts w:ascii="Verdana" w:hAnsi="Verdana" w:cs="Arial"/>
          <w:sz w:val="18"/>
          <w:szCs w:val="18"/>
          <w:lang w:val="nl"/>
        </w:rPr>
        <w:t>mer slechts na toestemming van</w:t>
      </w:r>
      <w:r w:rsidR="00316B34" w:rsidRPr="00914423">
        <w:rPr>
          <w:rFonts w:ascii="Verdana" w:hAnsi="Verdana" w:cs="Arial"/>
          <w:sz w:val="18"/>
          <w:szCs w:val="18"/>
          <w:lang w:val="nl"/>
        </w:rPr>
        <w:t xml:space="preserve"> </w:t>
      </w:r>
    </w:p>
    <w:p w:rsidR="00316B34" w:rsidRPr="00914423" w:rsidRDefault="00316B34" w:rsidP="00914423">
      <w:pPr>
        <w:ind w:left="567" w:hanging="567"/>
        <w:rPr>
          <w:rFonts w:ascii="Verdana" w:hAnsi="Verdana" w:cs="Arial"/>
          <w:sz w:val="18"/>
          <w:szCs w:val="18"/>
          <w:lang w:val="nl"/>
        </w:rPr>
      </w:pPr>
      <w:r w:rsidRPr="00914423">
        <w:rPr>
          <w:rFonts w:ascii="Verdana" w:hAnsi="Verdana" w:cs="Arial"/>
          <w:sz w:val="18"/>
          <w:szCs w:val="18"/>
          <w:lang w:val="nl"/>
        </w:rPr>
        <w:t xml:space="preserve"> </w:t>
      </w:r>
      <w:r w:rsidR="00AD5977" w:rsidRPr="00914423">
        <w:rPr>
          <w:rFonts w:ascii="Verdana" w:hAnsi="Verdana" w:cs="Arial"/>
          <w:sz w:val="18"/>
          <w:szCs w:val="18"/>
          <w:lang w:val="nl"/>
        </w:rPr>
        <w:tab/>
      </w:r>
      <w:r w:rsidRPr="00914423">
        <w:rPr>
          <w:rFonts w:ascii="Verdana" w:hAnsi="Verdana" w:cs="Arial"/>
          <w:sz w:val="18"/>
          <w:szCs w:val="18"/>
          <w:lang w:val="nl"/>
        </w:rPr>
        <w:t>Opdrachtgever gebruik van de diensten van derden</w:t>
      </w:r>
      <w:r w:rsidR="00CA03DA" w:rsidRPr="00914423">
        <w:rPr>
          <w:rFonts w:ascii="Verdana" w:hAnsi="Verdana" w:cs="Arial"/>
          <w:sz w:val="18"/>
          <w:szCs w:val="18"/>
          <w:lang w:val="nl"/>
        </w:rPr>
        <w:t>, niet zijnde Flexibele Arbeidskrachten</w:t>
      </w:r>
      <w:r w:rsidRPr="00914423">
        <w:rPr>
          <w:rFonts w:ascii="Verdana" w:hAnsi="Verdana" w:cs="Arial"/>
          <w:sz w:val="18"/>
          <w:szCs w:val="18"/>
          <w:lang w:val="nl"/>
        </w:rPr>
        <w:t xml:space="preserve">. Opdrachtgever onthoudt deze toestemming niet op onredelijke gronden. Aan de toestemming kan hij voorwaarden verbinden. </w:t>
      </w:r>
    </w:p>
    <w:p w:rsidR="00102D96" w:rsidRPr="00914423" w:rsidRDefault="00102D96" w:rsidP="00914423">
      <w:pPr>
        <w:ind w:left="567" w:hanging="567"/>
        <w:rPr>
          <w:rFonts w:ascii="Verdana" w:hAnsi="Verdana" w:cs="Arial"/>
          <w:sz w:val="18"/>
          <w:szCs w:val="18"/>
          <w:lang w:val="nl"/>
        </w:rPr>
      </w:pPr>
    </w:p>
    <w:p w:rsidR="00102D96" w:rsidRPr="00914423" w:rsidRDefault="00D21528" w:rsidP="00914423">
      <w:pPr>
        <w:ind w:left="567" w:hanging="567"/>
        <w:rPr>
          <w:rFonts w:ascii="Verdana" w:hAnsi="Verdana" w:cs="Arial"/>
          <w:sz w:val="18"/>
          <w:szCs w:val="18"/>
          <w:lang w:val="nl"/>
        </w:rPr>
      </w:pPr>
      <w:r>
        <w:rPr>
          <w:rFonts w:ascii="Verdana" w:hAnsi="Verdana" w:cs="Arial"/>
          <w:sz w:val="18"/>
          <w:szCs w:val="18"/>
          <w:lang w:val="nl"/>
        </w:rPr>
        <w:t>9</w:t>
      </w:r>
      <w:r w:rsidR="00316B34" w:rsidRPr="00914423">
        <w:rPr>
          <w:rFonts w:ascii="Verdana" w:hAnsi="Verdana" w:cs="Arial"/>
          <w:sz w:val="18"/>
          <w:szCs w:val="18"/>
          <w:lang w:val="nl"/>
        </w:rPr>
        <w:t>.2</w:t>
      </w:r>
      <w:r w:rsidR="00316B34" w:rsidRPr="00914423">
        <w:rPr>
          <w:rFonts w:ascii="Verdana" w:hAnsi="Verdana" w:cs="Arial"/>
          <w:sz w:val="18"/>
          <w:szCs w:val="18"/>
          <w:lang w:val="nl"/>
        </w:rPr>
        <w:tab/>
        <w:t>De d</w:t>
      </w:r>
      <w:r w:rsidR="00FD7059">
        <w:rPr>
          <w:rFonts w:ascii="Verdana" w:hAnsi="Verdana" w:cs="Arial"/>
          <w:sz w:val="18"/>
          <w:szCs w:val="18"/>
          <w:lang w:val="nl"/>
        </w:rPr>
        <w:t>oor Opdrachtgever verleende toe</w:t>
      </w:r>
      <w:r w:rsidR="00316B34" w:rsidRPr="00914423">
        <w:rPr>
          <w:rFonts w:ascii="Verdana" w:hAnsi="Verdana" w:cs="Arial"/>
          <w:sz w:val="18"/>
          <w:szCs w:val="18"/>
          <w:lang w:val="nl"/>
        </w:rPr>
        <w:t xml:space="preserve">stemming laat onverlet de eigen verantwoordelijkheid en </w:t>
      </w:r>
    </w:p>
    <w:p w:rsidR="00316B34" w:rsidRPr="00914423" w:rsidRDefault="00316B34" w:rsidP="00914423">
      <w:pPr>
        <w:ind w:left="567"/>
        <w:rPr>
          <w:rFonts w:ascii="Verdana" w:hAnsi="Verdana" w:cs="Arial"/>
          <w:sz w:val="18"/>
          <w:szCs w:val="18"/>
          <w:lang w:val="nl"/>
        </w:rPr>
      </w:pPr>
      <w:r w:rsidRPr="00914423">
        <w:rPr>
          <w:rFonts w:ascii="Verdana" w:hAnsi="Verdana" w:cs="Arial"/>
          <w:sz w:val="18"/>
          <w:szCs w:val="18"/>
          <w:lang w:val="nl"/>
        </w:rPr>
        <w:t xml:space="preserve">aansprakelijkheid van Opdrachtnemer voor </w:t>
      </w:r>
      <w:r w:rsidR="00D35AA8" w:rsidRPr="00914423">
        <w:rPr>
          <w:rFonts w:ascii="Verdana" w:hAnsi="Verdana" w:cs="Arial"/>
          <w:sz w:val="18"/>
          <w:szCs w:val="18"/>
          <w:lang w:val="nl"/>
        </w:rPr>
        <w:t xml:space="preserve">het </w:t>
      </w:r>
      <w:r w:rsidRPr="00914423">
        <w:rPr>
          <w:rFonts w:ascii="Verdana" w:hAnsi="Verdana" w:cs="Arial"/>
          <w:sz w:val="18"/>
          <w:szCs w:val="18"/>
          <w:lang w:val="nl"/>
        </w:rPr>
        <w:t>nakom</w:t>
      </w:r>
      <w:r w:rsidR="00D35AA8" w:rsidRPr="00914423">
        <w:rPr>
          <w:rFonts w:ascii="Verdana" w:hAnsi="Verdana" w:cs="Arial"/>
          <w:sz w:val="18"/>
          <w:szCs w:val="18"/>
          <w:lang w:val="nl"/>
        </w:rPr>
        <w:t>en</w:t>
      </w:r>
      <w:r w:rsidRPr="00914423">
        <w:rPr>
          <w:rFonts w:ascii="Verdana" w:hAnsi="Verdana" w:cs="Arial"/>
          <w:sz w:val="18"/>
          <w:szCs w:val="18"/>
          <w:lang w:val="nl"/>
        </w:rPr>
        <w:t xml:space="preserve"> van de krachtens deze Raamovereenkomst op</w:t>
      </w:r>
      <w:r w:rsidR="00773CE1" w:rsidRPr="00914423">
        <w:rPr>
          <w:rFonts w:ascii="Verdana" w:hAnsi="Verdana" w:cs="Arial"/>
          <w:sz w:val="18"/>
          <w:szCs w:val="18"/>
          <w:lang w:val="nl"/>
        </w:rPr>
        <w:t xml:space="preserve"> </w:t>
      </w:r>
      <w:r w:rsidRPr="00914423">
        <w:rPr>
          <w:rFonts w:ascii="Verdana" w:hAnsi="Verdana" w:cs="Arial"/>
          <w:sz w:val="18"/>
          <w:szCs w:val="18"/>
          <w:lang w:val="nl"/>
        </w:rPr>
        <w:t xml:space="preserve">hem rustende verplichtingen en de krachtens de </w:t>
      </w:r>
      <w:r w:rsidR="00ED4D04" w:rsidRPr="00914423">
        <w:rPr>
          <w:rFonts w:ascii="Verdana" w:hAnsi="Verdana" w:cs="Arial"/>
          <w:sz w:val="18"/>
          <w:szCs w:val="18"/>
          <w:lang w:val="nl"/>
        </w:rPr>
        <w:t>toepasselijke</w:t>
      </w:r>
      <w:r w:rsidRPr="00914423">
        <w:rPr>
          <w:rFonts w:ascii="Verdana" w:hAnsi="Verdana" w:cs="Arial"/>
          <w:sz w:val="18"/>
          <w:szCs w:val="18"/>
          <w:lang w:val="nl"/>
        </w:rPr>
        <w:t xml:space="preserve"> wetgeving en </w:t>
      </w:r>
      <w:r w:rsidR="006E5474" w:rsidRPr="00914423">
        <w:rPr>
          <w:rFonts w:ascii="Verdana" w:hAnsi="Verdana" w:cs="Arial"/>
          <w:sz w:val="18"/>
          <w:szCs w:val="18"/>
          <w:lang w:val="nl"/>
        </w:rPr>
        <w:t>collectieve arbeidsvoorwaardenregeling</w:t>
      </w:r>
      <w:r w:rsidR="00ED4D04" w:rsidRPr="00914423">
        <w:rPr>
          <w:rFonts w:ascii="Verdana" w:hAnsi="Verdana" w:cs="Arial"/>
          <w:sz w:val="18"/>
          <w:szCs w:val="18"/>
          <w:lang w:val="nl"/>
        </w:rPr>
        <w:t>(en)</w:t>
      </w:r>
      <w:r w:rsidRPr="00914423">
        <w:rPr>
          <w:rFonts w:ascii="Verdana" w:hAnsi="Verdana" w:cs="Arial"/>
          <w:sz w:val="18"/>
          <w:szCs w:val="18"/>
          <w:lang w:val="nl"/>
        </w:rPr>
        <w:t xml:space="preserve"> op</w:t>
      </w:r>
      <w:r w:rsidR="00DB05D6">
        <w:rPr>
          <w:rFonts w:ascii="Verdana" w:hAnsi="Verdana" w:cs="Arial"/>
          <w:sz w:val="18"/>
          <w:szCs w:val="18"/>
          <w:lang w:val="nl"/>
        </w:rPr>
        <w:t xml:space="preserve"> hem als werkgever </w:t>
      </w:r>
      <w:r w:rsidRPr="00914423">
        <w:rPr>
          <w:rFonts w:ascii="Verdana" w:hAnsi="Verdana" w:cs="Arial"/>
          <w:sz w:val="18"/>
          <w:szCs w:val="18"/>
          <w:lang w:val="nl"/>
        </w:rPr>
        <w:t>rustende verplichtingen.</w:t>
      </w:r>
    </w:p>
    <w:p w:rsidR="00316B34" w:rsidRPr="00FD7059" w:rsidRDefault="00316B34" w:rsidP="00914423">
      <w:pPr>
        <w:ind w:left="567" w:hanging="567"/>
        <w:rPr>
          <w:rFonts w:ascii="Verdana" w:hAnsi="Verdana" w:cs="Arial"/>
          <w:sz w:val="18"/>
          <w:szCs w:val="18"/>
          <w:lang w:val="nl"/>
        </w:rPr>
      </w:pPr>
    </w:p>
    <w:p w:rsidR="00F2713C" w:rsidRPr="00914423" w:rsidRDefault="00D21528" w:rsidP="00914423">
      <w:pPr>
        <w:pStyle w:val="123"/>
        <w:ind w:left="567" w:hanging="567"/>
        <w:rPr>
          <w:rFonts w:ascii="Verdana" w:hAnsi="Verdana" w:cs="Arial"/>
          <w:sz w:val="18"/>
          <w:szCs w:val="18"/>
        </w:rPr>
      </w:pPr>
      <w:r>
        <w:rPr>
          <w:rFonts w:ascii="Verdana" w:hAnsi="Verdana" w:cs="Arial"/>
          <w:b w:val="0"/>
          <w:sz w:val="18"/>
          <w:szCs w:val="18"/>
        </w:rPr>
        <w:t>9</w:t>
      </w:r>
      <w:r w:rsidR="0046410D" w:rsidRPr="00914423">
        <w:rPr>
          <w:rFonts w:ascii="Verdana" w:hAnsi="Verdana" w:cs="Arial"/>
          <w:b w:val="0"/>
          <w:sz w:val="18"/>
          <w:szCs w:val="18"/>
        </w:rPr>
        <w:t xml:space="preserve">.3 </w:t>
      </w:r>
      <w:r w:rsidR="00AD5977" w:rsidRPr="00914423">
        <w:rPr>
          <w:rFonts w:ascii="Verdana" w:hAnsi="Verdana" w:cs="Arial"/>
          <w:b w:val="0"/>
          <w:sz w:val="18"/>
          <w:szCs w:val="18"/>
        </w:rPr>
        <w:tab/>
      </w:r>
      <w:r w:rsidR="00316B34" w:rsidRPr="00914423">
        <w:rPr>
          <w:rFonts w:ascii="Verdana" w:hAnsi="Verdana" w:cs="Arial"/>
          <w:b w:val="0"/>
          <w:sz w:val="18"/>
          <w:szCs w:val="18"/>
        </w:rPr>
        <w:t>Opdrac</w:t>
      </w:r>
      <w:r w:rsidR="00FD7059">
        <w:rPr>
          <w:rFonts w:ascii="Verdana" w:hAnsi="Verdana" w:cs="Arial"/>
          <w:b w:val="0"/>
          <w:sz w:val="18"/>
          <w:szCs w:val="18"/>
        </w:rPr>
        <w:t>htnemer vrijwaart Opdrachtgever</w:t>
      </w:r>
      <w:r w:rsidR="00316B34" w:rsidRPr="00914423">
        <w:rPr>
          <w:rFonts w:ascii="Verdana" w:hAnsi="Verdana" w:cs="Arial"/>
          <w:b w:val="0"/>
          <w:sz w:val="18"/>
          <w:szCs w:val="18"/>
        </w:rPr>
        <w:t xml:space="preserve"> </w:t>
      </w:r>
      <w:r w:rsidR="00C55BFC" w:rsidRPr="00914423">
        <w:rPr>
          <w:rFonts w:ascii="Verdana" w:hAnsi="Verdana" w:cs="Arial"/>
          <w:b w:val="0"/>
          <w:sz w:val="18"/>
          <w:szCs w:val="18"/>
        </w:rPr>
        <w:t xml:space="preserve">tegen </w:t>
      </w:r>
      <w:r w:rsidR="00FD7059">
        <w:rPr>
          <w:rFonts w:ascii="Verdana" w:hAnsi="Verdana" w:cs="Arial"/>
          <w:b w:val="0"/>
          <w:sz w:val="18"/>
          <w:szCs w:val="18"/>
        </w:rPr>
        <w:t xml:space="preserve">alle aanspraken en claims </w:t>
      </w:r>
      <w:r w:rsidR="00316B34" w:rsidRPr="00914423">
        <w:rPr>
          <w:rFonts w:ascii="Verdana" w:hAnsi="Verdana" w:cs="Arial"/>
          <w:b w:val="0"/>
          <w:sz w:val="18"/>
          <w:szCs w:val="18"/>
        </w:rPr>
        <w:t xml:space="preserve">van </w:t>
      </w:r>
      <w:r w:rsidR="00767DC1" w:rsidRPr="00914423">
        <w:rPr>
          <w:rFonts w:ascii="Verdana" w:hAnsi="Verdana" w:cs="Arial"/>
          <w:b w:val="0"/>
          <w:sz w:val="18"/>
          <w:szCs w:val="18"/>
        </w:rPr>
        <w:t xml:space="preserve">de </w:t>
      </w:r>
      <w:r w:rsidR="00316B34" w:rsidRPr="00914423">
        <w:rPr>
          <w:rFonts w:ascii="Verdana" w:hAnsi="Verdana" w:cs="Arial"/>
          <w:b w:val="0"/>
          <w:sz w:val="18"/>
          <w:szCs w:val="18"/>
        </w:rPr>
        <w:t>derden</w:t>
      </w:r>
      <w:r w:rsidR="00767DC1" w:rsidRPr="00914423">
        <w:rPr>
          <w:rFonts w:ascii="Verdana" w:hAnsi="Verdana" w:cs="Arial"/>
          <w:b w:val="0"/>
          <w:sz w:val="18"/>
          <w:szCs w:val="18"/>
        </w:rPr>
        <w:t xml:space="preserve"> als bedoeld in artikel</w:t>
      </w:r>
      <w:r w:rsidR="00EA6A92" w:rsidRPr="00914423">
        <w:rPr>
          <w:rFonts w:ascii="Verdana" w:hAnsi="Verdana" w:cs="Arial"/>
          <w:b w:val="0"/>
          <w:sz w:val="18"/>
          <w:szCs w:val="18"/>
        </w:rPr>
        <w:t xml:space="preserve"> </w:t>
      </w:r>
      <w:r w:rsidR="004C3ADD">
        <w:rPr>
          <w:rFonts w:ascii="Verdana" w:hAnsi="Verdana" w:cs="Arial"/>
          <w:b w:val="0"/>
          <w:sz w:val="18"/>
          <w:szCs w:val="18"/>
        </w:rPr>
        <w:t>9</w:t>
      </w:r>
      <w:r w:rsidR="00767DC1" w:rsidRPr="00914423">
        <w:rPr>
          <w:rFonts w:ascii="Verdana" w:hAnsi="Verdana" w:cs="Arial"/>
          <w:b w:val="0"/>
          <w:sz w:val="18"/>
          <w:szCs w:val="18"/>
        </w:rPr>
        <w:t>.1</w:t>
      </w:r>
      <w:r w:rsidR="00316B34" w:rsidRPr="00914423">
        <w:rPr>
          <w:rFonts w:ascii="Verdana" w:hAnsi="Verdana" w:cs="Arial"/>
          <w:b w:val="0"/>
          <w:sz w:val="18"/>
          <w:szCs w:val="18"/>
        </w:rPr>
        <w:t xml:space="preserve">, voortvloeiende uit of verband houdende met </w:t>
      </w:r>
      <w:r w:rsidR="00D35AA8" w:rsidRPr="00914423">
        <w:rPr>
          <w:rFonts w:ascii="Verdana" w:hAnsi="Verdana" w:cs="Arial"/>
          <w:b w:val="0"/>
          <w:sz w:val="18"/>
          <w:szCs w:val="18"/>
        </w:rPr>
        <w:t>het</w:t>
      </w:r>
      <w:r w:rsidR="00316B34" w:rsidRPr="00914423">
        <w:rPr>
          <w:rFonts w:ascii="Verdana" w:hAnsi="Verdana" w:cs="Arial"/>
          <w:b w:val="0"/>
          <w:sz w:val="18"/>
          <w:szCs w:val="18"/>
        </w:rPr>
        <w:t xml:space="preserve"> inschakel</w:t>
      </w:r>
      <w:r w:rsidR="00D35AA8" w:rsidRPr="00914423">
        <w:rPr>
          <w:rFonts w:ascii="Verdana" w:hAnsi="Verdana" w:cs="Arial"/>
          <w:b w:val="0"/>
          <w:sz w:val="18"/>
          <w:szCs w:val="18"/>
        </w:rPr>
        <w:t>en</w:t>
      </w:r>
      <w:r w:rsidR="00316B34" w:rsidRPr="00914423">
        <w:rPr>
          <w:rFonts w:ascii="Verdana" w:hAnsi="Verdana" w:cs="Arial"/>
          <w:b w:val="0"/>
          <w:sz w:val="18"/>
          <w:szCs w:val="18"/>
        </w:rPr>
        <w:t xml:space="preserve"> van </w:t>
      </w:r>
      <w:r w:rsidR="00FA55B2" w:rsidRPr="00914423">
        <w:rPr>
          <w:rFonts w:ascii="Verdana" w:hAnsi="Verdana" w:cs="Arial"/>
          <w:b w:val="0"/>
          <w:sz w:val="18"/>
          <w:szCs w:val="18"/>
        </w:rPr>
        <w:t xml:space="preserve">die </w:t>
      </w:r>
      <w:r w:rsidR="00316B34" w:rsidRPr="00914423">
        <w:rPr>
          <w:rFonts w:ascii="Verdana" w:hAnsi="Verdana" w:cs="Arial"/>
          <w:b w:val="0"/>
          <w:sz w:val="18"/>
          <w:szCs w:val="18"/>
        </w:rPr>
        <w:t>derden door</w:t>
      </w:r>
      <w:r w:rsidR="00C55BFC" w:rsidRPr="00914423">
        <w:rPr>
          <w:rFonts w:ascii="Verdana" w:hAnsi="Verdana" w:cs="Arial"/>
          <w:b w:val="0"/>
          <w:sz w:val="18"/>
          <w:szCs w:val="18"/>
        </w:rPr>
        <w:t xml:space="preserve"> </w:t>
      </w:r>
      <w:r w:rsidR="00316B34" w:rsidRPr="00914423">
        <w:rPr>
          <w:rFonts w:ascii="Verdana" w:hAnsi="Verdana" w:cs="Arial"/>
          <w:b w:val="0"/>
          <w:sz w:val="18"/>
          <w:szCs w:val="18"/>
        </w:rPr>
        <w:t>Opdrachtnemer</w:t>
      </w:r>
      <w:bookmarkStart w:id="36" w:name="_Ref14836157"/>
      <w:bookmarkStart w:id="37" w:name="_Toc242178606"/>
      <w:bookmarkStart w:id="38" w:name="_Toc242244761"/>
      <w:r w:rsidR="00F33E50" w:rsidRPr="00914423">
        <w:rPr>
          <w:rFonts w:ascii="Verdana" w:hAnsi="Verdana" w:cs="Arial"/>
          <w:b w:val="0"/>
          <w:sz w:val="18"/>
          <w:szCs w:val="18"/>
        </w:rPr>
        <w:t>.</w:t>
      </w:r>
    </w:p>
    <w:p w:rsidR="00F2713C" w:rsidRPr="00914423" w:rsidRDefault="00F2713C" w:rsidP="00914423">
      <w:pPr>
        <w:pStyle w:val="123"/>
        <w:rPr>
          <w:rFonts w:ascii="Verdana" w:hAnsi="Verdana" w:cs="Arial"/>
          <w:sz w:val="18"/>
          <w:szCs w:val="18"/>
        </w:rPr>
      </w:pPr>
    </w:p>
    <w:p w:rsidR="00062393" w:rsidRPr="00914423" w:rsidRDefault="00062393" w:rsidP="00914423">
      <w:pPr>
        <w:ind w:left="567" w:hanging="567"/>
        <w:rPr>
          <w:rFonts w:ascii="Verdana" w:hAnsi="Verdana" w:cs="Arial"/>
          <w:b/>
          <w:sz w:val="18"/>
          <w:szCs w:val="18"/>
          <w:lang w:val="nl"/>
        </w:rPr>
      </w:pPr>
    </w:p>
    <w:p w:rsidR="00834A11" w:rsidRPr="00914423" w:rsidRDefault="00D21528" w:rsidP="00914423">
      <w:pPr>
        <w:ind w:left="567" w:hanging="567"/>
        <w:rPr>
          <w:rFonts w:ascii="Verdana" w:hAnsi="Verdana" w:cs="Arial"/>
          <w:b/>
          <w:sz w:val="18"/>
          <w:szCs w:val="18"/>
          <w:lang w:val="nl"/>
        </w:rPr>
      </w:pPr>
      <w:r>
        <w:rPr>
          <w:rFonts w:ascii="Verdana" w:hAnsi="Verdana" w:cs="Arial"/>
          <w:b/>
          <w:sz w:val="18"/>
          <w:szCs w:val="18"/>
          <w:lang w:val="nl"/>
        </w:rPr>
        <w:t>10</w:t>
      </w:r>
      <w:r w:rsidR="00EA6A92" w:rsidRPr="00914423">
        <w:rPr>
          <w:rFonts w:ascii="Verdana" w:hAnsi="Verdana" w:cs="Arial"/>
          <w:b/>
          <w:sz w:val="18"/>
          <w:szCs w:val="18"/>
          <w:lang w:val="nl"/>
        </w:rPr>
        <w:t>.</w:t>
      </w:r>
      <w:r w:rsidR="00936032">
        <w:rPr>
          <w:rFonts w:ascii="Verdana" w:hAnsi="Verdana" w:cs="Arial"/>
          <w:b/>
          <w:sz w:val="18"/>
          <w:szCs w:val="18"/>
          <w:lang w:val="nl"/>
        </w:rPr>
        <w:t xml:space="preserve">    </w:t>
      </w:r>
      <w:r w:rsidR="00316B34" w:rsidRPr="00914423">
        <w:rPr>
          <w:rFonts w:ascii="Verdana" w:hAnsi="Verdana" w:cs="Arial"/>
          <w:b/>
          <w:sz w:val="18"/>
          <w:szCs w:val="18"/>
          <w:lang w:val="nl"/>
        </w:rPr>
        <w:t>Zorgplicht Opdrachtgever</w:t>
      </w:r>
      <w:r w:rsidR="005E5D67" w:rsidRPr="00914423">
        <w:rPr>
          <w:rFonts w:ascii="Verdana" w:hAnsi="Verdana" w:cs="Arial"/>
          <w:b/>
          <w:sz w:val="18"/>
          <w:szCs w:val="18"/>
          <w:lang w:val="nl"/>
        </w:rPr>
        <w:t xml:space="preserve">  </w:t>
      </w:r>
    </w:p>
    <w:p w:rsidR="00834A11" w:rsidRPr="00914423" w:rsidRDefault="00834A11" w:rsidP="00914423">
      <w:pPr>
        <w:rPr>
          <w:rFonts w:ascii="Verdana" w:hAnsi="Verdana" w:cs="Arial"/>
          <w:sz w:val="18"/>
          <w:szCs w:val="18"/>
          <w:lang w:val="nl"/>
        </w:rPr>
      </w:pPr>
    </w:p>
    <w:p w:rsidR="00834A11" w:rsidRPr="00914423" w:rsidRDefault="00D21528" w:rsidP="00914423">
      <w:pPr>
        <w:ind w:left="567" w:hanging="567"/>
        <w:rPr>
          <w:rFonts w:ascii="Verdana" w:hAnsi="Verdana" w:cs="Arial"/>
          <w:sz w:val="18"/>
          <w:szCs w:val="18"/>
          <w:lang w:val="nl"/>
        </w:rPr>
      </w:pPr>
      <w:r>
        <w:rPr>
          <w:rFonts w:ascii="Verdana" w:hAnsi="Verdana" w:cs="Arial"/>
          <w:sz w:val="18"/>
          <w:szCs w:val="18"/>
          <w:lang w:val="nl"/>
        </w:rPr>
        <w:t>10</w:t>
      </w:r>
      <w:r w:rsidR="00316B34" w:rsidRPr="00914423">
        <w:rPr>
          <w:rFonts w:ascii="Verdana" w:hAnsi="Verdana" w:cs="Arial"/>
          <w:sz w:val="18"/>
          <w:szCs w:val="18"/>
          <w:lang w:val="nl"/>
        </w:rPr>
        <w:t>.1</w:t>
      </w:r>
      <w:r w:rsidR="00316B34" w:rsidRPr="00914423">
        <w:rPr>
          <w:rFonts w:ascii="Verdana" w:hAnsi="Verdana" w:cs="Arial"/>
          <w:sz w:val="18"/>
          <w:szCs w:val="18"/>
          <w:lang w:val="nl"/>
        </w:rPr>
        <w:tab/>
        <w:t xml:space="preserve">Opdrachtgever </w:t>
      </w:r>
      <w:r w:rsidR="00773909" w:rsidRPr="00914423">
        <w:rPr>
          <w:rFonts w:ascii="Verdana" w:hAnsi="Verdana" w:cs="Arial"/>
          <w:sz w:val="18"/>
          <w:szCs w:val="18"/>
          <w:lang w:val="nl"/>
        </w:rPr>
        <w:t xml:space="preserve">gedraagt zich ten aanzien van de Flexibele Arbeidskracht </w:t>
      </w:r>
      <w:r w:rsidR="006D7832" w:rsidRPr="00914423">
        <w:rPr>
          <w:rFonts w:ascii="Verdana" w:hAnsi="Verdana" w:cs="Arial"/>
          <w:sz w:val="18"/>
          <w:szCs w:val="18"/>
          <w:lang w:val="nl"/>
        </w:rPr>
        <w:t>in overeenstemming met artikel 7:658</w:t>
      </w:r>
      <w:r w:rsidR="0021355D" w:rsidRPr="00914423">
        <w:rPr>
          <w:rFonts w:ascii="Verdana" w:hAnsi="Verdana" w:cs="Arial"/>
          <w:sz w:val="18"/>
          <w:szCs w:val="18"/>
          <w:lang w:val="nl"/>
        </w:rPr>
        <w:t xml:space="preserve">, </w:t>
      </w:r>
      <w:r w:rsidR="00660187" w:rsidRPr="00914423">
        <w:rPr>
          <w:rFonts w:ascii="Verdana" w:hAnsi="Verdana" w:cs="Arial"/>
          <w:sz w:val="18"/>
          <w:szCs w:val="18"/>
          <w:lang w:val="nl"/>
        </w:rPr>
        <w:t>lid 4</w:t>
      </w:r>
      <w:r w:rsidR="0021355D" w:rsidRPr="00914423">
        <w:rPr>
          <w:rFonts w:ascii="Verdana" w:hAnsi="Verdana" w:cs="Arial"/>
          <w:sz w:val="18"/>
          <w:szCs w:val="18"/>
          <w:lang w:val="nl"/>
        </w:rPr>
        <w:t xml:space="preserve"> BW</w:t>
      </w:r>
      <w:r w:rsidR="00774880" w:rsidRPr="00914423">
        <w:rPr>
          <w:rFonts w:ascii="Verdana" w:hAnsi="Verdana" w:cs="Arial"/>
          <w:sz w:val="18"/>
          <w:szCs w:val="18"/>
          <w:lang w:val="nl"/>
        </w:rPr>
        <w:t xml:space="preserve"> </w:t>
      </w:r>
      <w:r w:rsidR="00316B34" w:rsidRPr="00914423">
        <w:rPr>
          <w:rFonts w:ascii="Verdana" w:hAnsi="Verdana" w:cs="Arial"/>
          <w:sz w:val="18"/>
          <w:szCs w:val="18"/>
          <w:lang w:val="nl"/>
        </w:rPr>
        <w:t xml:space="preserve">bij </w:t>
      </w:r>
      <w:r w:rsidR="00D35AA8" w:rsidRPr="00914423">
        <w:rPr>
          <w:rFonts w:ascii="Verdana" w:hAnsi="Verdana" w:cs="Arial"/>
          <w:sz w:val="18"/>
          <w:szCs w:val="18"/>
          <w:lang w:val="nl"/>
        </w:rPr>
        <w:t>het</w:t>
      </w:r>
      <w:r w:rsidR="00316B34" w:rsidRPr="00914423">
        <w:rPr>
          <w:rFonts w:ascii="Verdana" w:hAnsi="Verdana" w:cs="Arial"/>
          <w:sz w:val="18"/>
          <w:szCs w:val="18"/>
          <w:lang w:val="nl"/>
        </w:rPr>
        <w:t xml:space="preserve"> uitoefen</w:t>
      </w:r>
      <w:r w:rsidR="00D35AA8" w:rsidRPr="00914423">
        <w:rPr>
          <w:rFonts w:ascii="Verdana" w:hAnsi="Verdana" w:cs="Arial"/>
          <w:sz w:val="18"/>
          <w:szCs w:val="18"/>
          <w:lang w:val="nl"/>
        </w:rPr>
        <w:t>en</w:t>
      </w:r>
      <w:r w:rsidR="00316B34" w:rsidRPr="00914423">
        <w:rPr>
          <w:rFonts w:ascii="Verdana" w:hAnsi="Verdana" w:cs="Arial"/>
          <w:sz w:val="18"/>
          <w:szCs w:val="18"/>
          <w:lang w:val="nl"/>
        </w:rPr>
        <w:t xml:space="preserve"> van toezicht en/of de leiding alsmede met betrekking tot </w:t>
      </w:r>
      <w:r w:rsidR="00D35AA8" w:rsidRPr="00914423">
        <w:rPr>
          <w:rFonts w:ascii="Verdana" w:hAnsi="Verdana" w:cs="Arial"/>
          <w:sz w:val="18"/>
          <w:szCs w:val="18"/>
          <w:lang w:val="nl"/>
        </w:rPr>
        <w:t>het</w:t>
      </w:r>
      <w:r w:rsidR="00316B34" w:rsidRPr="00914423">
        <w:rPr>
          <w:rFonts w:ascii="Verdana" w:hAnsi="Verdana" w:cs="Arial"/>
          <w:sz w:val="18"/>
          <w:szCs w:val="18"/>
          <w:lang w:val="nl"/>
        </w:rPr>
        <w:t xml:space="preserve"> uitoefen</w:t>
      </w:r>
      <w:r w:rsidR="00D35AA8" w:rsidRPr="00914423">
        <w:rPr>
          <w:rFonts w:ascii="Verdana" w:hAnsi="Verdana" w:cs="Arial"/>
          <w:sz w:val="18"/>
          <w:szCs w:val="18"/>
          <w:lang w:val="nl"/>
        </w:rPr>
        <w:t>en</w:t>
      </w:r>
      <w:r w:rsidR="00FD7059">
        <w:rPr>
          <w:rFonts w:ascii="Verdana" w:hAnsi="Verdana" w:cs="Arial"/>
          <w:sz w:val="18"/>
          <w:szCs w:val="18"/>
          <w:lang w:val="nl"/>
        </w:rPr>
        <w:t xml:space="preserve"> van het werk </w:t>
      </w:r>
      <w:r w:rsidR="00316B34" w:rsidRPr="00914423">
        <w:rPr>
          <w:rFonts w:ascii="Verdana" w:hAnsi="Verdana" w:cs="Arial"/>
          <w:sz w:val="18"/>
          <w:szCs w:val="18"/>
          <w:lang w:val="nl"/>
        </w:rPr>
        <w:t>op dezelfde zorgvuldige wijze als waartoe hij ten opzichte van zijn eigen medewerkers gehouden is.</w:t>
      </w:r>
    </w:p>
    <w:p w:rsidR="00834A11" w:rsidRPr="00914423" w:rsidRDefault="00834A11" w:rsidP="00914423">
      <w:pPr>
        <w:ind w:left="567" w:hanging="567"/>
        <w:rPr>
          <w:rFonts w:ascii="Verdana" w:hAnsi="Verdana" w:cs="Arial"/>
          <w:sz w:val="18"/>
          <w:szCs w:val="18"/>
          <w:lang w:val="nl"/>
        </w:rPr>
      </w:pPr>
    </w:p>
    <w:p w:rsidR="00834A11" w:rsidRPr="00914423" w:rsidRDefault="00D21528" w:rsidP="00914423">
      <w:pPr>
        <w:ind w:left="567" w:hanging="567"/>
        <w:rPr>
          <w:rFonts w:ascii="Verdana" w:hAnsi="Verdana" w:cs="Arial"/>
          <w:sz w:val="18"/>
          <w:szCs w:val="18"/>
          <w:lang w:val="nl"/>
        </w:rPr>
      </w:pPr>
      <w:r>
        <w:rPr>
          <w:rFonts w:ascii="Verdana" w:hAnsi="Verdana" w:cs="Arial"/>
          <w:sz w:val="18"/>
          <w:szCs w:val="18"/>
          <w:lang w:val="nl"/>
        </w:rPr>
        <w:t>10</w:t>
      </w:r>
      <w:r w:rsidR="00316B34" w:rsidRPr="00914423">
        <w:rPr>
          <w:rFonts w:ascii="Verdana" w:hAnsi="Verdana" w:cs="Arial"/>
          <w:sz w:val="18"/>
          <w:szCs w:val="18"/>
          <w:lang w:val="nl"/>
        </w:rPr>
        <w:t>.2</w:t>
      </w:r>
      <w:r w:rsidR="00316B34" w:rsidRPr="00914423">
        <w:rPr>
          <w:rFonts w:ascii="Verdana" w:hAnsi="Verdana" w:cs="Arial"/>
          <w:sz w:val="18"/>
          <w:szCs w:val="18"/>
          <w:lang w:val="nl"/>
        </w:rPr>
        <w:tab/>
        <w:t xml:space="preserve">Opdrachtgever is ten aanzien van de Flexibele Arbeidskracht aansprakelijk voor </w:t>
      </w:r>
      <w:r w:rsidR="00D35AA8" w:rsidRPr="00914423">
        <w:rPr>
          <w:rFonts w:ascii="Verdana" w:hAnsi="Verdana" w:cs="Arial"/>
          <w:sz w:val="18"/>
          <w:szCs w:val="18"/>
          <w:lang w:val="nl"/>
        </w:rPr>
        <w:t>het nakomen</w:t>
      </w:r>
      <w:r w:rsidR="00FD7059">
        <w:rPr>
          <w:rFonts w:ascii="Verdana" w:hAnsi="Verdana" w:cs="Arial"/>
          <w:sz w:val="18"/>
          <w:szCs w:val="18"/>
          <w:lang w:val="nl"/>
        </w:rPr>
        <w:t xml:space="preserve"> </w:t>
      </w:r>
      <w:r w:rsidR="00316B34" w:rsidRPr="00914423">
        <w:rPr>
          <w:rFonts w:ascii="Verdana" w:hAnsi="Verdana" w:cs="Arial"/>
          <w:sz w:val="18"/>
          <w:szCs w:val="18"/>
          <w:lang w:val="nl"/>
        </w:rPr>
        <w:t>van de regels op het gebied van veiligheid op de werkplek en goede arbeidsomstandigheden in het algemeen.</w:t>
      </w:r>
    </w:p>
    <w:p w:rsidR="001E600D" w:rsidRPr="00FD7059" w:rsidRDefault="001E600D" w:rsidP="00914423">
      <w:pPr>
        <w:ind w:left="567" w:hanging="567"/>
        <w:rPr>
          <w:rFonts w:ascii="Verdana" w:hAnsi="Verdana" w:cs="Arial"/>
          <w:sz w:val="18"/>
          <w:szCs w:val="18"/>
          <w:lang w:val="nl"/>
        </w:rPr>
      </w:pPr>
    </w:p>
    <w:p w:rsidR="00834A11" w:rsidRPr="00914423" w:rsidRDefault="00834A11" w:rsidP="00914423">
      <w:pPr>
        <w:pStyle w:val="123"/>
        <w:rPr>
          <w:rFonts w:ascii="Verdana" w:hAnsi="Verdana" w:cs="Arial"/>
          <w:sz w:val="18"/>
          <w:szCs w:val="18"/>
        </w:rPr>
      </w:pPr>
    </w:p>
    <w:p w:rsidR="007C17AF" w:rsidRPr="00914423" w:rsidRDefault="0021729E" w:rsidP="00914423">
      <w:pPr>
        <w:pStyle w:val="123"/>
        <w:ind w:left="567" w:hanging="567"/>
        <w:rPr>
          <w:rFonts w:ascii="Verdana" w:hAnsi="Verdana"/>
          <w:i/>
          <w:color w:val="FF0000"/>
          <w:sz w:val="18"/>
          <w:szCs w:val="18"/>
        </w:rPr>
      </w:pPr>
      <w:r w:rsidRPr="00914423">
        <w:rPr>
          <w:rFonts w:ascii="Verdana" w:hAnsi="Verdana" w:cs="Arial"/>
          <w:sz w:val="18"/>
          <w:szCs w:val="18"/>
        </w:rPr>
        <w:t>1</w:t>
      </w:r>
      <w:r w:rsidR="00D21528">
        <w:rPr>
          <w:rFonts w:ascii="Verdana" w:hAnsi="Verdana" w:cs="Arial"/>
          <w:sz w:val="18"/>
          <w:szCs w:val="18"/>
        </w:rPr>
        <w:t>1</w:t>
      </w:r>
      <w:r w:rsidR="00316B34" w:rsidRPr="00914423">
        <w:rPr>
          <w:rFonts w:ascii="Verdana" w:hAnsi="Verdana" w:cs="Arial"/>
          <w:sz w:val="18"/>
          <w:szCs w:val="18"/>
        </w:rPr>
        <w:t xml:space="preserve">.      Aansprakelijkheid </w:t>
      </w:r>
    </w:p>
    <w:p w:rsidR="00280B87" w:rsidRPr="00914423" w:rsidRDefault="00280B87" w:rsidP="00914423">
      <w:pPr>
        <w:pStyle w:val="Plattetekstinspringen"/>
        <w:ind w:left="567" w:hanging="567"/>
        <w:rPr>
          <w:rFonts w:ascii="Verdana" w:hAnsi="Verdana" w:cs="Arial"/>
          <w:b/>
          <w:i/>
          <w:snapToGrid w:val="0"/>
          <w:kern w:val="0"/>
          <w:sz w:val="18"/>
          <w:szCs w:val="18"/>
          <w:lang w:eastAsia="en-US"/>
        </w:rPr>
      </w:pPr>
    </w:p>
    <w:p w:rsidR="001B3134" w:rsidRPr="00914423" w:rsidRDefault="0021729E" w:rsidP="00914423">
      <w:pPr>
        <w:pStyle w:val="Standaardinspringing"/>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1</w:t>
      </w:r>
      <w:r w:rsidR="00316B34" w:rsidRPr="00914423">
        <w:rPr>
          <w:rFonts w:ascii="Verdana" w:hAnsi="Verdana" w:cs="Arial"/>
          <w:sz w:val="18"/>
          <w:szCs w:val="18"/>
        </w:rPr>
        <w:t>.1</w:t>
      </w:r>
      <w:r w:rsidR="00316B34" w:rsidRPr="00914423">
        <w:rPr>
          <w:rFonts w:ascii="Verdana" w:hAnsi="Verdana" w:cs="Arial"/>
          <w:sz w:val="18"/>
          <w:szCs w:val="18"/>
        </w:rPr>
        <w:tab/>
      </w:r>
      <w:r w:rsidR="00660187" w:rsidRPr="00914423">
        <w:rPr>
          <w:rFonts w:ascii="Verdana" w:hAnsi="Verdana" w:cs="Arial"/>
          <w:sz w:val="18"/>
          <w:szCs w:val="18"/>
        </w:rPr>
        <w:t xml:space="preserve">Opdrachtgever is op grond van </w:t>
      </w:r>
      <w:r w:rsidR="00316B34" w:rsidRPr="00914423">
        <w:rPr>
          <w:rFonts w:ascii="Verdana" w:hAnsi="Verdana" w:cs="Arial"/>
          <w:sz w:val="18"/>
          <w:szCs w:val="18"/>
        </w:rPr>
        <w:t xml:space="preserve"> artikel 6:170</w:t>
      </w:r>
      <w:r w:rsidR="00660187" w:rsidRPr="00914423">
        <w:rPr>
          <w:rFonts w:ascii="Verdana" w:hAnsi="Verdana" w:cs="Arial"/>
          <w:sz w:val="18"/>
          <w:szCs w:val="18"/>
        </w:rPr>
        <w:t xml:space="preserve"> BW </w:t>
      </w:r>
      <w:r w:rsidR="00316B34" w:rsidRPr="00914423">
        <w:rPr>
          <w:rFonts w:ascii="Verdana" w:hAnsi="Verdana" w:cs="Arial"/>
          <w:sz w:val="18"/>
          <w:szCs w:val="18"/>
        </w:rPr>
        <w:t xml:space="preserve">aansprakelijk voor </w:t>
      </w:r>
      <w:r w:rsidR="00660187" w:rsidRPr="00914423">
        <w:rPr>
          <w:rFonts w:ascii="Verdana" w:hAnsi="Verdana" w:cs="Arial"/>
          <w:sz w:val="18"/>
          <w:szCs w:val="18"/>
        </w:rPr>
        <w:t xml:space="preserve">schade veroorzaakt door </w:t>
      </w:r>
      <w:r w:rsidR="00316B34" w:rsidRPr="00914423">
        <w:rPr>
          <w:rFonts w:ascii="Verdana" w:hAnsi="Verdana" w:cs="Arial"/>
          <w:sz w:val="18"/>
          <w:szCs w:val="18"/>
        </w:rPr>
        <w:t>de Flexibele Arbeidskrachten</w:t>
      </w:r>
      <w:r w:rsidR="00660187" w:rsidRPr="00914423">
        <w:rPr>
          <w:rFonts w:ascii="Verdana" w:hAnsi="Verdana" w:cs="Arial"/>
          <w:sz w:val="18"/>
          <w:szCs w:val="18"/>
        </w:rPr>
        <w:t>,</w:t>
      </w:r>
      <w:r w:rsidR="00D35AA8" w:rsidRPr="00914423">
        <w:rPr>
          <w:rFonts w:ascii="Verdana" w:hAnsi="Verdana" w:cs="Arial"/>
          <w:sz w:val="18"/>
          <w:szCs w:val="18"/>
        </w:rPr>
        <w:t xml:space="preserve"> </w:t>
      </w:r>
      <w:r w:rsidR="00316B34" w:rsidRPr="00914423">
        <w:rPr>
          <w:rFonts w:ascii="Verdana" w:hAnsi="Verdana" w:cs="Arial"/>
          <w:sz w:val="18"/>
          <w:szCs w:val="18"/>
        </w:rPr>
        <w:t>die Opdrachtnemer te werk stelt bij Opdrachtgever. Opdrachtgever kan de schade verhalen op de Flexibele Arbeidskracht</w:t>
      </w:r>
      <w:r w:rsidR="00660187" w:rsidRPr="00914423">
        <w:rPr>
          <w:rFonts w:ascii="Verdana" w:hAnsi="Verdana" w:cs="Arial"/>
          <w:sz w:val="18"/>
          <w:szCs w:val="18"/>
        </w:rPr>
        <w:t>,</w:t>
      </w:r>
      <w:r w:rsidR="00316B34" w:rsidRPr="00914423">
        <w:rPr>
          <w:rFonts w:ascii="Verdana" w:hAnsi="Verdana" w:cs="Arial"/>
          <w:sz w:val="18"/>
          <w:szCs w:val="18"/>
        </w:rPr>
        <w:t xml:space="preserve"> indien er sprake is van opzet o</w:t>
      </w:r>
      <w:r w:rsidR="00D35AA8" w:rsidRPr="00914423">
        <w:rPr>
          <w:rFonts w:ascii="Verdana" w:hAnsi="Verdana" w:cs="Arial"/>
          <w:sz w:val="18"/>
          <w:szCs w:val="18"/>
        </w:rPr>
        <w:t>f</w:t>
      </w:r>
      <w:r w:rsidR="00316B34" w:rsidRPr="00914423">
        <w:rPr>
          <w:rFonts w:ascii="Verdana" w:hAnsi="Verdana" w:cs="Arial"/>
          <w:sz w:val="18"/>
          <w:szCs w:val="18"/>
        </w:rPr>
        <w:t xml:space="preserve"> grove schuld aan de zijde van de Flexibele Arbeidskracht.</w:t>
      </w:r>
    </w:p>
    <w:p w:rsidR="001E600D" w:rsidRPr="00914423" w:rsidRDefault="00E0645F" w:rsidP="00914423">
      <w:pPr>
        <w:keepLines w:val="0"/>
        <w:ind w:left="567" w:hanging="567"/>
        <w:rPr>
          <w:rFonts w:ascii="Verdana" w:hAnsi="Verdana" w:cs="Arial"/>
          <w:sz w:val="18"/>
          <w:szCs w:val="18"/>
          <w:lang w:val="nl"/>
        </w:rPr>
      </w:pPr>
      <w:r w:rsidRPr="00914423">
        <w:rPr>
          <w:rFonts w:ascii="Verdana" w:hAnsi="Verdana" w:cs="Arial"/>
          <w:sz w:val="18"/>
          <w:szCs w:val="18"/>
          <w:lang w:val="nl"/>
        </w:rPr>
        <w:t xml:space="preserve"> </w:t>
      </w:r>
    </w:p>
    <w:p w:rsidR="001E600D" w:rsidRPr="00914423" w:rsidRDefault="0021729E" w:rsidP="00DB05D6">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1</w:t>
      </w:r>
      <w:r w:rsidRPr="00914423">
        <w:rPr>
          <w:rFonts w:ascii="Verdana" w:hAnsi="Verdana" w:cs="Arial"/>
          <w:sz w:val="18"/>
          <w:szCs w:val="18"/>
        </w:rPr>
        <w:t>.</w:t>
      </w:r>
      <w:r w:rsidR="00EA56D6" w:rsidRPr="00914423">
        <w:rPr>
          <w:rFonts w:ascii="Verdana" w:hAnsi="Verdana" w:cs="Arial"/>
          <w:sz w:val="18"/>
          <w:szCs w:val="18"/>
        </w:rPr>
        <w:t>2</w:t>
      </w:r>
      <w:r w:rsidR="002C26C4" w:rsidRPr="00914423">
        <w:rPr>
          <w:rFonts w:ascii="Verdana" w:hAnsi="Verdana" w:cs="Arial"/>
          <w:sz w:val="18"/>
          <w:szCs w:val="18"/>
        </w:rPr>
        <w:tab/>
      </w:r>
      <w:r w:rsidR="00316B34" w:rsidRPr="00914423">
        <w:rPr>
          <w:rFonts w:ascii="Verdana" w:hAnsi="Verdana" w:cs="Arial"/>
          <w:sz w:val="18"/>
          <w:szCs w:val="18"/>
        </w:rPr>
        <w:t xml:space="preserve">De Partij die toerekenbaar tekortschiet in </w:t>
      </w:r>
      <w:r w:rsidR="00D35AA8" w:rsidRPr="00914423">
        <w:rPr>
          <w:rFonts w:ascii="Verdana" w:hAnsi="Verdana" w:cs="Arial"/>
          <w:sz w:val="18"/>
          <w:szCs w:val="18"/>
        </w:rPr>
        <w:t>het nakomen</w:t>
      </w:r>
      <w:r w:rsidR="00316B34" w:rsidRPr="00914423">
        <w:rPr>
          <w:rFonts w:ascii="Verdana" w:hAnsi="Verdana" w:cs="Arial"/>
          <w:sz w:val="18"/>
          <w:szCs w:val="18"/>
        </w:rPr>
        <w:t xml:space="preserve"> van haar verplichtingen, is tegenover de andere Partij aansprakelijk voor de door de andere Partij geleden dan wel te lijde</w:t>
      </w:r>
      <w:r w:rsidR="00DB05D6">
        <w:rPr>
          <w:rFonts w:ascii="Verdana" w:hAnsi="Verdana" w:cs="Arial"/>
          <w:sz w:val="18"/>
          <w:szCs w:val="18"/>
        </w:rPr>
        <w:t xml:space="preserve">n schade, met dien verstande </w:t>
      </w:r>
      <w:r w:rsidR="00316B34" w:rsidRPr="00914423">
        <w:rPr>
          <w:rFonts w:ascii="Verdana" w:hAnsi="Verdana" w:cs="Arial"/>
          <w:sz w:val="18"/>
          <w:szCs w:val="18"/>
        </w:rPr>
        <w:t>dat de aansprakelijkheid, per gebeurtenis, beperkt is tot een bedrag van:</w:t>
      </w:r>
    </w:p>
    <w:p w:rsidR="00F33E50" w:rsidRPr="00914423" w:rsidRDefault="00F33E50" w:rsidP="00914423">
      <w:pPr>
        <w:ind w:left="567"/>
        <w:rPr>
          <w:rFonts w:ascii="Verdana" w:hAnsi="Verdana" w:cs="Arial"/>
          <w:sz w:val="18"/>
          <w:szCs w:val="18"/>
        </w:rPr>
      </w:pPr>
    </w:p>
    <w:p w:rsidR="00C15DE3" w:rsidRPr="00914423" w:rsidRDefault="00140A23" w:rsidP="00914423">
      <w:pPr>
        <w:ind w:left="907" w:hanging="340"/>
        <w:rPr>
          <w:rFonts w:ascii="Verdana" w:hAnsi="Verdana" w:cs="Arial"/>
          <w:sz w:val="18"/>
          <w:szCs w:val="18"/>
        </w:rPr>
      </w:pPr>
      <w:r w:rsidRPr="00914423">
        <w:rPr>
          <w:rFonts w:ascii="Verdana" w:hAnsi="Verdana" w:cs="Arial"/>
          <w:sz w:val="18"/>
          <w:szCs w:val="18"/>
        </w:rPr>
        <w:t>- €</w:t>
      </w:r>
      <w:r w:rsidR="00F33E50" w:rsidRPr="00914423">
        <w:rPr>
          <w:rFonts w:ascii="Verdana" w:hAnsi="Verdana" w:cs="Arial"/>
          <w:sz w:val="18"/>
          <w:szCs w:val="18"/>
        </w:rPr>
        <w:t xml:space="preserve"> </w:t>
      </w:r>
      <w:r w:rsidR="00316B34" w:rsidRPr="00914423">
        <w:rPr>
          <w:rFonts w:ascii="Verdana" w:hAnsi="Verdana" w:cs="Arial"/>
          <w:sz w:val="18"/>
          <w:szCs w:val="18"/>
        </w:rPr>
        <w:t xml:space="preserve">500.000,- voor een </w:t>
      </w:r>
      <w:r w:rsidR="00BE2370" w:rsidRPr="00914423">
        <w:rPr>
          <w:rFonts w:ascii="Verdana" w:hAnsi="Verdana" w:cs="Arial"/>
          <w:sz w:val="18"/>
          <w:szCs w:val="18"/>
        </w:rPr>
        <w:t>R</w:t>
      </w:r>
      <w:r w:rsidR="00F57DCC">
        <w:rPr>
          <w:rFonts w:ascii="Verdana" w:hAnsi="Verdana" w:cs="Arial"/>
          <w:sz w:val="18"/>
          <w:szCs w:val="18"/>
        </w:rPr>
        <w:t xml:space="preserve">aamovereenkomst </w:t>
      </w:r>
      <w:r w:rsidR="00316B34" w:rsidRPr="00914423">
        <w:rPr>
          <w:rFonts w:ascii="Verdana" w:hAnsi="Verdana" w:cs="Arial"/>
          <w:sz w:val="18"/>
          <w:szCs w:val="18"/>
        </w:rPr>
        <w:t xml:space="preserve">waarvan de totale </w:t>
      </w:r>
      <w:r w:rsidR="009D55AA" w:rsidRPr="00914423">
        <w:rPr>
          <w:rFonts w:ascii="Verdana" w:hAnsi="Verdana" w:cs="Arial"/>
          <w:sz w:val="18"/>
          <w:szCs w:val="18"/>
        </w:rPr>
        <w:t xml:space="preserve">geraamde </w:t>
      </w:r>
      <w:r w:rsidR="00C15DE3" w:rsidRPr="00914423">
        <w:rPr>
          <w:rFonts w:ascii="Verdana" w:hAnsi="Verdana" w:cs="Arial"/>
          <w:sz w:val="18"/>
          <w:szCs w:val="18"/>
        </w:rPr>
        <w:t xml:space="preserve">waarde kleiner is dan of gelijk </w:t>
      </w:r>
      <w:r w:rsidR="00316B34" w:rsidRPr="00914423">
        <w:rPr>
          <w:rFonts w:ascii="Verdana" w:hAnsi="Verdana" w:cs="Arial"/>
          <w:sz w:val="18"/>
          <w:szCs w:val="18"/>
        </w:rPr>
        <w:t xml:space="preserve">aan  </w:t>
      </w:r>
      <w:r w:rsidR="0094656E" w:rsidRPr="00914423">
        <w:rPr>
          <w:rFonts w:ascii="Verdana" w:hAnsi="Verdana" w:cs="Arial"/>
          <w:sz w:val="18"/>
          <w:szCs w:val="18"/>
        </w:rPr>
        <w:t>€ 1.000.000,- per jaar;</w:t>
      </w:r>
      <w:r w:rsidR="009D55AA" w:rsidRPr="00914423">
        <w:rPr>
          <w:rFonts w:ascii="Verdana" w:hAnsi="Verdana" w:cs="Arial"/>
          <w:sz w:val="18"/>
          <w:szCs w:val="18"/>
        </w:rPr>
        <w:t xml:space="preserve"> </w:t>
      </w:r>
      <w:r w:rsidR="00316B34" w:rsidRPr="00914423">
        <w:rPr>
          <w:rFonts w:ascii="Verdana" w:hAnsi="Verdana" w:cs="Arial"/>
          <w:sz w:val="18"/>
          <w:szCs w:val="18"/>
        </w:rPr>
        <w:t xml:space="preserve">    </w:t>
      </w:r>
    </w:p>
    <w:p w:rsidR="001E600D" w:rsidRPr="00914423" w:rsidRDefault="00316B34" w:rsidP="00914423">
      <w:pPr>
        <w:ind w:left="907" w:hanging="340"/>
        <w:rPr>
          <w:rFonts w:ascii="Verdana" w:hAnsi="Verdana" w:cs="Arial"/>
          <w:sz w:val="18"/>
          <w:szCs w:val="18"/>
        </w:rPr>
      </w:pPr>
      <w:r w:rsidRPr="00914423">
        <w:rPr>
          <w:rFonts w:ascii="Verdana" w:hAnsi="Verdana" w:cs="Arial"/>
          <w:sz w:val="18"/>
          <w:szCs w:val="18"/>
        </w:rPr>
        <w:t xml:space="preserve"> </w:t>
      </w:r>
      <w:r w:rsidR="003C7F98" w:rsidRPr="00914423">
        <w:rPr>
          <w:rFonts w:ascii="Verdana" w:hAnsi="Verdana" w:cs="Arial"/>
          <w:sz w:val="18"/>
          <w:szCs w:val="18"/>
        </w:rPr>
        <w:t xml:space="preserve">    </w:t>
      </w:r>
      <w:r w:rsidR="002C26C4" w:rsidRPr="00914423">
        <w:rPr>
          <w:rFonts w:ascii="Verdana" w:hAnsi="Verdana" w:cs="Arial"/>
          <w:sz w:val="18"/>
          <w:szCs w:val="18"/>
        </w:rPr>
        <w:t xml:space="preserve"> </w:t>
      </w:r>
    </w:p>
    <w:p w:rsidR="00F33E50" w:rsidRPr="00914423" w:rsidRDefault="00316B34" w:rsidP="00914423">
      <w:pPr>
        <w:ind w:left="1134" w:hanging="567"/>
        <w:rPr>
          <w:rFonts w:ascii="Verdana" w:hAnsi="Verdana" w:cs="Arial"/>
          <w:sz w:val="18"/>
          <w:szCs w:val="18"/>
        </w:rPr>
      </w:pPr>
      <w:r w:rsidRPr="00914423">
        <w:rPr>
          <w:rFonts w:ascii="Verdana" w:hAnsi="Verdana" w:cs="Arial"/>
          <w:sz w:val="18"/>
          <w:szCs w:val="18"/>
        </w:rPr>
        <w:t>- € 1.000.0</w:t>
      </w:r>
      <w:r w:rsidR="00F57DCC">
        <w:rPr>
          <w:rFonts w:ascii="Verdana" w:hAnsi="Verdana" w:cs="Arial"/>
          <w:sz w:val="18"/>
          <w:szCs w:val="18"/>
        </w:rPr>
        <w:t xml:space="preserve">00,- voor een Raamovereenkomst </w:t>
      </w:r>
      <w:r w:rsidRPr="00914423">
        <w:rPr>
          <w:rFonts w:ascii="Verdana" w:hAnsi="Verdana" w:cs="Arial"/>
          <w:sz w:val="18"/>
          <w:szCs w:val="18"/>
        </w:rPr>
        <w:t xml:space="preserve">waarvan de totale </w:t>
      </w:r>
      <w:r w:rsidR="009D55AA" w:rsidRPr="00914423">
        <w:rPr>
          <w:rFonts w:ascii="Verdana" w:hAnsi="Verdana" w:cs="Arial"/>
          <w:sz w:val="18"/>
          <w:szCs w:val="18"/>
        </w:rPr>
        <w:t xml:space="preserve">geraamde </w:t>
      </w:r>
      <w:r w:rsidRPr="00914423">
        <w:rPr>
          <w:rFonts w:ascii="Verdana" w:hAnsi="Verdana" w:cs="Arial"/>
          <w:sz w:val="18"/>
          <w:szCs w:val="18"/>
        </w:rPr>
        <w:t xml:space="preserve">waarde meer is dan </w:t>
      </w:r>
    </w:p>
    <w:p w:rsidR="001E600D" w:rsidRPr="00914423" w:rsidRDefault="00C15DE3" w:rsidP="00914423">
      <w:pPr>
        <w:ind w:left="1134" w:hanging="567"/>
        <w:rPr>
          <w:rFonts w:ascii="Verdana" w:hAnsi="Verdana" w:cs="Arial"/>
          <w:sz w:val="18"/>
          <w:szCs w:val="18"/>
        </w:rPr>
      </w:pPr>
      <w:r w:rsidRPr="00914423">
        <w:rPr>
          <w:rFonts w:ascii="Verdana" w:hAnsi="Verdana" w:cs="Arial"/>
          <w:sz w:val="18"/>
          <w:szCs w:val="18"/>
        </w:rPr>
        <w:t xml:space="preserve">     </w:t>
      </w:r>
      <w:r w:rsidR="00316B34" w:rsidRPr="00914423">
        <w:rPr>
          <w:rFonts w:ascii="Verdana" w:hAnsi="Verdana" w:cs="Arial"/>
          <w:sz w:val="18"/>
          <w:szCs w:val="18"/>
        </w:rPr>
        <w:t xml:space="preserve">€ 1.000.000,- </w:t>
      </w:r>
      <w:r w:rsidR="009D55AA" w:rsidRPr="00914423">
        <w:rPr>
          <w:rFonts w:ascii="Verdana" w:hAnsi="Verdana" w:cs="Arial"/>
          <w:sz w:val="18"/>
          <w:szCs w:val="18"/>
        </w:rPr>
        <w:t>maar kleiner dan of gel</w:t>
      </w:r>
      <w:r w:rsidR="0094656E" w:rsidRPr="00914423">
        <w:rPr>
          <w:rFonts w:ascii="Verdana" w:hAnsi="Verdana" w:cs="Arial"/>
          <w:sz w:val="18"/>
          <w:szCs w:val="18"/>
        </w:rPr>
        <w:t>ijk aan € 5.000.000,- per jaar;</w:t>
      </w:r>
    </w:p>
    <w:p w:rsidR="001E600D" w:rsidRPr="00914423" w:rsidRDefault="001E600D" w:rsidP="00914423">
      <w:pPr>
        <w:ind w:left="1134" w:hanging="567"/>
        <w:rPr>
          <w:rFonts w:ascii="Verdana" w:hAnsi="Verdana" w:cs="Arial"/>
          <w:sz w:val="18"/>
          <w:szCs w:val="18"/>
        </w:rPr>
      </w:pPr>
    </w:p>
    <w:p w:rsidR="00F33E50" w:rsidRPr="00914423" w:rsidRDefault="00316B34" w:rsidP="008D05E3">
      <w:pPr>
        <w:pStyle w:val="Lijstalinea"/>
        <w:numPr>
          <w:ilvl w:val="0"/>
          <w:numId w:val="13"/>
        </w:numPr>
        <w:ind w:left="737" w:hanging="170"/>
        <w:rPr>
          <w:rFonts w:ascii="Verdana" w:hAnsi="Verdana" w:cs="Arial"/>
          <w:sz w:val="18"/>
          <w:szCs w:val="18"/>
        </w:rPr>
      </w:pPr>
      <w:r w:rsidRPr="00914423">
        <w:rPr>
          <w:rFonts w:ascii="Verdana" w:hAnsi="Verdana" w:cs="Arial"/>
          <w:sz w:val="18"/>
          <w:szCs w:val="18"/>
        </w:rPr>
        <w:t>€ 1.250.000,-</w:t>
      </w:r>
      <w:r w:rsidRPr="00914423">
        <w:rPr>
          <w:rFonts w:ascii="Verdana" w:hAnsi="Verdana" w:cs="Arial"/>
          <w:i/>
          <w:sz w:val="18"/>
          <w:szCs w:val="18"/>
        </w:rPr>
        <w:t xml:space="preserve">  </w:t>
      </w:r>
      <w:r w:rsidR="00F57DCC">
        <w:rPr>
          <w:rFonts w:ascii="Verdana" w:hAnsi="Verdana" w:cs="Arial"/>
          <w:sz w:val="18"/>
          <w:szCs w:val="18"/>
        </w:rPr>
        <w:t xml:space="preserve">voor een Raamovereenkomst </w:t>
      </w:r>
      <w:r w:rsidRPr="00914423">
        <w:rPr>
          <w:rFonts w:ascii="Verdana" w:hAnsi="Verdana" w:cs="Arial"/>
          <w:sz w:val="18"/>
          <w:szCs w:val="18"/>
        </w:rPr>
        <w:t xml:space="preserve">waarvan de totale </w:t>
      </w:r>
      <w:r w:rsidR="009D55AA" w:rsidRPr="00914423">
        <w:rPr>
          <w:rFonts w:ascii="Verdana" w:hAnsi="Verdana" w:cs="Arial"/>
          <w:sz w:val="18"/>
          <w:szCs w:val="18"/>
        </w:rPr>
        <w:t xml:space="preserve">geraamde </w:t>
      </w:r>
      <w:r w:rsidRPr="00914423">
        <w:rPr>
          <w:rFonts w:ascii="Verdana" w:hAnsi="Verdana" w:cs="Arial"/>
          <w:sz w:val="18"/>
          <w:szCs w:val="18"/>
        </w:rPr>
        <w:t>waarde mee</w:t>
      </w:r>
      <w:r w:rsidR="000F6870" w:rsidRPr="00914423">
        <w:rPr>
          <w:rFonts w:ascii="Verdana" w:hAnsi="Verdana" w:cs="Arial"/>
          <w:sz w:val="18"/>
          <w:szCs w:val="18"/>
        </w:rPr>
        <w:t xml:space="preserve">r is dan </w:t>
      </w:r>
    </w:p>
    <w:p w:rsidR="001E600D" w:rsidRPr="00914423" w:rsidRDefault="00C15DE3" w:rsidP="00914423">
      <w:pPr>
        <w:ind w:left="1134" w:hanging="567"/>
        <w:rPr>
          <w:rFonts w:ascii="Verdana" w:hAnsi="Verdana" w:cs="Arial"/>
          <w:sz w:val="18"/>
          <w:szCs w:val="18"/>
        </w:rPr>
      </w:pPr>
      <w:r w:rsidRPr="00914423">
        <w:rPr>
          <w:rFonts w:ascii="Verdana" w:hAnsi="Verdana" w:cs="Arial"/>
          <w:sz w:val="18"/>
          <w:szCs w:val="18"/>
        </w:rPr>
        <w:t xml:space="preserve">     </w:t>
      </w:r>
      <w:r w:rsidR="000F6870" w:rsidRPr="00914423">
        <w:rPr>
          <w:rFonts w:ascii="Verdana" w:hAnsi="Verdana" w:cs="Arial"/>
          <w:sz w:val="18"/>
          <w:szCs w:val="18"/>
        </w:rPr>
        <w:t>€  5.000.000,-</w:t>
      </w:r>
      <w:r w:rsidR="00316B34" w:rsidRPr="00914423">
        <w:rPr>
          <w:rFonts w:ascii="Verdana" w:hAnsi="Verdana" w:cs="Arial"/>
          <w:sz w:val="18"/>
          <w:szCs w:val="18"/>
        </w:rPr>
        <w:t xml:space="preserve"> </w:t>
      </w:r>
      <w:r w:rsidR="003C7F98" w:rsidRPr="00914423">
        <w:rPr>
          <w:rFonts w:ascii="Verdana" w:hAnsi="Verdana" w:cs="Arial"/>
          <w:sz w:val="18"/>
          <w:szCs w:val="18"/>
        </w:rPr>
        <w:t xml:space="preserve"> </w:t>
      </w:r>
      <w:r w:rsidR="0094656E" w:rsidRPr="00914423">
        <w:rPr>
          <w:rFonts w:ascii="Verdana" w:hAnsi="Verdana" w:cs="Arial"/>
          <w:sz w:val="18"/>
          <w:szCs w:val="18"/>
        </w:rPr>
        <w:t>per jaar.</w:t>
      </w:r>
      <w:r w:rsidR="003C7F98" w:rsidRPr="00914423">
        <w:rPr>
          <w:rFonts w:ascii="Verdana" w:hAnsi="Verdana" w:cs="Arial"/>
          <w:sz w:val="18"/>
          <w:szCs w:val="18"/>
        </w:rPr>
        <w:t xml:space="preserve"> </w:t>
      </w:r>
    </w:p>
    <w:p w:rsidR="001E600D" w:rsidRPr="00914423" w:rsidRDefault="003C7F98" w:rsidP="00914423">
      <w:pPr>
        <w:ind w:left="1134" w:hanging="567"/>
        <w:rPr>
          <w:rFonts w:ascii="Verdana" w:hAnsi="Verdana" w:cs="Arial"/>
          <w:sz w:val="18"/>
          <w:szCs w:val="18"/>
        </w:rPr>
      </w:pPr>
      <w:r w:rsidRPr="00914423">
        <w:rPr>
          <w:rFonts w:ascii="Verdana" w:hAnsi="Verdana" w:cs="Arial"/>
          <w:sz w:val="18"/>
          <w:szCs w:val="18"/>
        </w:rPr>
        <w:t xml:space="preserve">   </w:t>
      </w:r>
      <w:r w:rsidR="002C26C4" w:rsidRPr="00914423">
        <w:rPr>
          <w:rFonts w:ascii="Verdana" w:hAnsi="Verdana" w:cs="Arial"/>
          <w:sz w:val="18"/>
          <w:szCs w:val="18"/>
        </w:rPr>
        <w:t xml:space="preserve">   </w:t>
      </w:r>
    </w:p>
    <w:p w:rsidR="001E600D" w:rsidRPr="00914423" w:rsidRDefault="00836FBF" w:rsidP="00914423">
      <w:pPr>
        <w:ind w:left="567" w:hanging="567"/>
        <w:rPr>
          <w:rFonts w:ascii="Verdana" w:hAnsi="Verdana" w:cs="Arial"/>
          <w:sz w:val="18"/>
          <w:szCs w:val="18"/>
        </w:rPr>
      </w:pPr>
      <w:r w:rsidRPr="00914423">
        <w:rPr>
          <w:rFonts w:ascii="Verdana" w:hAnsi="Verdana" w:cs="Arial"/>
          <w:sz w:val="18"/>
          <w:szCs w:val="18"/>
        </w:rPr>
        <w:t xml:space="preserve">         </w:t>
      </w:r>
      <w:r w:rsidR="00316B34" w:rsidRPr="00914423">
        <w:rPr>
          <w:rFonts w:ascii="Verdana" w:hAnsi="Verdana" w:cs="Arial"/>
          <w:sz w:val="18"/>
          <w:szCs w:val="18"/>
        </w:rPr>
        <w:t>Samenhangende gebeurtenissen worden daarbij aangemerkt als één gebeurtenis</w:t>
      </w:r>
      <w:r w:rsidR="000F6870" w:rsidRPr="00914423">
        <w:rPr>
          <w:rFonts w:ascii="Verdana" w:hAnsi="Verdana" w:cs="Arial"/>
          <w:sz w:val="18"/>
          <w:szCs w:val="18"/>
        </w:rPr>
        <w:t>.</w:t>
      </w:r>
    </w:p>
    <w:p w:rsidR="001E600D" w:rsidRPr="00914423" w:rsidRDefault="001E600D" w:rsidP="00914423">
      <w:pPr>
        <w:ind w:left="567" w:hanging="567"/>
        <w:rPr>
          <w:rFonts w:ascii="Verdana" w:hAnsi="Verdana" w:cs="Arial"/>
          <w:color w:val="4F81BD" w:themeColor="accent1"/>
          <w:sz w:val="18"/>
          <w:szCs w:val="18"/>
        </w:rPr>
      </w:pPr>
    </w:p>
    <w:bookmarkEnd w:id="36"/>
    <w:bookmarkEnd w:id="37"/>
    <w:bookmarkEnd w:id="38"/>
    <w:p w:rsidR="001E600D" w:rsidRPr="00914423" w:rsidRDefault="00316B34" w:rsidP="00914423">
      <w:pPr>
        <w:ind w:left="567"/>
        <w:rPr>
          <w:rFonts w:ascii="Verdana" w:hAnsi="Verdana" w:cs="Arial"/>
          <w:sz w:val="18"/>
          <w:szCs w:val="18"/>
        </w:rPr>
      </w:pPr>
      <w:r w:rsidRPr="00914423">
        <w:rPr>
          <w:rFonts w:ascii="Verdana" w:hAnsi="Verdana" w:cs="Arial"/>
          <w:sz w:val="18"/>
          <w:szCs w:val="18"/>
        </w:rPr>
        <w:t xml:space="preserve">De beperking van de aansprakelijkheid als hiervoor bedoeld komt te vervallen: </w:t>
      </w:r>
    </w:p>
    <w:p w:rsidR="001E600D" w:rsidRPr="00914423" w:rsidRDefault="00316B34" w:rsidP="00914423">
      <w:pPr>
        <w:ind w:left="1134" w:hanging="567"/>
        <w:rPr>
          <w:rFonts w:ascii="Verdana" w:hAnsi="Verdana" w:cs="Arial"/>
          <w:sz w:val="18"/>
          <w:szCs w:val="18"/>
        </w:rPr>
      </w:pPr>
      <w:r w:rsidRPr="00914423">
        <w:rPr>
          <w:rFonts w:ascii="Verdana" w:hAnsi="Verdana" w:cs="Arial"/>
          <w:sz w:val="18"/>
          <w:szCs w:val="18"/>
        </w:rPr>
        <w:t xml:space="preserve">a. ingeval van aanspraken van derden op schadevergoeding ten gevolge van dood of letsel;  </w:t>
      </w:r>
    </w:p>
    <w:p w:rsidR="001E600D" w:rsidRPr="00914423" w:rsidRDefault="00316B34" w:rsidP="00914423">
      <w:pPr>
        <w:ind w:left="1134" w:hanging="567"/>
        <w:rPr>
          <w:rFonts w:ascii="Verdana" w:hAnsi="Verdana" w:cs="Arial"/>
          <w:sz w:val="18"/>
          <w:szCs w:val="18"/>
        </w:rPr>
      </w:pPr>
      <w:r w:rsidRPr="00914423">
        <w:rPr>
          <w:rFonts w:ascii="Verdana" w:hAnsi="Verdana" w:cs="Arial"/>
          <w:sz w:val="18"/>
          <w:szCs w:val="18"/>
        </w:rPr>
        <w:t>b. indien sprake is van opzet of grove schuld</w:t>
      </w:r>
      <w:r w:rsidR="00EA56D6" w:rsidRPr="00914423">
        <w:rPr>
          <w:rFonts w:ascii="Verdana" w:hAnsi="Verdana" w:cs="Arial"/>
          <w:sz w:val="18"/>
          <w:szCs w:val="18"/>
        </w:rPr>
        <w:t xml:space="preserve"> aan de zijde van Opdrachtnemer</w:t>
      </w:r>
      <w:r w:rsidRPr="00914423">
        <w:rPr>
          <w:rFonts w:ascii="Verdana" w:hAnsi="Verdana" w:cs="Arial"/>
          <w:sz w:val="18"/>
          <w:szCs w:val="18"/>
        </w:rPr>
        <w:t xml:space="preserve">;  </w:t>
      </w:r>
    </w:p>
    <w:p w:rsidR="001E600D" w:rsidRPr="00914423" w:rsidRDefault="00316B34" w:rsidP="00914423">
      <w:pPr>
        <w:ind w:left="1134" w:hanging="567"/>
        <w:rPr>
          <w:rFonts w:ascii="Verdana" w:hAnsi="Verdana" w:cs="Arial"/>
          <w:sz w:val="18"/>
          <w:szCs w:val="18"/>
        </w:rPr>
      </w:pPr>
      <w:r w:rsidRPr="00914423">
        <w:rPr>
          <w:rFonts w:ascii="Verdana" w:hAnsi="Verdana" w:cs="Arial"/>
          <w:sz w:val="18"/>
          <w:szCs w:val="18"/>
        </w:rPr>
        <w:t>c. in geval van schending van intellectuele eigendomsrechten als bedoeld in artikel</w:t>
      </w:r>
      <w:r w:rsidR="00EA56D6" w:rsidRPr="00914423">
        <w:rPr>
          <w:rFonts w:ascii="Verdana" w:hAnsi="Verdana" w:cs="Arial"/>
          <w:sz w:val="18"/>
          <w:szCs w:val="18"/>
        </w:rPr>
        <w:t xml:space="preserve"> </w:t>
      </w:r>
      <w:r w:rsidR="009B754D" w:rsidRPr="00914423">
        <w:rPr>
          <w:rFonts w:ascii="Verdana" w:hAnsi="Verdana" w:cs="Arial"/>
          <w:sz w:val="18"/>
          <w:szCs w:val="18"/>
        </w:rPr>
        <w:t>1</w:t>
      </w:r>
      <w:r w:rsidR="004C3ADD">
        <w:rPr>
          <w:rFonts w:ascii="Verdana" w:hAnsi="Verdana" w:cs="Arial"/>
          <w:sz w:val="18"/>
          <w:szCs w:val="18"/>
        </w:rPr>
        <w:t>4</w:t>
      </w:r>
      <w:r w:rsidR="003C7F98" w:rsidRPr="00914423">
        <w:rPr>
          <w:rFonts w:ascii="Verdana" w:hAnsi="Verdana" w:cs="Arial"/>
          <w:sz w:val="18"/>
          <w:szCs w:val="18"/>
        </w:rPr>
        <w:t>.</w:t>
      </w:r>
    </w:p>
    <w:p w:rsidR="001E600D" w:rsidRPr="00914423" w:rsidRDefault="001E600D" w:rsidP="00914423">
      <w:pPr>
        <w:ind w:left="567" w:hanging="567"/>
        <w:rPr>
          <w:rFonts w:ascii="Verdana" w:hAnsi="Verdana" w:cs="Arial"/>
          <w:sz w:val="18"/>
          <w:szCs w:val="18"/>
        </w:rPr>
      </w:pPr>
    </w:p>
    <w:p w:rsidR="001E600D" w:rsidRPr="00914423" w:rsidRDefault="0021729E" w:rsidP="00914423">
      <w:pPr>
        <w:ind w:left="567" w:hanging="567"/>
        <w:rPr>
          <w:rFonts w:ascii="Verdana" w:hAnsi="Verdana" w:cs="Arial"/>
          <w:sz w:val="18"/>
          <w:szCs w:val="18"/>
        </w:rPr>
      </w:pPr>
      <w:bookmarkStart w:id="39" w:name="_Toc242178611"/>
      <w:bookmarkStart w:id="40" w:name="_Toc242244766"/>
      <w:r w:rsidRPr="00914423">
        <w:rPr>
          <w:rFonts w:ascii="Verdana" w:hAnsi="Verdana" w:cs="Arial"/>
          <w:sz w:val="18"/>
          <w:szCs w:val="18"/>
        </w:rPr>
        <w:t>1</w:t>
      </w:r>
      <w:r w:rsidR="00D21528">
        <w:rPr>
          <w:rFonts w:ascii="Verdana" w:hAnsi="Verdana" w:cs="Arial"/>
          <w:sz w:val="18"/>
          <w:szCs w:val="18"/>
        </w:rPr>
        <w:t>1</w:t>
      </w:r>
      <w:r w:rsidRPr="00914423">
        <w:rPr>
          <w:rFonts w:ascii="Verdana" w:hAnsi="Verdana" w:cs="Arial"/>
          <w:sz w:val="18"/>
          <w:szCs w:val="18"/>
        </w:rPr>
        <w:t>.3</w:t>
      </w:r>
      <w:r w:rsidR="00DB05D6">
        <w:rPr>
          <w:rFonts w:ascii="Verdana" w:hAnsi="Verdana" w:cs="Arial"/>
          <w:sz w:val="18"/>
          <w:szCs w:val="18"/>
        </w:rPr>
        <w:t xml:space="preserve">   </w:t>
      </w:r>
      <w:r w:rsidR="00316B34" w:rsidRPr="00914423">
        <w:rPr>
          <w:rFonts w:ascii="Verdana" w:hAnsi="Verdana" w:cs="Arial"/>
          <w:sz w:val="18"/>
          <w:szCs w:val="18"/>
        </w:rPr>
        <w:t xml:space="preserve">De schadevergoedingsplicht van Opdrachtnemer jegens Opdrachtgever </w:t>
      </w:r>
      <w:r w:rsidR="00D35AA8" w:rsidRPr="00914423">
        <w:rPr>
          <w:rFonts w:ascii="Verdana" w:hAnsi="Verdana" w:cs="Arial"/>
          <w:sz w:val="18"/>
          <w:szCs w:val="18"/>
        </w:rPr>
        <w:t>is</w:t>
      </w:r>
      <w:r w:rsidR="00316B34" w:rsidRPr="00914423">
        <w:rPr>
          <w:rFonts w:ascii="Verdana" w:hAnsi="Verdana" w:cs="Arial"/>
          <w:sz w:val="18"/>
          <w:szCs w:val="18"/>
        </w:rPr>
        <w:t xml:space="preserve">, tenzij er sprake is van een </w:t>
      </w:r>
    </w:p>
    <w:p w:rsidR="001E600D" w:rsidRPr="00914423" w:rsidRDefault="005E5D67" w:rsidP="00914423">
      <w:pPr>
        <w:ind w:left="567" w:hanging="567"/>
        <w:rPr>
          <w:rFonts w:ascii="Verdana" w:hAnsi="Verdana"/>
          <w:color w:val="000000" w:themeColor="text1"/>
          <w:sz w:val="18"/>
          <w:szCs w:val="18"/>
        </w:rPr>
      </w:pPr>
      <w:r w:rsidRPr="00914423">
        <w:rPr>
          <w:rFonts w:ascii="Verdana" w:hAnsi="Verdana"/>
          <w:color w:val="000000" w:themeColor="text1"/>
          <w:sz w:val="18"/>
          <w:szCs w:val="18"/>
        </w:rPr>
        <w:t xml:space="preserve">  </w:t>
      </w:r>
      <w:r w:rsidRPr="00914423">
        <w:rPr>
          <w:rFonts w:ascii="Verdana" w:hAnsi="Verdana"/>
          <w:color w:val="000000" w:themeColor="text1"/>
          <w:sz w:val="18"/>
          <w:szCs w:val="18"/>
        </w:rPr>
        <w:tab/>
        <w:t xml:space="preserve">situatie als bedoeld in het vorige artikellid, niet hoger zijn dan </w:t>
      </w:r>
      <w:r w:rsidR="00CE79E9" w:rsidRPr="00914423">
        <w:rPr>
          <w:rFonts w:ascii="Verdana" w:hAnsi="Verdana"/>
          <w:color w:val="000000" w:themeColor="text1"/>
          <w:sz w:val="18"/>
          <w:szCs w:val="18"/>
        </w:rPr>
        <w:t>€</w:t>
      </w:r>
      <w:r w:rsidRPr="00914423">
        <w:rPr>
          <w:rFonts w:ascii="Verdana" w:hAnsi="Verdana"/>
          <w:color w:val="000000" w:themeColor="text1"/>
          <w:sz w:val="18"/>
          <w:szCs w:val="18"/>
        </w:rPr>
        <w:t xml:space="preserve"> 2.500.000,- per jaar.</w:t>
      </w:r>
    </w:p>
    <w:p w:rsidR="001E600D" w:rsidRPr="00914423" w:rsidRDefault="001E600D" w:rsidP="00914423">
      <w:pPr>
        <w:ind w:left="567" w:hanging="567"/>
        <w:rPr>
          <w:rFonts w:ascii="Verdana" w:hAnsi="Verdana"/>
          <w:color w:val="000000" w:themeColor="text1"/>
          <w:sz w:val="18"/>
          <w:szCs w:val="18"/>
        </w:rPr>
      </w:pPr>
    </w:p>
    <w:p w:rsidR="001E600D" w:rsidRPr="00914423" w:rsidRDefault="00D21528" w:rsidP="00914423">
      <w:pPr>
        <w:suppressAutoHyphens/>
        <w:ind w:left="567" w:right="-1" w:hanging="567"/>
        <w:rPr>
          <w:rFonts w:ascii="Verdana" w:hAnsi="Verdana"/>
          <w:i/>
          <w:color w:val="000000" w:themeColor="text1"/>
          <w:sz w:val="18"/>
          <w:szCs w:val="18"/>
        </w:rPr>
      </w:pPr>
      <w:r>
        <w:rPr>
          <w:rFonts w:ascii="Verdana" w:hAnsi="Verdana"/>
          <w:color w:val="000000" w:themeColor="text1"/>
          <w:sz w:val="18"/>
          <w:szCs w:val="18"/>
        </w:rPr>
        <w:lastRenderedPageBreak/>
        <w:t>11</w:t>
      </w:r>
      <w:r w:rsidR="005E5D67" w:rsidRPr="00914423">
        <w:rPr>
          <w:rFonts w:ascii="Verdana" w:hAnsi="Verdana"/>
          <w:color w:val="000000" w:themeColor="text1"/>
          <w:sz w:val="18"/>
          <w:szCs w:val="18"/>
        </w:rPr>
        <w:t>.4</w:t>
      </w:r>
      <w:r w:rsidR="005E5D67" w:rsidRPr="00914423">
        <w:rPr>
          <w:rFonts w:ascii="Verdana" w:hAnsi="Verdana"/>
          <w:color w:val="000000" w:themeColor="text1"/>
          <w:sz w:val="18"/>
          <w:szCs w:val="18"/>
        </w:rPr>
        <w:tab/>
      </w:r>
      <w:r w:rsidR="00A41017" w:rsidRPr="00DB05D6">
        <w:rPr>
          <w:rFonts w:ascii="Verdana" w:hAnsi="Verdana"/>
          <w:b/>
          <w:i/>
          <w:color w:val="000000" w:themeColor="text1"/>
          <w:sz w:val="18"/>
          <w:szCs w:val="18"/>
        </w:rPr>
        <w:t>&lt;OPTIONEEL&gt;</w:t>
      </w:r>
      <w:r w:rsidR="00A41017" w:rsidRPr="00914423">
        <w:rPr>
          <w:rFonts w:ascii="Verdana" w:hAnsi="Verdana"/>
          <w:b/>
          <w:color w:val="000000" w:themeColor="text1"/>
          <w:sz w:val="18"/>
          <w:szCs w:val="18"/>
        </w:rPr>
        <w:t xml:space="preserve"> </w:t>
      </w:r>
      <w:r w:rsidR="005E5D67" w:rsidRPr="00914423">
        <w:rPr>
          <w:rFonts w:ascii="Verdana" w:hAnsi="Verdana" w:cs="Arial"/>
          <w:color w:val="000000" w:themeColor="text1"/>
          <w:sz w:val="18"/>
          <w:szCs w:val="18"/>
          <w:lang w:val="nl"/>
        </w:rPr>
        <w:t>Opdrachtnemer vrijwaart Opdrachtgever tegen eventuele aanspraken van derden, niet zijnde Flexibele Arbeidskrachten, op vergoeding van schade als gevolg van het tekortsc</w:t>
      </w:r>
      <w:r w:rsidR="004C3ADD">
        <w:rPr>
          <w:rFonts w:ascii="Verdana" w:hAnsi="Verdana" w:cs="Arial"/>
          <w:color w:val="000000" w:themeColor="text1"/>
          <w:sz w:val="18"/>
          <w:szCs w:val="18"/>
          <w:lang w:val="nl"/>
        </w:rPr>
        <w:t>hieten als bedoeld in artikel 11</w:t>
      </w:r>
      <w:r w:rsidR="005E5D67" w:rsidRPr="00914423">
        <w:rPr>
          <w:rFonts w:ascii="Verdana" w:hAnsi="Verdana" w:cs="Arial"/>
          <w:color w:val="000000" w:themeColor="text1"/>
          <w:sz w:val="18"/>
          <w:szCs w:val="18"/>
          <w:lang w:val="nl"/>
        </w:rPr>
        <w:t xml:space="preserve">.2. </w:t>
      </w:r>
    </w:p>
    <w:p w:rsidR="004347BD" w:rsidRPr="00DB05D6" w:rsidRDefault="005E5D67" w:rsidP="00914423">
      <w:pPr>
        <w:ind w:left="567" w:hanging="567"/>
        <w:rPr>
          <w:rFonts w:ascii="Verdana" w:hAnsi="Verdana"/>
          <w:color w:val="000000" w:themeColor="text1"/>
          <w:sz w:val="18"/>
          <w:szCs w:val="18"/>
        </w:rPr>
      </w:pPr>
      <w:r w:rsidRPr="00914423">
        <w:rPr>
          <w:rFonts w:ascii="Verdana" w:hAnsi="Verdana"/>
          <w:i/>
          <w:color w:val="000000" w:themeColor="text1"/>
          <w:sz w:val="18"/>
          <w:szCs w:val="18"/>
        </w:rPr>
        <w:t xml:space="preserve">      </w:t>
      </w:r>
    </w:p>
    <w:p w:rsidR="004347BD" w:rsidRPr="00914423" w:rsidRDefault="004347BD" w:rsidP="00914423">
      <w:pPr>
        <w:ind w:left="567" w:hanging="567"/>
        <w:rPr>
          <w:rFonts w:ascii="Verdana" w:hAnsi="Verdana" w:cs="Arial"/>
          <w:i/>
          <w:sz w:val="18"/>
          <w:szCs w:val="18"/>
        </w:rPr>
      </w:pPr>
    </w:p>
    <w:p w:rsidR="00CF5CA6" w:rsidRPr="00914423" w:rsidRDefault="0021729E" w:rsidP="00914423">
      <w:pPr>
        <w:ind w:left="567" w:hanging="567"/>
        <w:rPr>
          <w:rFonts w:ascii="Verdana" w:hAnsi="Verdana" w:cs="Arial"/>
          <w:b/>
          <w:sz w:val="18"/>
          <w:szCs w:val="18"/>
        </w:rPr>
      </w:pPr>
      <w:bookmarkStart w:id="41" w:name="_Toc242178613"/>
      <w:bookmarkStart w:id="42" w:name="_Toc242244768"/>
      <w:bookmarkEnd w:id="39"/>
      <w:bookmarkEnd w:id="40"/>
      <w:r w:rsidRPr="00914423">
        <w:rPr>
          <w:rFonts w:ascii="Verdana" w:hAnsi="Verdana" w:cs="Arial"/>
          <w:b/>
          <w:sz w:val="18"/>
          <w:szCs w:val="18"/>
        </w:rPr>
        <w:t>1</w:t>
      </w:r>
      <w:r w:rsidR="00D21528">
        <w:rPr>
          <w:rFonts w:ascii="Verdana" w:hAnsi="Verdana" w:cs="Arial"/>
          <w:b/>
          <w:sz w:val="18"/>
          <w:szCs w:val="18"/>
        </w:rPr>
        <w:t>2</w:t>
      </w:r>
      <w:r w:rsidR="00316B34" w:rsidRPr="00914423">
        <w:rPr>
          <w:rFonts w:ascii="Verdana" w:hAnsi="Verdana" w:cs="Arial"/>
          <w:b/>
          <w:sz w:val="18"/>
          <w:szCs w:val="18"/>
        </w:rPr>
        <w:t>.</w:t>
      </w:r>
      <w:r w:rsidR="00316B34" w:rsidRPr="00914423">
        <w:rPr>
          <w:rFonts w:ascii="Verdana" w:hAnsi="Verdana" w:cs="Arial"/>
          <w:sz w:val="18"/>
          <w:szCs w:val="18"/>
        </w:rPr>
        <w:tab/>
      </w:r>
      <w:r w:rsidR="00316B34" w:rsidRPr="00914423">
        <w:rPr>
          <w:rFonts w:ascii="Verdana" w:hAnsi="Verdana" w:cs="Arial"/>
          <w:b/>
          <w:sz w:val="18"/>
          <w:szCs w:val="18"/>
        </w:rPr>
        <w:t>Inlenersaansprakelijkheid</w:t>
      </w:r>
      <w:r w:rsidR="005E5D67" w:rsidRPr="00914423">
        <w:rPr>
          <w:rFonts w:ascii="Verdana" w:hAnsi="Verdana" w:cs="Arial"/>
          <w:b/>
          <w:sz w:val="18"/>
          <w:szCs w:val="18"/>
        </w:rPr>
        <w:t xml:space="preserve"> </w:t>
      </w:r>
    </w:p>
    <w:p w:rsidR="002A76C5" w:rsidRPr="00914423" w:rsidRDefault="002A76C5" w:rsidP="00914423">
      <w:pPr>
        <w:ind w:left="567" w:hanging="567"/>
        <w:rPr>
          <w:rFonts w:ascii="Verdana" w:hAnsi="Verdana" w:cs="Arial"/>
          <w:sz w:val="18"/>
          <w:szCs w:val="18"/>
        </w:rPr>
      </w:pPr>
    </w:p>
    <w:p w:rsidR="0095451A"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.1</w:t>
      </w:r>
      <w:r w:rsidR="00316B34" w:rsidRPr="00914423">
        <w:rPr>
          <w:rFonts w:ascii="Verdana" w:hAnsi="Verdana" w:cs="Arial"/>
          <w:sz w:val="18"/>
          <w:szCs w:val="18"/>
        </w:rPr>
        <w:tab/>
      </w:r>
      <w:r w:rsidR="0095451A" w:rsidRPr="00914423">
        <w:rPr>
          <w:rFonts w:ascii="Verdana" w:hAnsi="Verdana" w:cs="Arial"/>
          <w:sz w:val="18"/>
          <w:szCs w:val="18"/>
        </w:rPr>
        <w:t>Opdrachtnemer garandeert Opdrachtgever dat op het loon van de ter beschikking gestelde Flexibele Arbeidskrachten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w:t>
      </w:r>
      <w:r w:rsidR="00863778" w:rsidRPr="00914423">
        <w:rPr>
          <w:rFonts w:ascii="Verdana" w:hAnsi="Verdana" w:cs="Arial"/>
          <w:sz w:val="18"/>
          <w:szCs w:val="18"/>
        </w:rPr>
        <w:t>.</w:t>
      </w:r>
    </w:p>
    <w:p w:rsidR="00CF5CA6" w:rsidRPr="00914423" w:rsidRDefault="00CF5CA6" w:rsidP="00914423">
      <w:pPr>
        <w:ind w:left="567" w:hanging="567"/>
        <w:rPr>
          <w:rFonts w:ascii="Verdana" w:hAnsi="Verdana" w:cs="Arial"/>
          <w:sz w:val="18"/>
          <w:szCs w:val="18"/>
        </w:rPr>
      </w:pPr>
    </w:p>
    <w:p w:rsidR="003B2C5F"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.2</w:t>
      </w:r>
      <w:r w:rsidR="00316B34" w:rsidRPr="00914423">
        <w:rPr>
          <w:rFonts w:ascii="Verdana" w:hAnsi="Verdana" w:cs="Arial"/>
          <w:sz w:val="18"/>
          <w:szCs w:val="18"/>
        </w:rPr>
        <w:tab/>
        <w:t xml:space="preserve">Opdrachtnemer </w:t>
      </w:r>
      <w:r w:rsidR="007969F9" w:rsidRPr="00914423">
        <w:rPr>
          <w:rFonts w:ascii="Verdana" w:hAnsi="Verdana" w:cs="Arial"/>
          <w:sz w:val="18"/>
          <w:szCs w:val="18"/>
        </w:rPr>
        <w:t xml:space="preserve">overlegt </w:t>
      </w:r>
      <w:r w:rsidR="00316B34" w:rsidRPr="00914423">
        <w:rPr>
          <w:rFonts w:ascii="Verdana" w:hAnsi="Verdana" w:cs="Arial"/>
          <w:sz w:val="18"/>
          <w:szCs w:val="18"/>
        </w:rPr>
        <w:t xml:space="preserve">op eerste verzoek van Opdrachtgever, zo spoedig mogelijk een schriftelijke </w:t>
      </w:r>
    </w:p>
    <w:p w:rsidR="001E600D" w:rsidRPr="00914423" w:rsidRDefault="00316B34" w:rsidP="00914423">
      <w:pPr>
        <w:ind w:left="567" w:hanging="567"/>
        <w:rPr>
          <w:rFonts w:ascii="Verdana" w:hAnsi="Verdana" w:cs="Arial"/>
          <w:sz w:val="18"/>
          <w:szCs w:val="18"/>
        </w:rPr>
      </w:pPr>
      <w:r w:rsidRPr="00914423">
        <w:rPr>
          <w:rFonts w:ascii="Verdana" w:hAnsi="Verdana" w:cs="Arial"/>
          <w:sz w:val="18"/>
          <w:szCs w:val="18"/>
        </w:rPr>
        <w:tab/>
        <w:t xml:space="preserve">verklaring van de Ontvanger aangaande tijdige en integrale betaling </w:t>
      </w:r>
      <w:r w:rsidR="00C15DE3" w:rsidRPr="00914423">
        <w:rPr>
          <w:rFonts w:ascii="Verdana" w:hAnsi="Verdana" w:cs="Arial"/>
          <w:sz w:val="18"/>
          <w:szCs w:val="18"/>
        </w:rPr>
        <w:t>va</w:t>
      </w:r>
      <w:r w:rsidRPr="00914423">
        <w:rPr>
          <w:rFonts w:ascii="Verdana" w:hAnsi="Verdana" w:cs="Arial"/>
          <w:sz w:val="18"/>
          <w:szCs w:val="18"/>
        </w:rPr>
        <w:t>n de met betrekking tot het loon van de ter beschikking gestelde Flexibele Arbeidskrachten over het voorgaande kwartaal verschuldigde loonheffingen</w:t>
      </w:r>
      <w:r w:rsidR="00FE7C08" w:rsidRPr="00914423">
        <w:rPr>
          <w:rFonts w:ascii="Verdana" w:hAnsi="Verdana" w:cs="Arial"/>
          <w:sz w:val="18"/>
          <w:szCs w:val="18"/>
        </w:rPr>
        <w:t xml:space="preserve"> </w:t>
      </w:r>
      <w:r w:rsidR="00DB05D6">
        <w:rPr>
          <w:rFonts w:ascii="Verdana" w:hAnsi="Verdana" w:cs="Arial"/>
          <w:sz w:val="18"/>
          <w:szCs w:val="18"/>
        </w:rPr>
        <w:t xml:space="preserve">alsmede de in het kader van </w:t>
      </w:r>
      <w:r w:rsidRPr="00914423">
        <w:rPr>
          <w:rFonts w:ascii="Verdana" w:hAnsi="Verdana" w:cs="Arial"/>
          <w:sz w:val="18"/>
          <w:szCs w:val="18"/>
        </w:rPr>
        <w:t xml:space="preserve">Nadere Overeenkomsten verschuldigde omzetbelasting.  </w:t>
      </w:r>
    </w:p>
    <w:p w:rsidR="00DB05D6" w:rsidRDefault="00DB05D6" w:rsidP="00914423">
      <w:pPr>
        <w:ind w:left="567"/>
        <w:rPr>
          <w:rFonts w:ascii="Verdana" w:hAnsi="Verdana" w:cs="Arial"/>
          <w:sz w:val="18"/>
          <w:szCs w:val="18"/>
        </w:rPr>
      </w:pPr>
    </w:p>
    <w:p w:rsidR="00CF5CA6" w:rsidRPr="00914423" w:rsidRDefault="0021729E" w:rsidP="00914423">
      <w:pPr>
        <w:ind w:left="567"/>
        <w:rPr>
          <w:rFonts w:ascii="Verdana" w:hAnsi="Verdana" w:cs="Arial"/>
          <w:sz w:val="18"/>
          <w:szCs w:val="18"/>
        </w:rPr>
      </w:pPr>
      <w:r w:rsidRPr="00914423">
        <w:rPr>
          <w:rFonts w:ascii="Verdana" w:hAnsi="Verdana" w:cs="Arial"/>
          <w:sz w:val="18"/>
          <w:szCs w:val="18"/>
        </w:rPr>
        <w:t>I</w:t>
      </w:r>
      <w:r w:rsidR="00316B34" w:rsidRPr="00914423">
        <w:rPr>
          <w:rFonts w:ascii="Verdana" w:hAnsi="Verdana" w:cs="Arial"/>
          <w:sz w:val="18"/>
          <w:szCs w:val="18"/>
        </w:rPr>
        <w:t>n afwijking van het voorgaande kunnen beursgenoteerde ondernemingen die voldoen aan de NEN 4400-1 of de NEN 4400-2 norm en zijn opgenomen in het register van de Stichting Normering</w:t>
      </w:r>
      <w:r w:rsidR="00516042" w:rsidRPr="00914423">
        <w:rPr>
          <w:rFonts w:ascii="Verdana" w:hAnsi="Verdana" w:cs="Arial"/>
          <w:sz w:val="18"/>
          <w:szCs w:val="18"/>
        </w:rPr>
        <w:t xml:space="preserve"> </w:t>
      </w:r>
      <w:r w:rsidR="00316B34" w:rsidRPr="00914423">
        <w:rPr>
          <w:rFonts w:ascii="Verdana" w:hAnsi="Verdana" w:cs="Arial"/>
          <w:sz w:val="18"/>
          <w:szCs w:val="18"/>
        </w:rPr>
        <w:t xml:space="preserve"> Arbeid (SNA) volstaan met het overleggen van een vrijwaringsverklaring van de Belastingdienst dat door de betreffende onderneming voldoende zekerheid is gesteld voor </w:t>
      </w:r>
      <w:r w:rsidR="00D35AA8" w:rsidRPr="00914423">
        <w:rPr>
          <w:rFonts w:ascii="Verdana" w:hAnsi="Verdana" w:cs="Arial"/>
          <w:sz w:val="18"/>
          <w:szCs w:val="18"/>
        </w:rPr>
        <w:t>het betalen</w:t>
      </w:r>
      <w:r w:rsidR="00316B34" w:rsidRPr="00914423">
        <w:rPr>
          <w:rFonts w:ascii="Verdana" w:hAnsi="Verdana" w:cs="Arial"/>
          <w:sz w:val="18"/>
          <w:szCs w:val="18"/>
        </w:rPr>
        <w:t xml:space="preserve"> van loonheffingen en omzetbelasting.</w:t>
      </w:r>
    </w:p>
    <w:p w:rsidR="005A0046" w:rsidRPr="00914423" w:rsidRDefault="005A0046" w:rsidP="00914423">
      <w:pPr>
        <w:ind w:left="567" w:hanging="567"/>
        <w:rPr>
          <w:rFonts w:ascii="Verdana" w:hAnsi="Verdana" w:cs="Arial"/>
          <w:sz w:val="18"/>
          <w:szCs w:val="18"/>
        </w:rPr>
      </w:pPr>
    </w:p>
    <w:p w:rsidR="00912E74"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.3</w:t>
      </w:r>
      <w:r w:rsidR="00316B34" w:rsidRPr="00914423">
        <w:rPr>
          <w:rFonts w:ascii="Verdana" w:hAnsi="Verdana" w:cs="Arial"/>
          <w:sz w:val="18"/>
          <w:szCs w:val="18"/>
        </w:rPr>
        <w:tab/>
      </w:r>
      <w:r w:rsidR="0026687B" w:rsidRPr="00914423">
        <w:rPr>
          <w:rFonts w:ascii="Verdana" w:hAnsi="Verdana" w:cs="Arial"/>
          <w:sz w:val="18"/>
          <w:szCs w:val="18"/>
        </w:rPr>
        <w:t xml:space="preserve">Indien </w:t>
      </w:r>
      <w:r w:rsidR="00316B34" w:rsidRPr="00914423">
        <w:rPr>
          <w:rFonts w:ascii="Verdana" w:hAnsi="Verdana" w:cs="Arial"/>
          <w:sz w:val="18"/>
          <w:szCs w:val="18"/>
        </w:rPr>
        <w:t>Opdrachtnemer niet verplicht</w:t>
      </w:r>
      <w:r w:rsidR="00516042" w:rsidRPr="00914423">
        <w:rPr>
          <w:rFonts w:ascii="Verdana" w:hAnsi="Verdana" w:cs="Arial"/>
          <w:sz w:val="18"/>
          <w:szCs w:val="18"/>
        </w:rPr>
        <w:t xml:space="preserve"> </w:t>
      </w:r>
      <w:r w:rsidR="00DB05D6">
        <w:rPr>
          <w:rFonts w:ascii="Verdana" w:hAnsi="Verdana" w:cs="Arial"/>
          <w:sz w:val="18"/>
          <w:szCs w:val="18"/>
        </w:rPr>
        <w:t xml:space="preserve">is </w:t>
      </w:r>
      <w:r w:rsidR="00316B34" w:rsidRPr="00914423">
        <w:rPr>
          <w:rFonts w:ascii="Verdana" w:hAnsi="Verdana" w:cs="Arial"/>
          <w:sz w:val="18"/>
          <w:szCs w:val="18"/>
        </w:rPr>
        <w:t xml:space="preserve">om op het loon van de ter beschikking gestelde Flexibele </w:t>
      </w:r>
      <w:r w:rsidR="0026687B" w:rsidRPr="00914423">
        <w:rPr>
          <w:rFonts w:ascii="Verdana" w:hAnsi="Verdana" w:cs="Arial"/>
          <w:sz w:val="18"/>
          <w:szCs w:val="18"/>
        </w:rPr>
        <w:t xml:space="preserve"> A</w:t>
      </w:r>
      <w:r w:rsidR="00316B34" w:rsidRPr="00914423">
        <w:rPr>
          <w:rFonts w:ascii="Verdana" w:hAnsi="Verdana" w:cs="Arial"/>
          <w:sz w:val="18"/>
          <w:szCs w:val="18"/>
        </w:rPr>
        <w:t xml:space="preserve">rbeidskrachten loonheffingen in te houden, dan </w:t>
      </w:r>
      <w:r w:rsidR="005E5946" w:rsidRPr="00914423">
        <w:rPr>
          <w:rFonts w:ascii="Verdana" w:hAnsi="Verdana" w:cs="Arial"/>
          <w:sz w:val="18"/>
          <w:szCs w:val="18"/>
        </w:rPr>
        <w:t>overlegt</w:t>
      </w:r>
      <w:r w:rsidR="00316B34" w:rsidRPr="00914423">
        <w:rPr>
          <w:rFonts w:ascii="Verdana" w:hAnsi="Verdana" w:cs="Arial"/>
          <w:sz w:val="18"/>
          <w:szCs w:val="18"/>
        </w:rPr>
        <w:t xml:space="preserve"> Opdrachtnemer aa</w:t>
      </w:r>
      <w:r w:rsidR="00DB05D6">
        <w:rPr>
          <w:rFonts w:ascii="Verdana" w:hAnsi="Verdana" w:cs="Arial"/>
          <w:sz w:val="18"/>
          <w:szCs w:val="18"/>
        </w:rPr>
        <w:t xml:space="preserve">n Opdrachtgever een verklaring </w:t>
      </w:r>
      <w:r w:rsidR="00316B34" w:rsidRPr="00914423">
        <w:rPr>
          <w:rFonts w:ascii="Verdana" w:hAnsi="Verdana" w:cs="Arial"/>
          <w:sz w:val="18"/>
          <w:szCs w:val="18"/>
        </w:rPr>
        <w:t xml:space="preserve">van de </w:t>
      </w:r>
      <w:r w:rsidR="002F187B" w:rsidRPr="00914423">
        <w:rPr>
          <w:rFonts w:ascii="Verdana" w:hAnsi="Verdana" w:cs="Arial"/>
          <w:sz w:val="18"/>
          <w:szCs w:val="18"/>
        </w:rPr>
        <w:t>I</w:t>
      </w:r>
      <w:r w:rsidR="00316B34" w:rsidRPr="00914423">
        <w:rPr>
          <w:rFonts w:ascii="Verdana" w:hAnsi="Verdana" w:cs="Arial"/>
          <w:sz w:val="18"/>
          <w:szCs w:val="18"/>
        </w:rPr>
        <w:t>nspecteur, waaruit blijkt dat over het loon van deze Flexibele Arbeidskracht</w:t>
      </w:r>
      <w:r w:rsidR="00516042" w:rsidRPr="00914423">
        <w:rPr>
          <w:rFonts w:ascii="Verdana" w:hAnsi="Verdana" w:cs="Arial"/>
          <w:sz w:val="18"/>
          <w:szCs w:val="18"/>
        </w:rPr>
        <w:t xml:space="preserve">en </w:t>
      </w:r>
      <w:r w:rsidR="00316B34" w:rsidRPr="00914423">
        <w:rPr>
          <w:rFonts w:ascii="Verdana" w:hAnsi="Verdana" w:cs="Arial"/>
          <w:sz w:val="18"/>
          <w:szCs w:val="18"/>
        </w:rPr>
        <w:t xml:space="preserve"> geen belasting en premies behoeven te worden betaald. </w:t>
      </w:r>
    </w:p>
    <w:p w:rsidR="00CF5CA6" w:rsidRPr="00914423" w:rsidRDefault="00CF5CA6" w:rsidP="00914423">
      <w:pPr>
        <w:ind w:left="567" w:hanging="567"/>
        <w:rPr>
          <w:rFonts w:ascii="Verdana" w:hAnsi="Verdana" w:cs="Arial"/>
          <w:sz w:val="18"/>
          <w:szCs w:val="18"/>
        </w:rPr>
      </w:pPr>
    </w:p>
    <w:p w:rsidR="005F6496"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.4</w:t>
      </w:r>
      <w:r w:rsidR="00316B34" w:rsidRPr="00914423">
        <w:rPr>
          <w:rFonts w:ascii="Verdana" w:hAnsi="Verdana" w:cs="Arial"/>
          <w:sz w:val="18"/>
          <w:szCs w:val="18"/>
        </w:rPr>
        <w:tab/>
        <w:t xml:space="preserve">Bij gebreke van tijdige en volledige nakoming van de in dit artikel neergelegde verplichtingen door </w:t>
      </w:r>
    </w:p>
    <w:p w:rsidR="005F6496" w:rsidRPr="00914423" w:rsidRDefault="00316B34" w:rsidP="00914423">
      <w:pPr>
        <w:ind w:left="567" w:hanging="567"/>
        <w:rPr>
          <w:rFonts w:ascii="Verdana" w:hAnsi="Verdana" w:cs="Arial"/>
          <w:sz w:val="18"/>
          <w:szCs w:val="18"/>
        </w:rPr>
      </w:pPr>
      <w:r w:rsidRPr="00914423">
        <w:rPr>
          <w:rFonts w:ascii="Verdana" w:hAnsi="Verdana" w:cs="Arial"/>
          <w:sz w:val="18"/>
          <w:szCs w:val="18"/>
        </w:rPr>
        <w:tab/>
        <w:t xml:space="preserve">Opdrachtnemer, is Opdrachtgever gerechtigd te zijner beoordeling, en zonder dat Opdrachtnemer </w:t>
      </w:r>
    </w:p>
    <w:p w:rsidR="005F6496" w:rsidRPr="00914423" w:rsidRDefault="00316B34" w:rsidP="00914423">
      <w:pPr>
        <w:ind w:left="567" w:hanging="567"/>
        <w:rPr>
          <w:rFonts w:ascii="Verdana" w:hAnsi="Verdana" w:cs="Arial"/>
          <w:sz w:val="18"/>
          <w:szCs w:val="18"/>
        </w:rPr>
      </w:pPr>
      <w:r w:rsidRPr="00914423">
        <w:rPr>
          <w:rFonts w:ascii="Verdana" w:hAnsi="Verdana" w:cs="Arial"/>
          <w:sz w:val="18"/>
          <w:szCs w:val="18"/>
        </w:rPr>
        <w:tab/>
        <w:t>Opdrachtgever kan aanspreken op grond van</w:t>
      </w:r>
      <w:r w:rsidR="00D35AA8" w:rsidRPr="00914423">
        <w:rPr>
          <w:rFonts w:ascii="Verdana" w:hAnsi="Verdana" w:cs="Arial"/>
          <w:sz w:val="18"/>
          <w:szCs w:val="18"/>
        </w:rPr>
        <w:t xml:space="preserve"> het </w:t>
      </w:r>
      <w:r w:rsidRPr="00914423">
        <w:rPr>
          <w:rFonts w:ascii="Verdana" w:hAnsi="Verdana" w:cs="Arial"/>
          <w:sz w:val="18"/>
          <w:szCs w:val="18"/>
        </w:rPr>
        <w:t>niet nakom</w:t>
      </w:r>
      <w:r w:rsidR="00D35AA8" w:rsidRPr="00914423">
        <w:rPr>
          <w:rFonts w:ascii="Verdana" w:hAnsi="Verdana" w:cs="Arial"/>
          <w:sz w:val="18"/>
          <w:szCs w:val="18"/>
        </w:rPr>
        <w:t>en</w:t>
      </w:r>
      <w:r w:rsidRPr="00914423">
        <w:rPr>
          <w:rFonts w:ascii="Verdana" w:hAnsi="Verdana" w:cs="Arial"/>
          <w:sz w:val="18"/>
          <w:szCs w:val="18"/>
        </w:rPr>
        <w:t xml:space="preserve"> van enige verplichting uit deze </w:t>
      </w:r>
    </w:p>
    <w:p w:rsidR="00CF5CA6" w:rsidRPr="00914423" w:rsidRDefault="00316B34" w:rsidP="00914423">
      <w:pPr>
        <w:ind w:left="567" w:hanging="567"/>
        <w:rPr>
          <w:rFonts w:ascii="Verdana" w:hAnsi="Verdana" w:cs="Arial"/>
          <w:sz w:val="18"/>
          <w:szCs w:val="18"/>
        </w:rPr>
      </w:pPr>
      <w:r w:rsidRPr="00914423">
        <w:rPr>
          <w:rFonts w:ascii="Verdana" w:hAnsi="Verdana" w:cs="Arial"/>
          <w:sz w:val="18"/>
          <w:szCs w:val="18"/>
        </w:rPr>
        <w:tab/>
        <w:t>Raamovereenkomst:</w:t>
      </w:r>
    </w:p>
    <w:p w:rsidR="00CF5CA6" w:rsidRPr="00914423" w:rsidRDefault="00D03236" w:rsidP="00914423">
      <w:pPr>
        <w:ind w:left="1134" w:hanging="567"/>
        <w:rPr>
          <w:rFonts w:ascii="Verdana" w:hAnsi="Verdana" w:cs="Arial"/>
          <w:sz w:val="18"/>
          <w:szCs w:val="18"/>
        </w:rPr>
      </w:pPr>
      <w:r w:rsidRPr="00914423">
        <w:rPr>
          <w:rFonts w:ascii="Verdana" w:hAnsi="Verdana" w:cs="Arial"/>
          <w:sz w:val="18"/>
          <w:szCs w:val="18"/>
        </w:rPr>
        <w:t>-</w:t>
      </w:r>
      <w:r w:rsidR="00316B34" w:rsidRPr="00914423">
        <w:rPr>
          <w:rFonts w:ascii="Verdana" w:hAnsi="Verdana" w:cs="Arial"/>
          <w:sz w:val="18"/>
          <w:szCs w:val="18"/>
        </w:rPr>
        <w:tab/>
        <w:t>iedere betaling op te schorten totdat de gewenste schriftelijke verklaringen zijn over</w:t>
      </w:r>
      <w:r w:rsidR="00D35AA8" w:rsidRPr="00914423">
        <w:rPr>
          <w:rFonts w:ascii="Verdana" w:hAnsi="Verdana" w:cs="Arial"/>
          <w:sz w:val="18"/>
          <w:szCs w:val="18"/>
        </w:rPr>
        <w:t>ge</w:t>
      </w:r>
      <w:r w:rsidR="00316B34" w:rsidRPr="00914423">
        <w:rPr>
          <w:rFonts w:ascii="Verdana" w:hAnsi="Verdana" w:cs="Arial"/>
          <w:sz w:val="18"/>
          <w:szCs w:val="18"/>
        </w:rPr>
        <w:t>legd;</w:t>
      </w:r>
    </w:p>
    <w:p w:rsidR="00CF5CA6" w:rsidRPr="00914423" w:rsidRDefault="00D03236" w:rsidP="00914423">
      <w:pPr>
        <w:ind w:left="1134" w:hanging="567"/>
        <w:rPr>
          <w:rFonts w:ascii="Verdana" w:hAnsi="Verdana" w:cs="Arial"/>
          <w:sz w:val="18"/>
          <w:szCs w:val="18"/>
        </w:rPr>
      </w:pPr>
      <w:r w:rsidRPr="00914423">
        <w:rPr>
          <w:rFonts w:ascii="Verdana" w:hAnsi="Verdana" w:cs="Arial"/>
          <w:sz w:val="18"/>
          <w:szCs w:val="18"/>
        </w:rPr>
        <w:t>-</w:t>
      </w:r>
      <w:r w:rsidR="00316B34" w:rsidRPr="00914423">
        <w:rPr>
          <w:rFonts w:ascii="Verdana" w:hAnsi="Verdana" w:cs="Arial"/>
          <w:sz w:val="18"/>
          <w:szCs w:val="18"/>
        </w:rPr>
        <w:tab/>
        <w:t>te verlangen dat een met de daarover verschuldigde belasting corresponderend deel van de betaling rechtstreeks door Opdrachtgever bij de Ontvanger word</w:t>
      </w:r>
      <w:r w:rsidR="00D35AA8" w:rsidRPr="00914423">
        <w:rPr>
          <w:rFonts w:ascii="Verdana" w:hAnsi="Verdana" w:cs="Arial"/>
          <w:sz w:val="18"/>
          <w:szCs w:val="18"/>
        </w:rPr>
        <w:t>t</w:t>
      </w:r>
      <w:r w:rsidR="00316B34" w:rsidRPr="00914423">
        <w:rPr>
          <w:rFonts w:ascii="Verdana" w:hAnsi="Verdana" w:cs="Arial"/>
          <w:sz w:val="18"/>
          <w:szCs w:val="18"/>
        </w:rPr>
        <w:t xml:space="preserve"> gestort, waartoe Opdrachtnemer Opdrachtgever op eerste schriftelijk verzoek alle daartoe benodigde informatie  verstrek</w:t>
      </w:r>
      <w:r w:rsidR="00D35AA8" w:rsidRPr="00914423">
        <w:rPr>
          <w:rFonts w:ascii="Verdana" w:hAnsi="Verdana" w:cs="Arial"/>
          <w:sz w:val="18"/>
          <w:szCs w:val="18"/>
        </w:rPr>
        <w:t>t</w:t>
      </w:r>
      <w:r w:rsidR="00316B34" w:rsidRPr="00914423">
        <w:rPr>
          <w:rFonts w:ascii="Verdana" w:hAnsi="Verdana" w:cs="Arial"/>
          <w:sz w:val="18"/>
          <w:szCs w:val="18"/>
        </w:rPr>
        <w:t>;</w:t>
      </w:r>
    </w:p>
    <w:p w:rsidR="00CF5CA6" w:rsidRPr="00914423" w:rsidRDefault="00D03236" w:rsidP="00914423">
      <w:pPr>
        <w:ind w:left="1134" w:hanging="567"/>
        <w:rPr>
          <w:rFonts w:ascii="Verdana" w:hAnsi="Verdana" w:cs="Arial"/>
          <w:sz w:val="18"/>
          <w:szCs w:val="18"/>
        </w:rPr>
      </w:pPr>
      <w:r w:rsidRPr="00914423">
        <w:rPr>
          <w:rFonts w:ascii="Verdana" w:hAnsi="Verdana" w:cs="Arial"/>
          <w:sz w:val="18"/>
          <w:szCs w:val="18"/>
        </w:rPr>
        <w:t>-</w:t>
      </w:r>
      <w:r w:rsidR="00316B34" w:rsidRPr="00914423">
        <w:rPr>
          <w:rFonts w:ascii="Verdana" w:hAnsi="Verdana" w:cs="Arial"/>
          <w:sz w:val="18"/>
          <w:szCs w:val="18"/>
        </w:rPr>
        <w:tab/>
        <w:t xml:space="preserve">indien Opdrachtnemer ook na </w:t>
      </w:r>
      <w:r w:rsidR="004967B6" w:rsidRPr="00914423">
        <w:rPr>
          <w:rFonts w:ascii="Verdana" w:hAnsi="Verdana" w:cs="Arial"/>
          <w:sz w:val="18"/>
          <w:szCs w:val="18"/>
        </w:rPr>
        <w:t xml:space="preserve">het </w:t>
      </w:r>
      <w:r w:rsidR="00316B34" w:rsidRPr="00914423">
        <w:rPr>
          <w:rFonts w:ascii="Verdana" w:hAnsi="Verdana" w:cs="Arial"/>
          <w:sz w:val="18"/>
          <w:szCs w:val="18"/>
        </w:rPr>
        <w:t>schriftelijk ingebreke</w:t>
      </w:r>
      <w:r w:rsidR="004967B6" w:rsidRPr="00914423">
        <w:rPr>
          <w:rFonts w:ascii="Verdana" w:hAnsi="Verdana" w:cs="Arial"/>
          <w:sz w:val="18"/>
          <w:szCs w:val="18"/>
        </w:rPr>
        <w:t xml:space="preserve"> </w:t>
      </w:r>
      <w:r w:rsidR="00316B34" w:rsidRPr="00914423">
        <w:rPr>
          <w:rFonts w:ascii="Verdana" w:hAnsi="Verdana" w:cs="Arial"/>
          <w:sz w:val="18"/>
          <w:szCs w:val="18"/>
        </w:rPr>
        <w:t>stell</w:t>
      </w:r>
      <w:r w:rsidR="004967B6" w:rsidRPr="00914423">
        <w:rPr>
          <w:rFonts w:ascii="Verdana" w:hAnsi="Verdana" w:cs="Arial"/>
          <w:sz w:val="18"/>
          <w:szCs w:val="18"/>
        </w:rPr>
        <w:t>en</w:t>
      </w:r>
      <w:r w:rsidR="00316B34" w:rsidRPr="00914423">
        <w:rPr>
          <w:rFonts w:ascii="Verdana" w:hAnsi="Verdana" w:cs="Arial"/>
          <w:sz w:val="18"/>
          <w:szCs w:val="18"/>
        </w:rPr>
        <w:t xml:space="preserve">, waarin hem eenmalig een termijn van veertien (14) dagen wordt vergund om alsnog aan zijn verplichtingen te voldoen, tekort blijft schieten in </w:t>
      </w:r>
      <w:r w:rsidR="004967B6" w:rsidRPr="00914423">
        <w:rPr>
          <w:rFonts w:ascii="Verdana" w:hAnsi="Verdana" w:cs="Arial"/>
          <w:sz w:val="18"/>
          <w:szCs w:val="18"/>
        </w:rPr>
        <w:t xml:space="preserve">het </w:t>
      </w:r>
      <w:r w:rsidR="00316B34" w:rsidRPr="00914423">
        <w:rPr>
          <w:rFonts w:ascii="Verdana" w:hAnsi="Verdana" w:cs="Arial"/>
          <w:sz w:val="18"/>
          <w:szCs w:val="18"/>
        </w:rPr>
        <w:t>nakom</w:t>
      </w:r>
      <w:r w:rsidR="004967B6" w:rsidRPr="00914423">
        <w:rPr>
          <w:rFonts w:ascii="Verdana" w:hAnsi="Verdana" w:cs="Arial"/>
          <w:sz w:val="18"/>
          <w:szCs w:val="18"/>
        </w:rPr>
        <w:t>en</w:t>
      </w:r>
      <w:r w:rsidR="00316B34" w:rsidRPr="00914423">
        <w:rPr>
          <w:rFonts w:ascii="Verdana" w:hAnsi="Verdana" w:cs="Arial"/>
          <w:sz w:val="18"/>
          <w:szCs w:val="18"/>
        </w:rPr>
        <w:t xml:space="preserve"> van zijn verplichtingen</w:t>
      </w:r>
      <w:r w:rsidR="002F187B" w:rsidRPr="00914423">
        <w:rPr>
          <w:rFonts w:ascii="Verdana" w:hAnsi="Verdana" w:cs="Arial"/>
          <w:sz w:val="18"/>
          <w:szCs w:val="18"/>
        </w:rPr>
        <w:t xml:space="preserve"> als bedoeld in dit artikellid </w:t>
      </w:r>
      <w:r w:rsidR="00316B34" w:rsidRPr="00914423">
        <w:rPr>
          <w:rFonts w:ascii="Verdana" w:hAnsi="Verdana" w:cs="Arial"/>
          <w:sz w:val="18"/>
          <w:szCs w:val="18"/>
        </w:rPr>
        <w:t xml:space="preserve">is Opdrachtgever gerechtigd deze Raamovereenkomst per direct te ontbinden c.q. gerechtigd per direct de door hem verleende Nadere Overeenkomst(en) te ontbinden, zonder </w:t>
      </w:r>
      <w:r w:rsidR="002F187B" w:rsidRPr="00914423">
        <w:rPr>
          <w:rFonts w:ascii="Verdana" w:hAnsi="Verdana" w:cs="Arial"/>
          <w:sz w:val="18"/>
          <w:szCs w:val="18"/>
        </w:rPr>
        <w:t xml:space="preserve">dat hij </w:t>
      </w:r>
      <w:r w:rsidR="00316B34" w:rsidRPr="00914423">
        <w:rPr>
          <w:rFonts w:ascii="Verdana" w:hAnsi="Verdana" w:cs="Arial"/>
          <w:sz w:val="18"/>
          <w:szCs w:val="18"/>
        </w:rPr>
        <w:t xml:space="preserve">verplicht te </w:t>
      </w:r>
      <w:r w:rsidR="007E4D7A" w:rsidRPr="00914423">
        <w:rPr>
          <w:rFonts w:ascii="Verdana" w:hAnsi="Verdana" w:cs="Arial"/>
          <w:sz w:val="18"/>
          <w:szCs w:val="18"/>
        </w:rPr>
        <w:t xml:space="preserve">is </w:t>
      </w:r>
      <w:r w:rsidR="00316B34" w:rsidRPr="00914423">
        <w:rPr>
          <w:rFonts w:ascii="Verdana" w:hAnsi="Verdana" w:cs="Arial"/>
          <w:sz w:val="18"/>
          <w:szCs w:val="18"/>
        </w:rPr>
        <w:t xml:space="preserve">tot </w:t>
      </w:r>
      <w:r w:rsidR="004967B6" w:rsidRPr="00914423">
        <w:rPr>
          <w:rFonts w:ascii="Verdana" w:hAnsi="Verdana" w:cs="Arial"/>
          <w:sz w:val="18"/>
          <w:szCs w:val="18"/>
        </w:rPr>
        <w:t xml:space="preserve">het </w:t>
      </w:r>
      <w:r w:rsidR="00316B34" w:rsidRPr="00914423">
        <w:rPr>
          <w:rFonts w:ascii="Verdana" w:hAnsi="Verdana" w:cs="Arial"/>
          <w:sz w:val="18"/>
          <w:szCs w:val="18"/>
        </w:rPr>
        <w:t>vergoed</w:t>
      </w:r>
      <w:r w:rsidR="004967B6" w:rsidRPr="00914423">
        <w:rPr>
          <w:rFonts w:ascii="Verdana" w:hAnsi="Verdana" w:cs="Arial"/>
          <w:sz w:val="18"/>
          <w:szCs w:val="18"/>
        </w:rPr>
        <w:t>en</w:t>
      </w:r>
      <w:r w:rsidR="00316B34" w:rsidRPr="00914423">
        <w:rPr>
          <w:rFonts w:ascii="Verdana" w:hAnsi="Verdana" w:cs="Arial"/>
          <w:sz w:val="18"/>
          <w:szCs w:val="18"/>
        </w:rPr>
        <w:t xml:space="preserve"> van enige schade aan de zijde van Opdrachtnemer en derden.</w:t>
      </w:r>
    </w:p>
    <w:p w:rsidR="00CF5CA6" w:rsidRPr="00914423" w:rsidRDefault="00CF5CA6" w:rsidP="00914423">
      <w:pPr>
        <w:ind w:left="567" w:hanging="567"/>
        <w:rPr>
          <w:rFonts w:ascii="Verdana" w:hAnsi="Verdana" w:cs="Arial"/>
          <w:sz w:val="18"/>
          <w:szCs w:val="18"/>
        </w:rPr>
      </w:pPr>
    </w:p>
    <w:p w:rsidR="00CF5CA6" w:rsidRPr="00914423" w:rsidRDefault="0021729E" w:rsidP="00914423">
      <w:pPr>
        <w:ind w:left="567" w:hanging="567"/>
        <w:rPr>
          <w:rFonts w:ascii="Verdana" w:hAnsi="Verdana" w:cs="Arial"/>
          <w:sz w:val="18"/>
          <w:szCs w:val="18"/>
        </w:rPr>
      </w:pPr>
      <w:r w:rsidRPr="00914423">
        <w:rPr>
          <w:rFonts w:ascii="Verdana" w:hAnsi="Verdana" w:cs="Arial"/>
          <w:sz w:val="18"/>
          <w:szCs w:val="18"/>
        </w:rPr>
        <w:t>1</w:t>
      </w:r>
      <w:r w:rsidR="00D21528">
        <w:rPr>
          <w:rFonts w:ascii="Verdana" w:hAnsi="Verdana" w:cs="Arial"/>
          <w:sz w:val="18"/>
          <w:szCs w:val="18"/>
        </w:rPr>
        <w:t>2</w:t>
      </w:r>
      <w:r w:rsidR="00316B34" w:rsidRPr="00914423">
        <w:rPr>
          <w:rFonts w:ascii="Verdana" w:hAnsi="Verdana" w:cs="Arial"/>
          <w:sz w:val="18"/>
          <w:szCs w:val="18"/>
        </w:rPr>
        <w:t>.5</w:t>
      </w:r>
      <w:r w:rsidR="00316B34" w:rsidRPr="00914423">
        <w:rPr>
          <w:rFonts w:ascii="Verdana" w:hAnsi="Verdana" w:cs="Arial"/>
          <w:sz w:val="18"/>
          <w:szCs w:val="18"/>
        </w:rPr>
        <w:tab/>
      </w:r>
      <w:r w:rsidR="004C3ADD">
        <w:rPr>
          <w:rFonts w:ascii="Verdana" w:hAnsi="Verdana" w:cs="Arial"/>
          <w:sz w:val="18"/>
          <w:szCs w:val="18"/>
        </w:rPr>
        <w:t>In afwijking van artikel 11</w:t>
      </w:r>
      <w:r w:rsidR="00DB05D6">
        <w:rPr>
          <w:rFonts w:ascii="Verdana" w:hAnsi="Verdana" w:cs="Arial"/>
          <w:sz w:val="18"/>
          <w:szCs w:val="18"/>
        </w:rPr>
        <w:t>.2</w:t>
      </w:r>
      <w:r w:rsidR="00A41017" w:rsidRPr="00914423">
        <w:rPr>
          <w:rFonts w:ascii="Verdana" w:hAnsi="Verdana" w:cs="Arial"/>
          <w:sz w:val="18"/>
          <w:szCs w:val="18"/>
        </w:rPr>
        <w:t xml:space="preserve"> is </w:t>
      </w:r>
      <w:r w:rsidR="00316B34" w:rsidRPr="00914423">
        <w:rPr>
          <w:rFonts w:ascii="Verdana" w:hAnsi="Verdana" w:cs="Arial"/>
          <w:sz w:val="18"/>
          <w:szCs w:val="18"/>
        </w:rPr>
        <w:t>Opdrach</w:t>
      </w:r>
      <w:r w:rsidR="00DB05D6">
        <w:rPr>
          <w:rFonts w:ascii="Verdana" w:hAnsi="Verdana" w:cs="Arial"/>
          <w:sz w:val="18"/>
          <w:szCs w:val="18"/>
        </w:rPr>
        <w:t xml:space="preserve">tnemer aansprakelijk voor alle </w:t>
      </w:r>
      <w:r w:rsidR="00316B34" w:rsidRPr="00914423">
        <w:rPr>
          <w:rFonts w:ascii="Verdana" w:hAnsi="Verdana" w:cs="Arial"/>
          <w:sz w:val="18"/>
          <w:szCs w:val="18"/>
        </w:rPr>
        <w:t xml:space="preserve">schade </w:t>
      </w:r>
      <w:r w:rsidR="007E4D7A" w:rsidRPr="00914423">
        <w:rPr>
          <w:rFonts w:ascii="Verdana" w:hAnsi="Verdana" w:cs="Arial"/>
          <w:sz w:val="18"/>
          <w:szCs w:val="18"/>
        </w:rPr>
        <w:t xml:space="preserve">die </w:t>
      </w:r>
      <w:r w:rsidR="00316B34" w:rsidRPr="00914423">
        <w:rPr>
          <w:rFonts w:ascii="Verdana" w:hAnsi="Verdana" w:cs="Arial"/>
          <w:sz w:val="18"/>
          <w:szCs w:val="18"/>
        </w:rPr>
        <w:t xml:space="preserve">Opdrachtgever lijdt  doordat Opdrachtnemer haar verplichtingen uit hoofde van de vorige artikelleden niet nakomt. Opdrachtnemer vrijwaart Opdrachtgever </w:t>
      </w:r>
      <w:r w:rsidR="007E4D7A" w:rsidRPr="00914423">
        <w:rPr>
          <w:rFonts w:ascii="Verdana" w:hAnsi="Verdana" w:cs="Arial"/>
          <w:sz w:val="18"/>
          <w:szCs w:val="18"/>
        </w:rPr>
        <w:t xml:space="preserve">tegen </w:t>
      </w:r>
      <w:r w:rsidR="00316B34" w:rsidRPr="00914423">
        <w:rPr>
          <w:rFonts w:ascii="Verdana" w:hAnsi="Verdana" w:cs="Arial"/>
          <w:sz w:val="18"/>
          <w:szCs w:val="18"/>
        </w:rPr>
        <w:t xml:space="preserve">aanspraken </w:t>
      </w:r>
      <w:r w:rsidR="007E4D7A" w:rsidRPr="00914423">
        <w:rPr>
          <w:rFonts w:ascii="Verdana" w:hAnsi="Verdana" w:cs="Arial"/>
          <w:sz w:val="18"/>
          <w:szCs w:val="18"/>
        </w:rPr>
        <w:t>van derden op verg</w:t>
      </w:r>
      <w:r w:rsidR="00E22E81" w:rsidRPr="00914423">
        <w:rPr>
          <w:rFonts w:ascii="Verdana" w:hAnsi="Verdana" w:cs="Arial"/>
          <w:sz w:val="18"/>
          <w:szCs w:val="18"/>
        </w:rPr>
        <w:t>oe</w:t>
      </w:r>
      <w:r w:rsidR="007E4D7A" w:rsidRPr="00914423">
        <w:rPr>
          <w:rFonts w:ascii="Verdana" w:hAnsi="Verdana" w:cs="Arial"/>
          <w:sz w:val="18"/>
          <w:szCs w:val="18"/>
        </w:rPr>
        <w:t>ding van schade als gevolg van de niet-nakoming.</w:t>
      </w:r>
      <w:r w:rsidR="00316B34" w:rsidRPr="00914423">
        <w:rPr>
          <w:rFonts w:ascii="Verdana" w:hAnsi="Verdana" w:cs="Arial"/>
          <w:sz w:val="18"/>
          <w:szCs w:val="18"/>
        </w:rPr>
        <w:t xml:space="preserve"> Voor zover Opdrachtgever gehouden is tot het voldoen van enige verplichting van Opdrachtnemer zoals beschreven in de vorige artikelleden</w:t>
      </w:r>
      <w:r w:rsidR="004967B6" w:rsidRPr="00914423">
        <w:rPr>
          <w:rFonts w:ascii="Verdana" w:hAnsi="Verdana" w:cs="Arial"/>
          <w:sz w:val="18"/>
          <w:szCs w:val="18"/>
        </w:rPr>
        <w:t>,</w:t>
      </w:r>
      <w:r w:rsidR="00316B34" w:rsidRPr="00914423">
        <w:rPr>
          <w:rFonts w:ascii="Verdana" w:hAnsi="Verdana" w:cs="Arial"/>
          <w:sz w:val="18"/>
          <w:szCs w:val="18"/>
        </w:rPr>
        <w:t xml:space="preserve"> </w:t>
      </w:r>
      <w:r w:rsidR="007E4D7A" w:rsidRPr="00914423">
        <w:rPr>
          <w:rFonts w:ascii="Verdana" w:hAnsi="Verdana" w:cs="Arial"/>
          <w:sz w:val="18"/>
          <w:szCs w:val="18"/>
        </w:rPr>
        <w:t xml:space="preserve">vergoedt </w:t>
      </w:r>
      <w:r w:rsidR="00316B34" w:rsidRPr="00914423">
        <w:rPr>
          <w:rFonts w:ascii="Verdana" w:hAnsi="Verdana" w:cs="Arial"/>
          <w:sz w:val="18"/>
          <w:szCs w:val="18"/>
        </w:rPr>
        <w:t xml:space="preserve">Opdrachtnemer </w:t>
      </w:r>
      <w:r w:rsidR="007E4D7A" w:rsidRPr="00914423">
        <w:rPr>
          <w:rFonts w:ascii="Verdana" w:hAnsi="Verdana" w:cs="Arial"/>
          <w:sz w:val="18"/>
          <w:szCs w:val="18"/>
        </w:rPr>
        <w:t xml:space="preserve">aan Opdrachtgever </w:t>
      </w:r>
      <w:r w:rsidR="00DB05D6">
        <w:rPr>
          <w:rFonts w:ascii="Verdana" w:hAnsi="Verdana" w:cs="Arial"/>
          <w:sz w:val="18"/>
          <w:szCs w:val="18"/>
        </w:rPr>
        <w:t xml:space="preserve">op eerste verzoek daartoe </w:t>
      </w:r>
      <w:r w:rsidR="00316B34" w:rsidRPr="00914423">
        <w:rPr>
          <w:rFonts w:ascii="Verdana" w:hAnsi="Verdana" w:cs="Arial"/>
          <w:sz w:val="18"/>
          <w:szCs w:val="18"/>
        </w:rPr>
        <w:t>de daarmee gemoeide bedrag(en) te vermeerderen met de wettelijke rente</w:t>
      </w:r>
      <w:r w:rsidR="00E22E81" w:rsidRPr="00914423">
        <w:rPr>
          <w:rFonts w:ascii="Verdana" w:hAnsi="Verdana" w:cs="Arial"/>
          <w:sz w:val="18"/>
          <w:szCs w:val="18"/>
        </w:rPr>
        <w:t>,</w:t>
      </w:r>
      <w:r w:rsidR="00DB05D6">
        <w:rPr>
          <w:rFonts w:ascii="Verdana" w:hAnsi="Verdana" w:cs="Arial"/>
          <w:sz w:val="18"/>
          <w:szCs w:val="18"/>
        </w:rPr>
        <w:t xml:space="preserve"> </w:t>
      </w:r>
      <w:r w:rsidR="00316B34" w:rsidRPr="00914423">
        <w:rPr>
          <w:rFonts w:ascii="Verdana" w:hAnsi="Verdana" w:cs="Arial"/>
          <w:sz w:val="18"/>
          <w:szCs w:val="18"/>
        </w:rPr>
        <w:t xml:space="preserve">te rekenen vanaf het moment dat Opdrachtgever die bedragen heeft betaald aan de desbetreffende instantie. </w:t>
      </w:r>
    </w:p>
    <w:bookmarkEnd w:id="41"/>
    <w:bookmarkEnd w:id="42"/>
    <w:p w:rsidR="0094656E" w:rsidRPr="00914423" w:rsidRDefault="0094656E" w:rsidP="00914423">
      <w:pPr>
        <w:pStyle w:val="Lijstalinea"/>
        <w:ind w:left="567"/>
        <w:rPr>
          <w:rFonts w:ascii="Verdana" w:hAnsi="Verdana" w:cs="Arial"/>
          <w:b/>
          <w:sz w:val="18"/>
          <w:szCs w:val="18"/>
          <w:lang w:val="nl"/>
        </w:rPr>
      </w:pPr>
    </w:p>
    <w:p w:rsidR="00D21528" w:rsidRDefault="00D21528" w:rsidP="00D21528">
      <w:pPr>
        <w:rPr>
          <w:rFonts w:ascii="Verdana" w:hAnsi="Verdana" w:cs="Arial"/>
          <w:sz w:val="18"/>
          <w:szCs w:val="18"/>
          <w:lang w:val="nl"/>
        </w:rPr>
      </w:pPr>
    </w:p>
    <w:p w:rsidR="00D21528" w:rsidRDefault="00D21528" w:rsidP="00D21528">
      <w:pPr>
        <w:rPr>
          <w:rFonts w:ascii="Verdana" w:hAnsi="Verdana" w:cs="Arial"/>
          <w:b/>
          <w:sz w:val="18"/>
          <w:szCs w:val="18"/>
          <w:lang w:val="nl"/>
        </w:rPr>
      </w:pPr>
      <w:r>
        <w:rPr>
          <w:rFonts w:ascii="Verdana" w:hAnsi="Verdana" w:cs="Arial"/>
          <w:b/>
          <w:sz w:val="18"/>
          <w:szCs w:val="18"/>
          <w:lang w:val="nl"/>
        </w:rPr>
        <w:t>13.    Verzekering</w:t>
      </w:r>
    </w:p>
    <w:p w:rsidR="00D21528" w:rsidRPr="00D21528" w:rsidRDefault="00D21528" w:rsidP="00D21528">
      <w:pPr>
        <w:rPr>
          <w:rFonts w:ascii="Verdana" w:hAnsi="Verdana" w:cs="Arial"/>
          <w:b/>
          <w:sz w:val="18"/>
          <w:szCs w:val="18"/>
          <w:lang w:val="nl"/>
        </w:rPr>
      </w:pPr>
    </w:p>
    <w:p w:rsidR="00D36B12" w:rsidRPr="00914423" w:rsidRDefault="00D36B12" w:rsidP="00D21528">
      <w:pPr>
        <w:ind w:left="567"/>
        <w:rPr>
          <w:rFonts w:ascii="Verdana" w:hAnsi="Verdana" w:cs="Arial"/>
          <w:sz w:val="18"/>
          <w:szCs w:val="18"/>
          <w:lang w:val="nl"/>
        </w:rPr>
      </w:pPr>
      <w:r w:rsidRPr="00914423">
        <w:rPr>
          <w:rFonts w:ascii="Verdana" w:hAnsi="Verdana" w:cs="Arial"/>
          <w:sz w:val="18"/>
          <w:szCs w:val="18"/>
          <w:lang w:val="nl"/>
        </w:rPr>
        <w:t>Opdrachtnemer heeft zich op een naar verkeersnormen passende en gebruikelijke wijze verzekerd en houdt zich zodanig verzekerd voor de navolgende risico's:</w:t>
      </w:r>
    </w:p>
    <w:p w:rsidR="001E600D" w:rsidRPr="00914423" w:rsidRDefault="000A4774" w:rsidP="00914423">
      <w:pPr>
        <w:ind w:left="1134" w:hanging="567"/>
        <w:rPr>
          <w:rFonts w:ascii="Verdana" w:hAnsi="Verdana" w:cs="Arial"/>
          <w:sz w:val="18"/>
          <w:szCs w:val="18"/>
          <w:lang w:val="nl"/>
        </w:rPr>
      </w:pPr>
      <w:r w:rsidRPr="00914423">
        <w:rPr>
          <w:rFonts w:ascii="Verdana" w:hAnsi="Verdana" w:cs="Arial"/>
          <w:sz w:val="18"/>
          <w:szCs w:val="18"/>
          <w:lang w:val="nl"/>
        </w:rPr>
        <w:t>a.</w:t>
      </w:r>
      <w:r w:rsidR="00D36B12" w:rsidRPr="00914423">
        <w:rPr>
          <w:rFonts w:ascii="Verdana" w:hAnsi="Verdana" w:cs="Arial"/>
          <w:sz w:val="18"/>
          <w:szCs w:val="18"/>
          <w:lang w:val="nl"/>
        </w:rPr>
        <w:t xml:space="preserve"> bedrijfsaansprakelijkheid (waaronder aansprakelijkheid voor schade toegebracht aan personen of </w:t>
      </w:r>
    </w:p>
    <w:p w:rsidR="001E600D" w:rsidRPr="00914423" w:rsidRDefault="00D36B12" w:rsidP="00914423">
      <w:pPr>
        <w:ind w:left="1134" w:hanging="567"/>
        <w:rPr>
          <w:rFonts w:ascii="Verdana" w:hAnsi="Verdana" w:cs="Arial"/>
          <w:sz w:val="18"/>
          <w:szCs w:val="18"/>
          <w:lang w:val="nl"/>
        </w:rPr>
      </w:pPr>
      <w:r w:rsidRPr="00914423">
        <w:rPr>
          <w:rFonts w:ascii="Verdana" w:hAnsi="Verdana" w:cs="Arial"/>
          <w:sz w:val="18"/>
          <w:szCs w:val="18"/>
          <w:lang w:val="nl"/>
        </w:rPr>
        <w:t>zaken die eigendom zijn van Opdrachtgever);</w:t>
      </w:r>
    </w:p>
    <w:p w:rsidR="001E600D" w:rsidRPr="00914423" w:rsidRDefault="000A4774" w:rsidP="00914423">
      <w:pPr>
        <w:ind w:left="1134" w:hanging="567"/>
        <w:rPr>
          <w:rFonts w:ascii="Verdana" w:hAnsi="Verdana" w:cs="Arial"/>
          <w:sz w:val="18"/>
          <w:szCs w:val="18"/>
          <w:lang w:val="nl"/>
        </w:rPr>
      </w:pPr>
      <w:r w:rsidRPr="00914423">
        <w:rPr>
          <w:rFonts w:ascii="Verdana" w:hAnsi="Verdana" w:cs="Arial"/>
          <w:sz w:val="18"/>
          <w:szCs w:val="18"/>
          <w:lang w:val="nl"/>
        </w:rPr>
        <w:lastRenderedPageBreak/>
        <w:t>b.</w:t>
      </w:r>
      <w:r w:rsidR="00D36B12" w:rsidRPr="00914423">
        <w:rPr>
          <w:rFonts w:ascii="Verdana" w:hAnsi="Verdana" w:cs="Arial"/>
          <w:sz w:val="18"/>
          <w:szCs w:val="18"/>
          <w:lang w:val="nl"/>
        </w:rPr>
        <w:t xml:space="preserve"> verlies van en schade aan bedrijfsinventaris (waaronder door brand en diefstal)</w:t>
      </w:r>
      <w:r w:rsidR="00BD5138" w:rsidRPr="00914423">
        <w:rPr>
          <w:rFonts w:ascii="Verdana" w:hAnsi="Verdana" w:cs="Arial"/>
          <w:sz w:val="18"/>
          <w:szCs w:val="18"/>
          <w:lang w:val="nl"/>
        </w:rPr>
        <w:t xml:space="preserve"> door toedoen van  </w:t>
      </w:r>
    </w:p>
    <w:p w:rsidR="008E6F88" w:rsidRDefault="00BD5138" w:rsidP="00270383">
      <w:pPr>
        <w:ind w:left="567" w:hanging="567"/>
        <w:rPr>
          <w:rFonts w:ascii="Verdana" w:hAnsi="Verdana" w:cs="Arial"/>
          <w:sz w:val="18"/>
          <w:szCs w:val="18"/>
          <w:lang w:val="nl"/>
        </w:rPr>
      </w:pPr>
      <w:r w:rsidRPr="00914423">
        <w:rPr>
          <w:rFonts w:ascii="Verdana" w:hAnsi="Verdana" w:cs="Arial"/>
          <w:sz w:val="18"/>
          <w:szCs w:val="18"/>
          <w:lang w:val="nl"/>
        </w:rPr>
        <w:t xml:space="preserve">    </w:t>
      </w:r>
      <w:r w:rsidR="00270383">
        <w:rPr>
          <w:rFonts w:ascii="Verdana" w:hAnsi="Verdana" w:cs="Arial"/>
          <w:sz w:val="18"/>
          <w:szCs w:val="18"/>
          <w:lang w:val="nl"/>
        </w:rPr>
        <w:tab/>
      </w:r>
      <w:r w:rsidRPr="00914423">
        <w:rPr>
          <w:rFonts w:ascii="Verdana" w:hAnsi="Verdana" w:cs="Arial"/>
          <w:sz w:val="18"/>
          <w:szCs w:val="18"/>
          <w:lang w:val="nl"/>
        </w:rPr>
        <w:t>Personeel van Opdrachtnemer</w:t>
      </w:r>
      <w:r w:rsidR="0018224C" w:rsidRPr="00914423">
        <w:rPr>
          <w:rFonts w:ascii="Verdana" w:hAnsi="Verdana" w:cs="Arial"/>
          <w:sz w:val="18"/>
          <w:szCs w:val="18"/>
          <w:lang w:val="nl"/>
        </w:rPr>
        <w:t xml:space="preserve"> en/of</w:t>
      </w:r>
      <w:r w:rsidR="007E1242" w:rsidRPr="00914423">
        <w:rPr>
          <w:rFonts w:ascii="Verdana" w:hAnsi="Verdana" w:cs="Arial"/>
          <w:sz w:val="18"/>
          <w:szCs w:val="18"/>
          <w:lang w:val="nl"/>
        </w:rPr>
        <w:t xml:space="preserve"> de</w:t>
      </w:r>
      <w:r w:rsidR="0018224C" w:rsidRPr="00914423">
        <w:rPr>
          <w:rFonts w:ascii="Verdana" w:hAnsi="Verdana" w:cs="Arial"/>
          <w:sz w:val="18"/>
          <w:szCs w:val="18"/>
          <w:lang w:val="nl"/>
        </w:rPr>
        <w:t xml:space="preserve"> Flexibele Arbeidskracht</w:t>
      </w:r>
      <w:r w:rsidRPr="00914423">
        <w:rPr>
          <w:rFonts w:ascii="Verdana" w:hAnsi="Verdana" w:cs="Arial"/>
          <w:sz w:val="18"/>
          <w:szCs w:val="18"/>
          <w:lang w:val="nl"/>
        </w:rPr>
        <w:t>,</w:t>
      </w:r>
      <w:r w:rsidR="00D36B12" w:rsidRPr="00914423">
        <w:rPr>
          <w:rFonts w:ascii="Verdana" w:hAnsi="Verdana" w:cs="Arial"/>
          <w:sz w:val="18"/>
          <w:szCs w:val="18"/>
          <w:lang w:val="nl"/>
        </w:rPr>
        <w:t xml:space="preserve"> inclusief de zaken</w:t>
      </w:r>
      <w:r w:rsidR="00B77D45" w:rsidRPr="00914423">
        <w:rPr>
          <w:rFonts w:ascii="Verdana" w:hAnsi="Verdana" w:cs="Arial"/>
          <w:sz w:val="18"/>
          <w:szCs w:val="18"/>
          <w:lang w:val="nl"/>
        </w:rPr>
        <w:t xml:space="preserve"> </w:t>
      </w:r>
      <w:r w:rsidR="00270383">
        <w:rPr>
          <w:rFonts w:ascii="Verdana" w:hAnsi="Verdana" w:cs="Arial"/>
          <w:sz w:val="18"/>
          <w:szCs w:val="18"/>
          <w:lang w:val="nl"/>
        </w:rPr>
        <w:t xml:space="preserve">die </w:t>
      </w:r>
      <w:r w:rsidR="00F57DCC">
        <w:rPr>
          <w:rFonts w:ascii="Verdana" w:hAnsi="Verdana" w:cs="Arial"/>
          <w:sz w:val="18"/>
          <w:szCs w:val="18"/>
          <w:lang w:val="nl"/>
        </w:rPr>
        <w:t>eigendom</w:t>
      </w:r>
      <w:r w:rsidR="0018224C" w:rsidRPr="00914423">
        <w:rPr>
          <w:rFonts w:ascii="Verdana" w:hAnsi="Verdana" w:cs="Arial"/>
          <w:sz w:val="18"/>
          <w:szCs w:val="18"/>
          <w:lang w:val="nl"/>
        </w:rPr>
        <w:t>zijn v</w:t>
      </w:r>
      <w:r w:rsidR="00D36B12" w:rsidRPr="00914423">
        <w:rPr>
          <w:rFonts w:ascii="Verdana" w:hAnsi="Verdana" w:cs="Arial"/>
          <w:sz w:val="18"/>
          <w:szCs w:val="18"/>
          <w:lang w:val="nl"/>
        </w:rPr>
        <w:t>an Opdrachtgever.</w:t>
      </w:r>
    </w:p>
    <w:p w:rsidR="00AF237A" w:rsidRDefault="00AF237A" w:rsidP="00AF237A">
      <w:pPr>
        <w:ind w:left="1134" w:hanging="567"/>
        <w:rPr>
          <w:rFonts w:ascii="Verdana" w:hAnsi="Verdana" w:cs="Arial"/>
          <w:sz w:val="18"/>
          <w:szCs w:val="18"/>
          <w:lang w:val="nl"/>
        </w:rPr>
      </w:pPr>
    </w:p>
    <w:p w:rsidR="00AF237A" w:rsidRPr="00AF237A" w:rsidRDefault="00AF237A" w:rsidP="00AF237A">
      <w:pPr>
        <w:ind w:left="1134" w:hanging="567"/>
        <w:rPr>
          <w:rFonts w:ascii="Verdana" w:hAnsi="Verdana" w:cs="Arial"/>
          <w:sz w:val="18"/>
          <w:szCs w:val="18"/>
          <w:lang w:val="nl"/>
        </w:rPr>
      </w:pPr>
    </w:p>
    <w:p w:rsidR="00F76A4D" w:rsidRPr="00914423" w:rsidRDefault="00813621" w:rsidP="00914423">
      <w:pPr>
        <w:ind w:left="567" w:hanging="567"/>
        <w:rPr>
          <w:rFonts w:ascii="Verdana" w:hAnsi="Verdana" w:cs="Arial"/>
          <w:b/>
          <w:sz w:val="18"/>
          <w:szCs w:val="18"/>
          <w:lang w:val="nl"/>
        </w:rPr>
      </w:pPr>
      <w:r w:rsidRPr="00914423">
        <w:rPr>
          <w:rFonts w:ascii="Verdana" w:hAnsi="Verdana" w:cs="Arial"/>
          <w:b/>
          <w:sz w:val="18"/>
          <w:szCs w:val="18"/>
          <w:lang w:val="nl"/>
        </w:rPr>
        <w:t>1</w:t>
      </w:r>
      <w:r w:rsidR="00D21528">
        <w:rPr>
          <w:rFonts w:ascii="Verdana" w:hAnsi="Verdana" w:cs="Arial"/>
          <w:b/>
          <w:sz w:val="18"/>
          <w:szCs w:val="18"/>
          <w:lang w:val="nl"/>
        </w:rPr>
        <w:t>4</w:t>
      </w:r>
      <w:r w:rsidRPr="00914423">
        <w:rPr>
          <w:rFonts w:ascii="Verdana" w:hAnsi="Verdana" w:cs="Arial"/>
          <w:b/>
          <w:sz w:val="18"/>
          <w:szCs w:val="18"/>
          <w:lang w:val="nl"/>
        </w:rPr>
        <w:t xml:space="preserve">.     </w:t>
      </w:r>
      <w:r w:rsidR="00316B34" w:rsidRPr="00914423">
        <w:rPr>
          <w:rFonts w:ascii="Verdana" w:hAnsi="Verdana" w:cs="Arial"/>
          <w:b/>
          <w:sz w:val="18"/>
          <w:szCs w:val="18"/>
          <w:lang w:val="nl"/>
        </w:rPr>
        <w:t>Intellectuele eigendomsrechten</w:t>
      </w:r>
    </w:p>
    <w:p w:rsidR="00813621" w:rsidRPr="00914423" w:rsidRDefault="00813621"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.1</w:t>
      </w:r>
      <w:r w:rsidR="00316B34" w:rsidRPr="00914423">
        <w:rPr>
          <w:rFonts w:ascii="Verdana" w:hAnsi="Verdana" w:cs="Arial"/>
          <w:sz w:val="18"/>
          <w:szCs w:val="18"/>
          <w:lang w:val="nl"/>
        </w:rPr>
        <w:tab/>
        <w:t xml:space="preserve">Alle auteursrechten die kunnen worden uitgeoefend – waar en wanneer dan ook – ten aanzien van de resultaten </w:t>
      </w:r>
      <w:r w:rsidR="005E5D67" w:rsidRPr="00914423">
        <w:rPr>
          <w:rFonts w:ascii="Verdana" w:hAnsi="Verdana"/>
          <w:color w:val="000000" w:themeColor="text1"/>
          <w:sz w:val="18"/>
          <w:szCs w:val="18"/>
          <w:lang w:val="nl"/>
        </w:rPr>
        <w:t>van de door de Flexibele Arbeidskrachten voor Opdrachtgever verrichte werkzaamheden berusten bij Opdrachtgever. Deze intellectuele eigendomsrechten worden</w:t>
      </w:r>
      <w:r w:rsidR="00316B34" w:rsidRPr="00914423">
        <w:rPr>
          <w:rFonts w:ascii="Verdana" w:hAnsi="Verdana" w:cs="Arial"/>
          <w:sz w:val="18"/>
          <w:szCs w:val="18"/>
          <w:lang w:val="nl"/>
        </w:rPr>
        <w:t xml:space="preserve"> op grond van de Overeenkomst door Opdrachtnemer op het moment van het ontstaan daarvan aan Opdrachtgever overgedragen, welke overdracht door Opdrachtgever reeds nu voor alsdan wordt aanvaard.</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.2</w:t>
      </w:r>
      <w:r w:rsidR="00316B34" w:rsidRPr="00914423">
        <w:rPr>
          <w:rFonts w:ascii="Verdana" w:hAnsi="Verdana" w:cs="Arial"/>
          <w:sz w:val="18"/>
          <w:szCs w:val="18"/>
          <w:lang w:val="nl"/>
        </w:rPr>
        <w:tab/>
        <w:t xml:space="preserve">Alle databankenrechten die kunnen worden uitgeoefend – waar en wanneer dan ook – ten aanzien van de resultaten van </w:t>
      </w:r>
      <w:r w:rsidR="005E5D67" w:rsidRPr="00914423">
        <w:rPr>
          <w:rFonts w:ascii="Verdana" w:hAnsi="Verdana"/>
          <w:color w:val="000000" w:themeColor="text1"/>
          <w:sz w:val="18"/>
          <w:szCs w:val="18"/>
          <w:lang w:val="nl"/>
        </w:rPr>
        <w:t>de door de Flexibele Arbeidskrachten voor Opdrachtgever verrichte werkzaamheden berusten bij Opdrachtgever. Deze intellectuele eigendomsrechten worden op grond v</w:t>
      </w:r>
      <w:r w:rsidR="00316B34" w:rsidRPr="00914423">
        <w:rPr>
          <w:rFonts w:ascii="Verdana" w:hAnsi="Verdana" w:cs="Arial"/>
          <w:sz w:val="18"/>
          <w:szCs w:val="18"/>
          <w:lang w:val="nl"/>
        </w:rPr>
        <w:t>an deze Raamovereenkomst door Opdrachtnemer op het moment van het ontstaan daarvan aan Opdrachtgever overgedragen, welke overdracht door Opdrachtgever reeds nu voor alsdan wordt aanvaard.</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.3</w:t>
      </w:r>
      <w:r w:rsidR="00316B34" w:rsidRPr="00914423">
        <w:rPr>
          <w:rFonts w:ascii="Verdana" w:hAnsi="Verdana" w:cs="Arial"/>
          <w:sz w:val="18"/>
          <w:szCs w:val="18"/>
          <w:lang w:val="nl"/>
        </w:rPr>
        <w:tab/>
        <w:t xml:space="preserve">Voor zover de resultaten van de verrichte Diensten (mede) tot stand komen met gebruikmaking van reeds bestaande, niet aan Opdrachtgever toekomende intellectuele eigendomsrechten, verleent Opdrachtnemer aan </w:t>
      </w:r>
      <w:r w:rsidR="005E5D67" w:rsidRPr="00914423">
        <w:rPr>
          <w:rFonts w:ascii="Verdana" w:hAnsi="Verdana"/>
          <w:color w:val="000000" w:themeColor="text1"/>
          <w:sz w:val="18"/>
          <w:szCs w:val="18"/>
          <w:lang w:val="nl"/>
        </w:rPr>
        <w:t>Opdrachtgever in redelijkheid en voor zover nodig geacht door Opdrachtgever een</w:t>
      </w:r>
      <w:r w:rsidR="00316B34" w:rsidRPr="00914423">
        <w:rPr>
          <w:rFonts w:ascii="Verdana" w:hAnsi="Verdana" w:cs="Arial"/>
          <w:sz w:val="18"/>
          <w:szCs w:val="18"/>
          <w:lang w:val="nl"/>
        </w:rPr>
        <w:t xml:space="preserve"> niet-exclusief en niet opzegbaar gebruiksrecht </w:t>
      </w:r>
      <w:r w:rsidR="00B618E6" w:rsidRPr="00914423">
        <w:rPr>
          <w:rFonts w:ascii="Verdana" w:hAnsi="Verdana" w:cs="Arial"/>
          <w:sz w:val="18"/>
          <w:szCs w:val="18"/>
          <w:lang w:val="nl"/>
        </w:rPr>
        <w:t xml:space="preserve">voor de </w:t>
      </w:r>
      <w:r w:rsidR="00316B34" w:rsidRPr="00914423">
        <w:rPr>
          <w:rFonts w:ascii="Verdana" w:hAnsi="Verdana" w:cs="Arial"/>
          <w:sz w:val="18"/>
          <w:szCs w:val="18"/>
          <w:lang w:val="nl"/>
        </w:rPr>
        <w:t>duur</w:t>
      </w:r>
      <w:r w:rsidR="00B618E6" w:rsidRPr="00914423">
        <w:rPr>
          <w:rFonts w:ascii="Verdana" w:hAnsi="Verdana" w:cs="Arial"/>
          <w:sz w:val="18"/>
          <w:szCs w:val="18"/>
          <w:lang w:val="nl"/>
        </w:rPr>
        <w:t xml:space="preserve"> van de</w:t>
      </w:r>
      <w:r w:rsidR="00603127" w:rsidRPr="00914423">
        <w:rPr>
          <w:rFonts w:ascii="Verdana" w:hAnsi="Verdana" w:cs="Arial"/>
          <w:sz w:val="18"/>
          <w:szCs w:val="18"/>
          <w:lang w:val="nl"/>
        </w:rPr>
        <w:t>ze</w:t>
      </w:r>
      <w:r w:rsidR="00B618E6" w:rsidRPr="00914423">
        <w:rPr>
          <w:rFonts w:ascii="Verdana" w:hAnsi="Verdana" w:cs="Arial"/>
          <w:sz w:val="18"/>
          <w:szCs w:val="18"/>
          <w:lang w:val="nl"/>
        </w:rPr>
        <w:t xml:space="preserve"> Raamovereenkomst</w:t>
      </w:r>
      <w:r w:rsidR="00316B34" w:rsidRPr="00914423">
        <w:rPr>
          <w:rFonts w:ascii="Verdana" w:hAnsi="Verdana" w:cs="Arial"/>
          <w:sz w:val="18"/>
          <w:szCs w:val="18"/>
          <w:lang w:val="nl"/>
        </w:rPr>
        <w:t>. Opdrachtnemer garandeert in dat geval gerechtigd te zijn tot het verlenen van vorenbedoeld gebruiksrecht.</w:t>
      </w:r>
      <w:r w:rsidR="0069110C" w:rsidRPr="00914423">
        <w:rPr>
          <w:rFonts w:ascii="Verdana" w:hAnsi="Verdana" w:cs="Arial"/>
          <w:sz w:val="18"/>
          <w:szCs w:val="18"/>
          <w:lang w:val="nl"/>
        </w:rPr>
        <w:t xml:space="preserve">    </w:t>
      </w:r>
      <w:r w:rsidR="00316B34" w:rsidRPr="00914423">
        <w:rPr>
          <w:rFonts w:ascii="Verdana" w:hAnsi="Verdana" w:cs="Arial"/>
          <w:sz w:val="18"/>
          <w:szCs w:val="18"/>
          <w:lang w:val="nl"/>
        </w:rPr>
        <w:br/>
      </w: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.4</w:t>
      </w:r>
      <w:r w:rsidR="00316B34" w:rsidRPr="00914423">
        <w:rPr>
          <w:rFonts w:ascii="Verdana" w:hAnsi="Verdana" w:cs="Arial"/>
          <w:sz w:val="18"/>
          <w:szCs w:val="18"/>
          <w:lang w:val="nl"/>
        </w:rPr>
        <w:tab/>
        <w:t>Voor zover voor de overdracht van de rechten</w:t>
      </w:r>
      <w:r w:rsidR="002B1600" w:rsidRPr="00914423">
        <w:rPr>
          <w:rFonts w:ascii="Verdana" w:hAnsi="Verdana" w:cs="Arial"/>
          <w:sz w:val="18"/>
          <w:szCs w:val="18"/>
          <w:lang w:val="nl"/>
        </w:rPr>
        <w:t xml:space="preserve">, bedoeld in artikel </w:t>
      </w:r>
      <w:r w:rsidR="000E6632" w:rsidRPr="00914423">
        <w:rPr>
          <w:rFonts w:ascii="Verdana" w:hAnsi="Verdana" w:cs="Arial"/>
          <w:sz w:val="18"/>
          <w:szCs w:val="18"/>
          <w:lang w:val="nl"/>
        </w:rPr>
        <w:t>1</w:t>
      </w:r>
      <w:r w:rsidR="004C3ADD">
        <w:rPr>
          <w:rFonts w:ascii="Verdana" w:hAnsi="Verdana" w:cs="Arial"/>
          <w:sz w:val="18"/>
          <w:szCs w:val="18"/>
          <w:lang w:val="nl"/>
        </w:rPr>
        <w:t>4</w:t>
      </w:r>
      <w:r w:rsidR="002B1600" w:rsidRPr="00914423">
        <w:rPr>
          <w:rFonts w:ascii="Verdana" w:hAnsi="Verdana" w:cs="Arial"/>
          <w:sz w:val="18"/>
          <w:szCs w:val="18"/>
          <w:lang w:val="nl"/>
        </w:rPr>
        <w:t xml:space="preserve">.1 en </w:t>
      </w:r>
      <w:r w:rsidR="000E6632" w:rsidRPr="00914423">
        <w:rPr>
          <w:rFonts w:ascii="Verdana" w:hAnsi="Verdana" w:cs="Arial"/>
          <w:sz w:val="18"/>
          <w:szCs w:val="18"/>
          <w:lang w:val="nl"/>
        </w:rPr>
        <w:t>1</w:t>
      </w:r>
      <w:r w:rsidR="004C3ADD">
        <w:rPr>
          <w:rFonts w:ascii="Verdana" w:hAnsi="Verdana" w:cs="Arial"/>
          <w:sz w:val="18"/>
          <w:szCs w:val="18"/>
          <w:lang w:val="nl"/>
        </w:rPr>
        <w:t>4</w:t>
      </w:r>
      <w:r w:rsidR="002B1600" w:rsidRPr="00914423">
        <w:rPr>
          <w:rFonts w:ascii="Verdana" w:hAnsi="Verdana" w:cs="Arial"/>
          <w:sz w:val="18"/>
          <w:szCs w:val="18"/>
          <w:lang w:val="nl"/>
        </w:rPr>
        <w:t>.2,</w:t>
      </w:r>
      <w:r w:rsidR="00316B34" w:rsidRPr="00914423">
        <w:rPr>
          <w:rFonts w:ascii="Verdana" w:hAnsi="Verdana" w:cs="Arial"/>
          <w:sz w:val="18"/>
          <w:szCs w:val="18"/>
          <w:lang w:val="nl"/>
        </w:rPr>
        <w:t xml:space="preserve"> op enig moment een nadere akte zou zijn vereist, machtigt Opdrachtnemer Opdrachtgever reeds nu voor alsdan onherroepelijk om zodanige akte op te maken en mede namens Opdrachtnemer te ondertekenen, onverminderd de verplichting van Opdrachtnemer om op eerste verzoek van Opdrachtgever aan de overdracht van deze rechten medewerking te verlenen, zonder daarbij voorwaarden te kunnen stellen.</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.5</w:t>
      </w:r>
      <w:r w:rsidR="00316B34" w:rsidRPr="00914423">
        <w:rPr>
          <w:rFonts w:ascii="Verdana" w:hAnsi="Verdana" w:cs="Arial"/>
          <w:sz w:val="18"/>
          <w:szCs w:val="18"/>
          <w:lang w:val="nl"/>
        </w:rPr>
        <w:tab/>
        <w:t xml:space="preserve">Indien tussen Partijen verschil van mening </w:t>
      </w:r>
      <w:r w:rsidR="004C3ADD">
        <w:rPr>
          <w:rFonts w:ascii="Verdana" w:hAnsi="Verdana"/>
          <w:color w:val="000000" w:themeColor="text1"/>
          <w:sz w:val="18"/>
          <w:szCs w:val="18"/>
          <w:lang w:val="nl"/>
        </w:rPr>
        <w:t>bestaat over de in artikel 14.1 en 14</w:t>
      </w:r>
      <w:r w:rsidR="005E5D67" w:rsidRPr="00914423">
        <w:rPr>
          <w:rFonts w:ascii="Verdana" w:hAnsi="Verdana"/>
          <w:color w:val="000000" w:themeColor="text1"/>
          <w:sz w:val="18"/>
          <w:szCs w:val="18"/>
          <w:lang w:val="nl"/>
        </w:rPr>
        <w:t>.2 bedoelde intellectuele eigendomsrechten ten aanzien van de resultaten van de door de Flexibele Arbeidskrachten voor Opdrachtgever verrichte werkzaamheden wordt, behoudens tegenbewijs, ervan uitgegaan dat die rechten bij Opdrachtgever berusten. In alle</w:t>
      </w:r>
      <w:r w:rsidR="00316B34" w:rsidRPr="00914423">
        <w:rPr>
          <w:rFonts w:ascii="Verdana" w:hAnsi="Verdana" w:cs="Arial"/>
          <w:sz w:val="18"/>
          <w:szCs w:val="18"/>
          <w:lang w:val="nl"/>
        </w:rPr>
        <w:t xml:space="preserve"> gevallen mag Opdrachtgever het bij deze Raamovereenkomst beoogde gebruik van de</w:t>
      </w:r>
      <w:r w:rsidR="00140145" w:rsidRPr="00914423">
        <w:rPr>
          <w:rFonts w:ascii="Verdana" w:hAnsi="Verdana" w:cs="Arial"/>
          <w:sz w:val="18"/>
          <w:szCs w:val="18"/>
          <w:lang w:val="nl"/>
        </w:rPr>
        <w:t xml:space="preserve"> </w:t>
      </w:r>
      <w:r w:rsidR="00316B34" w:rsidRPr="00914423">
        <w:rPr>
          <w:rFonts w:ascii="Verdana" w:hAnsi="Verdana" w:cs="Arial"/>
          <w:sz w:val="18"/>
          <w:szCs w:val="18"/>
          <w:lang w:val="nl"/>
        </w:rPr>
        <w:t>uitkomst</w:t>
      </w:r>
      <w:r w:rsidR="00060EBB" w:rsidRPr="00914423">
        <w:rPr>
          <w:rFonts w:ascii="Verdana" w:hAnsi="Verdana" w:cs="Arial"/>
          <w:sz w:val="18"/>
          <w:szCs w:val="18"/>
          <w:lang w:val="nl"/>
        </w:rPr>
        <w:t xml:space="preserve"> </w:t>
      </w:r>
      <w:r w:rsidR="00316B34" w:rsidRPr="00914423">
        <w:rPr>
          <w:rFonts w:ascii="Verdana" w:hAnsi="Verdana" w:cs="Arial"/>
          <w:sz w:val="18"/>
          <w:szCs w:val="18"/>
          <w:lang w:val="nl"/>
        </w:rPr>
        <w:t>van de resultaten blijven maken.</w:t>
      </w:r>
      <w:r w:rsidR="00316B34" w:rsidRPr="00914423">
        <w:rPr>
          <w:rFonts w:ascii="Verdana" w:hAnsi="Verdana" w:cs="Arial"/>
          <w:sz w:val="18"/>
          <w:szCs w:val="18"/>
          <w:lang w:val="nl"/>
        </w:rPr>
        <w:br/>
      </w: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.6</w:t>
      </w:r>
      <w:r w:rsidR="00316B34" w:rsidRPr="00914423">
        <w:rPr>
          <w:rFonts w:ascii="Verdana" w:hAnsi="Verdana" w:cs="Arial"/>
          <w:sz w:val="18"/>
          <w:szCs w:val="18"/>
          <w:lang w:val="nl"/>
        </w:rPr>
        <w:tab/>
        <w:t xml:space="preserve">Opdrachtnemer doet hierbij </w:t>
      </w:r>
      <w:r w:rsidR="00B618E6" w:rsidRPr="00914423">
        <w:rPr>
          <w:rFonts w:ascii="Verdana" w:hAnsi="Verdana" w:cs="Arial"/>
          <w:sz w:val="18"/>
          <w:szCs w:val="18"/>
          <w:lang w:val="nl"/>
        </w:rPr>
        <w:t xml:space="preserve">met betrekking </w:t>
      </w:r>
      <w:r w:rsidR="005E5D67" w:rsidRPr="00914423">
        <w:rPr>
          <w:rFonts w:ascii="Verdana" w:hAnsi="Verdana"/>
          <w:color w:val="000000" w:themeColor="text1"/>
          <w:sz w:val="18"/>
          <w:szCs w:val="18"/>
          <w:lang w:val="nl"/>
        </w:rPr>
        <w:t>tot de door de Flexibele Arbeidskrachten voor Opdrachtgever verrichte werkzaamheden afstand jegens Opdrachtgever van alle eventueel aan hem, Opdrachtnemer, toekomende zogenoemde persoonli</w:t>
      </w:r>
      <w:r w:rsidR="00316B34" w:rsidRPr="00914423">
        <w:rPr>
          <w:rFonts w:ascii="Verdana" w:hAnsi="Verdana" w:cs="Arial"/>
          <w:sz w:val="18"/>
          <w:szCs w:val="18"/>
          <w:lang w:val="nl"/>
        </w:rPr>
        <w:t>jk</w:t>
      </w:r>
      <w:r w:rsidR="00F57DCC">
        <w:rPr>
          <w:rFonts w:ascii="Verdana" w:hAnsi="Verdana" w:cs="Arial"/>
          <w:sz w:val="18"/>
          <w:szCs w:val="18"/>
          <w:lang w:val="nl"/>
        </w:rPr>
        <w:t xml:space="preserve">heidsrechten als bedoeld in de </w:t>
      </w:r>
      <w:r w:rsidR="00316B34" w:rsidRPr="00914423">
        <w:rPr>
          <w:rFonts w:ascii="Verdana" w:hAnsi="Verdana" w:cs="Arial"/>
          <w:sz w:val="18"/>
          <w:szCs w:val="18"/>
          <w:lang w:val="nl"/>
        </w:rPr>
        <w:t xml:space="preserve">Auteurswet, in de mate als de toepasselijke regelgeving zodanige afstand toelaat. Opdrachtnemer doet, hiertoe gevolmachtigd, ook namens het aan zijn zijde betrokken </w:t>
      </w:r>
      <w:r w:rsidR="006E2F3A" w:rsidRPr="00914423">
        <w:rPr>
          <w:rFonts w:ascii="Verdana" w:hAnsi="Verdana" w:cs="Arial"/>
          <w:sz w:val="18"/>
          <w:szCs w:val="18"/>
          <w:lang w:val="nl"/>
        </w:rPr>
        <w:t>P</w:t>
      </w:r>
      <w:r w:rsidR="00316B34" w:rsidRPr="00914423">
        <w:rPr>
          <w:rFonts w:ascii="Verdana" w:hAnsi="Verdana" w:cs="Arial"/>
          <w:sz w:val="18"/>
          <w:szCs w:val="18"/>
          <w:lang w:val="nl"/>
        </w:rPr>
        <w:t xml:space="preserve">ersoneel en Flexibele </w:t>
      </w:r>
      <w:r w:rsidR="002F722D" w:rsidRPr="00914423">
        <w:rPr>
          <w:rFonts w:ascii="Verdana" w:hAnsi="Verdana" w:cs="Arial"/>
          <w:sz w:val="18"/>
          <w:szCs w:val="18"/>
          <w:lang w:val="nl"/>
        </w:rPr>
        <w:t>A</w:t>
      </w:r>
      <w:r w:rsidR="00316B34" w:rsidRPr="00914423">
        <w:rPr>
          <w:rFonts w:ascii="Verdana" w:hAnsi="Verdana" w:cs="Arial"/>
          <w:sz w:val="18"/>
          <w:szCs w:val="18"/>
          <w:lang w:val="nl"/>
        </w:rPr>
        <w:t>rbeidskrachten, afstand jegens Opdrachtgever van alle eventueel aan deze personeelsleden toekomende persoonlijkheidsrechten, in de mate waarin de toepasselijke regelgeving zodanige afstand toelaat.</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.7</w:t>
      </w:r>
      <w:r w:rsidR="00316B34" w:rsidRPr="00914423">
        <w:rPr>
          <w:rFonts w:ascii="Verdana" w:hAnsi="Verdana" w:cs="Arial"/>
          <w:sz w:val="18"/>
          <w:szCs w:val="18"/>
          <w:lang w:val="nl"/>
        </w:rPr>
        <w:tab/>
        <w:t xml:space="preserve">Opdrachtnemer vrijwaart Opdrachtgever tegen aanspraken van derden ter zake van (gestelde) inbreuk </w:t>
      </w:r>
      <w:r w:rsidR="00140145" w:rsidRPr="00914423">
        <w:rPr>
          <w:rFonts w:ascii="Verdana" w:hAnsi="Verdana" w:cs="Arial"/>
          <w:sz w:val="18"/>
          <w:szCs w:val="18"/>
          <w:lang w:val="nl"/>
        </w:rPr>
        <w:t>door</w:t>
      </w:r>
      <w:r w:rsidR="00316B34" w:rsidRPr="00914423">
        <w:rPr>
          <w:rFonts w:ascii="Verdana" w:hAnsi="Verdana" w:cs="Arial"/>
          <w:sz w:val="18"/>
          <w:szCs w:val="18"/>
          <w:lang w:val="nl"/>
        </w:rPr>
        <w:t>op intellectuele eigendomsrechten van die derden</w:t>
      </w:r>
      <w:r w:rsidR="00A1544E" w:rsidRPr="00914423">
        <w:rPr>
          <w:rFonts w:ascii="Verdana" w:hAnsi="Verdana" w:cs="Arial"/>
          <w:sz w:val="18"/>
          <w:szCs w:val="18"/>
          <w:lang w:val="nl"/>
        </w:rPr>
        <w:t xml:space="preserve">, </w:t>
      </w:r>
      <w:r w:rsidR="005E5D67" w:rsidRPr="00914423">
        <w:rPr>
          <w:rFonts w:ascii="Verdana" w:hAnsi="Verdana"/>
          <w:color w:val="000000" w:themeColor="text1"/>
          <w:sz w:val="18"/>
          <w:szCs w:val="18"/>
          <w:lang w:val="nl"/>
        </w:rPr>
        <w:t>niet betrekking hebbende op de door de Flexibele Arbeidskrachten voor Opdrachtgever verrichte werkzaamheden,</w:t>
      </w:r>
      <w:r w:rsidR="00316B34" w:rsidRPr="00914423">
        <w:rPr>
          <w:rFonts w:ascii="Verdana" w:hAnsi="Verdana" w:cs="Arial"/>
          <w:sz w:val="18"/>
          <w:szCs w:val="18"/>
          <w:lang w:val="nl"/>
        </w:rPr>
        <w:t xml:space="preserve"> vergelijkbare aanspraken met betrekking tot kennis, ongeoorloofde mededinging en dergelijke daaronder begrepen. Opdrachtnemer verplicht zich tot het op zijn kosten treffen van alle maatregelen die kunnen bijdragen tot voorkoming van stagnatie en tot beperking van de te maken extra kosten en/of te lijden schade als gevolg van bedoelde inbreuken.</w:t>
      </w:r>
    </w:p>
    <w:p w:rsidR="00F76A4D" w:rsidRPr="00914423" w:rsidRDefault="005E5D67" w:rsidP="00914423">
      <w:pPr>
        <w:ind w:left="567" w:hanging="567"/>
        <w:rPr>
          <w:rFonts w:ascii="Verdana" w:hAnsi="Verdana"/>
          <w:color w:val="4F81BD" w:themeColor="accent1"/>
          <w:sz w:val="18"/>
          <w:szCs w:val="18"/>
          <w:lang w:val="nl"/>
        </w:rPr>
      </w:pPr>
      <w:r w:rsidRPr="00914423">
        <w:rPr>
          <w:rFonts w:ascii="Verdana" w:hAnsi="Verdana"/>
          <w:color w:val="4F81BD" w:themeColor="accent1"/>
          <w:sz w:val="18"/>
          <w:szCs w:val="18"/>
          <w:lang w:val="nl"/>
        </w:rPr>
        <w:t xml:space="preserve">          </w:t>
      </w:r>
    </w:p>
    <w:p w:rsidR="00F76A4D" w:rsidRPr="00914423" w:rsidRDefault="004A2816" w:rsidP="00914423">
      <w:pPr>
        <w:ind w:left="567" w:hanging="567"/>
        <w:rPr>
          <w:rFonts w:ascii="Verdana" w:hAnsi="Verdana" w:cs="Arial"/>
          <w:sz w:val="18"/>
          <w:szCs w:val="18"/>
          <w:lang w:val="nl"/>
        </w:rPr>
      </w:pPr>
      <w:r w:rsidRPr="00914423">
        <w:rPr>
          <w:rFonts w:ascii="Verdana" w:hAnsi="Verdana" w:cs="Arial"/>
          <w:sz w:val="18"/>
          <w:szCs w:val="18"/>
          <w:lang w:val="nl"/>
        </w:rPr>
        <w:lastRenderedPageBreak/>
        <w:t>1</w:t>
      </w:r>
      <w:r w:rsidR="00D21528">
        <w:rPr>
          <w:rFonts w:ascii="Verdana" w:hAnsi="Verdana" w:cs="Arial"/>
          <w:sz w:val="18"/>
          <w:szCs w:val="18"/>
          <w:lang w:val="nl"/>
        </w:rPr>
        <w:t>4</w:t>
      </w:r>
      <w:r w:rsidR="00316B34" w:rsidRPr="00914423">
        <w:rPr>
          <w:rFonts w:ascii="Verdana" w:hAnsi="Verdana" w:cs="Arial"/>
          <w:sz w:val="18"/>
          <w:szCs w:val="18"/>
          <w:lang w:val="nl"/>
        </w:rPr>
        <w:t>.8</w:t>
      </w:r>
      <w:r w:rsidR="00316B34" w:rsidRPr="00914423">
        <w:rPr>
          <w:rFonts w:ascii="Verdana" w:hAnsi="Verdana" w:cs="Arial"/>
          <w:sz w:val="18"/>
          <w:szCs w:val="18"/>
          <w:lang w:val="nl"/>
        </w:rPr>
        <w:tab/>
        <w:t>Onverminderd het hiervoor bepaalde kan Opdrachtgever, indien derden Opdrachtgever ter zake van schending van intellectuele eigendomsrechten aansprakelijk stellen, de</w:t>
      </w:r>
      <w:r w:rsidR="00813621" w:rsidRPr="00914423">
        <w:rPr>
          <w:rFonts w:ascii="Verdana" w:hAnsi="Verdana" w:cs="Arial"/>
          <w:sz w:val="18"/>
          <w:szCs w:val="18"/>
          <w:lang w:val="nl"/>
        </w:rPr>
        <w:t>ze Raamo</w:t>
      </w:r>
      <w:r w:rsidR="00316B34" w:rsidRPr="00914423">
        <w:rPr>
          <w:rFonts w:ascii="Verdana" w:hAnsi="Verdana" w:cs="Arial"/>
          <w:sz w:val="18"/>
          <w:szCs w:val="18"/>
          <w:lang w:val="nl"/>
        </w:rPr>
        <w:t>vereenkomst schriftelijk, buiten rechte, geheel of gedeeltelijk ontbinden onverminderd zijn verdere rechten jegens Opdrachtnemer, waaronder maar niet beperkt, tot enig recht op schadevergoeding. Van zijn recht tot ontbinding van de</w:t>
      </w:r>
      <w:r w:rsidR="00813621" w:rsidRPr="00914423">
        <w:rPr>
          <w:rFonts w:ascii="Verdana" w:hAnsi="Verdana" w:cs="Arial"/>
          <w:sz w:val="18"/>
          <w:szCs w:val="18"/>
          <w:lang w:val="nl"/>
        </w:rPr>
        <w:t>ze Raamo</w:t>
      </w:r>
      <w:r w:rsidR="00316B34" w:rsidRPr="00914423">
        <w:rPr>
          <w:rFonts w:ascii="Verdana" w:hAnsi="Verdana" w:cs="Arial"/>
          <w:sz w:val="18"/>
          <w:szCs w:val="18"/>
          <w:lang w:val="nl"/>
        </w:rPr>
        <w:t>vereenkomst maakt Opdrachtgever geen gebruik dan na overleg met Opdrachtnemer.</w:t>
      </w:r>
    </w:p>
    <w:p w:rsidR="00F76A4D" w:rsidRPr="00914423" w:rsidRDefault="00F76A4D" w:rsidP="00914423">
      <w:pPr>
        <w:ind w:left="567" w:hanging="567"/>
        <w:rPr>
          <w:rFonts w:ascii="Verdana" w:hAnsi="Verdana" w:cs="Arial"/>
          <w:sz w:val="18"/>
          <w:szCs w:val="18"/>
          <w:lang w:val="nl"/>
        </w:rPr>
      </w:pPr>
    </w:p>
    <w:p w:rsidR="00F76A4D" w:rsidRPr="00914423" w:rsidRDefault="004A2816" w:rsidP="00914423">
      <w:pPr>
        <w:ind w:left="567" w:hanging="567"/>
        <w:rPr>
          <w:rFonts w:ascii="Verdana" w:hAnsi="Verdana"/>
          <w:color w:val="000000" w:themeColor="text1"/>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4</w:t>
      </w:r>
      <w:r w:rsidR="00316B34" w:rsidRPr="00914423">
        <w:rPr>
          <w:rFonts w:ascii="Verdana" w:hAnsi="Verdana" w:cs="Arial"/>
          <w:sz w:val="18"/>
          <w:szCs w:val="18"/>
          <w:lang w:val="nl"/>
        </w:rPr>
        <w:t>.9</w:t>
      </w:r>
      <w:r w:rsidR="00316B34" w:rsidRPr="00914423">
        <w:rPr>
          <w:rFonts w:ascii="Verdana" w:hAnsi="Verdana" w:cs="Arial"/>
          <w:sz w:val="18"/>
          <w:szCs w:val="18"/>
          <w:lang w:val="nl"/>
        </w:rPr>
        <w:tab/>
        <w:t xml:space="preserve">Mochten er ten aanzien van de resultaten van de verrichte </w:t>
      </w:r>
      <w:r w:rsidR="005E5D67" w:rsidRPr="00914423">
        <w:rPr>
          <w:rFonts w:ascii="Verdana" w:hAnsi="Verdana"/>
          <w:color w:val="000000" w:themeColor="text1"/>
          <w:sz w:val="18"/>
          <w:szCs w:val="18"/>
          <w:lang w:val="nl"/>
        </w:rPr>
        <w:t>Diensten, niet betrekking hebbende tot de door de Flexibele Arbeidskrachten voor Opdrachtgever verrichte werkzaamheden, andere intellectuele eigendomsrechten dan die g</w:t>
      </w:r>
      <w:r w:rsidR="004C3ADD">
        <w:rPr>
          <w:rFonts w:ascii="Verdana" w:hAnsi="Verdana"/>
          <w:color w:val="000000" w:themeColor="text1"/>
          <w:sz w:val="18"/>
          <w:szCs w:val="18"/>
          <w:lang w:val="nl"/>
        </w:rPr>
        <w:t>enoemd in artikel 14.1 en 14</w:t>
      </w:r>
      <w:r w:rsidR="00AF237A">
        <w:rPr>
          <w:rFonts w:ascii="Verdana" w:hAnsi="Verdana"/>
          <w:color w:val="000000" w:themeColor="text1"/>
          <w:sz w:val="18"/>
          <w:szCs w:val="18"/>
          <w:lang w:val="nl"/>
        </w:rPr>
        <w:t xml:space="preserve">.2 </w:t>
      </w:r>
      <w:r w:rsidR="005E5D67" w:rsidRPr="00914423">
        <w:rPr>
          <w:rFonts w:ascii="Verdana" w:hAnsi="Verdana"/>
          <w:color w:val="000000" w:themeColor="text1"/>
          <w:sz w:val="18"/>
          <w:szCs w:val="18"/>
          <w:lang w:val="nl"/>
        </w:rPr>
        <w:t>ontstaan, dan kunnen deze nimmer aan Opdrachtgever worden tegengeworpen en verstrekt de Opdrachtnemer ter zake aan Opdrachtgever, om niet, een niet-exclusief en niet opzegbaar gebruiksrecht voor de duur van de Raamovereenkomst ten behoeve van de met deze Raamovereenkomst beoogde doelstellingen.</w:t>
      </w:r>
    </w:p>
    <w:p w:rsidR="008D420D" w:rsidRPr="00914423" w:rsidRDefault="008D420D" w:rsidP="00914423">
      <w:pPr>
        <w:ind w:left="567" w:hanging="567"/>
        <w:rPr>
          <w:rFonts w:ascii="Verdana" w:hAnsi="Verdana" w:cs="Arial"/>
          <w:b/>
          <w:sz w:val="18"/>
          <w:szCs w:val="18"/>
          <w:lang w:val="nl"/>
        </w:rPr>
      </w:pPr>
    </w:p>
    <w:p w:rsidR="008D420D" w:rsidRPr="00914423" w:rsidRDefault="008D420D" w:rsidP="00AF237A">
      <w:pPr>
        <w:rPr>
          <w:rFonts w:ascii="Verdana" w:hAnsi="Verdana" w:cs="Arial"/>
          <w:b/>
          <w:sz w:val="18"/>
          <w:szCs w:val="18"/>
          <w:lang w:val="nl"/>
        </w:rPr>
      </w:pPr>
    </w:p>
    <w:p w:rsidR="00396729" w:rsidRPr="00914423" w:rsidRDefault="00396729" w:rsidP="00914423">
      <w:pPr>
        <w:ind w:left="567" w:hanging="567"/>
        <w:rPr>
          <w:rFonts w:ascii="Verdana" w:hAnsi="Verdana" w:cs="Arial"/>
          <w:b/>
          <w:sz w:val="18"/>
          <w:szCs w:val="18"/>
          <w:lang w:val="nl"/>
        </w:rPr>
      </w:pPr>
      <w:r w:rsidRPr="00914423">
        <w:rPr>
          <w:rFonts w:ascii="Verdana" w:hAnsi="Verdana" w:cs="Arial"/>
          <w:b/>
          <w:sz w:val="18"/>
          <w:szCs w:val="18"/>
          <w:lang w:val="nl"/>
        </w:rPr>
        <w:t>1</w:t>
      </w:r>
      <w:r w:rsidR="00D21528">
        <w:rPr>
          <w:rFonts w:ascii="Verdana" w:hAnsi="Verdana" w:cs="Arial"/>
          <w:b/>
          <w:sz w:val="18"/>
          <w:szCs w:val="18"/>
          <w:lang w:val="nl"/>
        </w:rPr>
        <w:t>5</w:t>
      </w:r>
      <w:r w:rsidRPr="00914423">
        <w:rPr>
          <w:rFonts w:ascii="Verdana" w:hAnsi="Verdana" w:cs="Arial"/>
          <w:b/>
          <w:sz w:val="18"/>
          <w:szCs w:val="18"/>
          <w:lang w:val="nl"/>
        </w:rPr>
        <w:t xml:space="preserve">. </w:t>
      </w:r>
      <w:r w:rsidRPr="00914423">
        <w:rPr>
          <w:rFonts w:ascii="Verdana" w:hAnsi="Verdana" w:cs="Arial"/>
          <w:b/>
          <w:sz w:val="18"/>
          <w:szCs w:val="18"/>
          <w:lang w:val="nl"/>
        </w:rPr>
        <w:tab/>
        <w:t>Beveiliging</w:t>
      </w:r>
      <w:r w:rsidR="005E5D67" w:rsidRPr="00914423">
        <w:rPr>
          <w:rFonts w:ascii="Verdana" w:hAnsi="Verdana" w:cs="Arial"/>
          <w:b/>
          <w:sz w:val="18"/>
          <w:szCs w:val="18"/>
          <w:lang w:val="nl"/>
        </w:rPr>
        <w:t xml:space="preserve"> </w:t>
      </w:r>
    </w:p>
    <w:p w:rsidR="00396729" w:rsidRPr="00914423" w:rsidRDefault="00396729" w:rsidP="00914423">
      <w:pPr>
        <w:pStyle w:val="Lijstalinea"/>
        <w:ind w:left="5397"/>
        <w:rPr>
          <w:rFonts w:ascii="Verdana" w:hAnsi="Verdana" w:cs="Arial"/>
          <w:b/>
          <w:sz w:val="18"/>
          <w:szCs w:val="18"/>
          <w:lang w:val="nl"/>
        </w:rPr>
      </w:pPr>
    </w:p>
    <w:p w:rsidR="00396729" w:rsidRPr="00914423" w:rsidRDefault="00D21528" w:rsidP="00914423">
      <w:pPr>
        <w:ind w:left="567" w:hanging="567"/>
        <w:rPr>
          <w:rFonts w:ascii="Verdana" w:hAnsi="Verdana" w:cs="Arial"/>
          <w:sz w:val="18"/>
          <w:szCs w:val="18"/>
        </w:rPr>
      </w:pPr>
      <w:r>
        <w:rPr>
          <w:rFonts w:ascii="Verdana" w:hAnsi="Verdana" w:cs="Arial"/>
          <w:sz w:val="18"/>
          <w:szCs w:val="18"/>
          <w:lang w:val="nl"/>
        </w:rPr>
        <w:t>15</w:t>
      </w:r>
      <w:r w:rsidR="005E5D67" w:rsidRPr="00914423">
        <w:rPr>
          <w:rFonts w:ascii="Verdana" w:hAnsi="Verdana" w:cs="Arial"/>
          <w:sz w:val="18"/>
          <w:szCs w:val="18"/>
          <w:lang w:val="nl"/>
        </w:rPr>
        <w:t>.1</w:t>
      </w:r>
      <w:r w:rsidR="005E5D67" w:rsidRPr="00914423">
        <w:rPr>
          <w:rFonts w:ascii="Verdana" w:hAnsi="Verdana" w:cs="Arial"/>
          <w:sz w:val="18"/>
          <w:szCs w:val="18"/>
          <w:lang w:val="nl"/>
        </w:rPr>
        <w:tab/>
        <w:t xml:space="preserve">Opdrachtnemer draagt zijn Personeel en de Flexibele Arbeidskrachten die betrokken zijn bij </w:t>
      </w:r>
      <w:r w:rsidR="004967B6" w:rsidRPr="00914423">
        <w:rPr>
          <w:rFonts w:ascii="Verdana" w:hAnsi="Verdana" w:cs="Arial"/>
          <w:sz w:val="18"/>
          <w:szCs w:val="18"/>
          <w:lang w:val="nl"/>
        </w:rPr>
        <w:t>het</w:t>
      </w:r>
      <w:r w:rsidR="005E5D67" w:rsidRPr="00914423">
        <w:rPr>
          <w:rFonts w:ascii="Verdana" w:hAnsi="Verdana" w:cs="Arial"/>
          <w:sz w:val="18"/>
          <w:szCs w:val="18"/>
          <w:lang w:val="nl"/>
        </w:rPr>
        <w:t xml:space="preserve"> uitvoer</w:t>
      </w:r>
      <w:r w:rsidR="004967B6" w:rsidRPr="00914423">
        <w:rPr>
          <w:rFonts w:ascii="Verdana" w:hAnsi="Verdana" w:cs="Arial"/>
          <w:sz w:val="18"/>
          <w:szCs w:val="18"/>
          <w:lang w:val="nl"/>
        </w:rPr>
        <w:t>en</w:t>
      </w:r>
      <w:r w:rsidR="005E5D67" w:rsidRPr="00914423">
        <w:rPr>
          <w:rFonts w:ascii="Verdana" w:hAnsi="Verdana" w:cs="Arial"/>
          <w:sz w:val="18"/>
          <w:szCs w:val="18"/>
          <w:lang w:val="nl"/>
        </w:rPr>
        <w:t xml:space="preserve"> van </w:t>
      </w:r>
      <w:r w:rsidR="00F57DCC">
        <w:rPr>
          <w:rFonts w:ascii="Verdana" w:hAnsi="Verdana" w:cs="Arial"/>
          <w:sz w:val="18"/>
          <w:szCs w:val="18"/>
          <w:lang w:val="nl"/>
        </w:rPr>
        <w:t>de werkzaamhe</w:t>
      </w:r>
      <w:r w:rsidR="005E5D67" w:rsidRPr="00914423">
        <w:rPr>
          <w:rFonts w:ascii="Verdana" w:hAnsi="Verdana" w:cs="Arial"/>
          <w:sz w:val="18"/>
          <w:szCs w:val="18"/>
          <w:lang w:val="nl"/>
        </w:rPr>
        <w:t>den voor zover die bij Opdrachtgever worden verricht, op de door Opdrachtgever aangegeven beveiligingsprocedures en huisregels in acht te</w:t>
      </w:r>
      <w:r w:rsidR="00396729" w:rsidRPr="00914423">
        <w:rPr>
          <w:rFonts w:ascii="Verdana" w:hAnsi="Verdana" w:cs="Arial"/>
          <w:sz w:val="18"/>
          <w:szCs w:val="18"/>
          <w:lang w:val="nl"/>
        </w:rPr>
        <w:t xml:space="preserve"> nemen. Opdrachtgever informeert Opdrachtnemer tijdig over deze procedures en regels.</w:t>
      </w:r>
    </w:p>
    <w:p w:rsidR="00396729" w:rsidRPr="00914423" w:rsidRDefault="00396729" w:rsidP="00914423">
      <w:pPr>
        <w:ind w:left="567" w:hanging="567"/>
        <w:rPr>
          <w:rFonts w:ascii="Verdana" w:hAnsi="Verdana" w:cs="Arial"/>
          <w:sz w:val="18"/>
          <w:szCs w:val="18"/>
        </w:rPr>
      </w:pPr>
    </w:p>
    <w:p w:rsidR="001E600D" w:rsidRPr="00914423" w:rsidRDefault="00396729" w:rsidP="00914423">
      <w:pPr>
        <w:ind w:left="567" w:hanging="567"/>
        <w:rPr>
          <w:rFonts w:ascii="Verdana" w:hAnsi="Verdana" w:cs="Arial"/>
          <w:sz w:val="18"/>
          <w:szCs w:val="18"/>
          <w:lang w:val="nl"/>
        </w:rPr>
      </w:pPr>
      <w:r w:rsidRPr="00914423">
        <w:rPr>
          <w:rFonts w:ascii="Verdana" w:hAnsi="Verdana" w:cs="Arial"/>
          <w:sz w:val="18"/>
          <w:szCs w:val="18"/>
          <w:lang w:val="nl"/>
        </w:rPr>
        <w:t>1</w:t>
      </w:r>
      <w:r w:rsidR="00D21528">
        <w:rPr>
          <w:rFonts w:ascii="Verdana" w:hAnsi="Verdana" w:cs="Arial"/>
          <w:sz w:val="18"/>
          <w:szCs w:val="18"/>
          <w:lang w:val="nl"/>
        </w:rPr>
        <w:t>5</w:t>
      </w:r>
      <w:r w:rsidRPr="00914423">
        <w:rPr>
          <w:rFonts w:ascii="Verdana" w:hAnsi="Verdana" w:cs="Arial"/>
          <w:sz w:val="18"/>
          <w:szCs w:val="18"/>
          <w:lang w:val="nl"/>
        </w:rPr>
        <w:t>.2</w:t>
      </w:r>
      <w:r w:rsidRPr="00914423">
        <w:rPr>
          <w:rFonts w:ascii="Verdana" w:hAnsi="Verdana" w:cs="Arial"/>
          <w:sz w:val="18"/>
          <w:szCs w:val="18"/>
          <w:lang w:val="nl"/>
        </w:rPr>
        <w:tab/>
      </w:r>
      <w:r w:rsidR="005E5D67" w:rsidRPr="00914423">
        <w:rPr>
          <w:rFonts w:ascii="Verdana" w:hAnsi="Verdana" w:cs="Arial"/>
          <w:sz w:val="18"/>
          <w:szCs w:val="18"/>
        </w:rPr>
        <w:t xml:space="preserve">Flexibele Arbeidskrachten die tewerkgesteld worden bij Opdrachtgever dienen bij aanvang van de werkzaamheden of indien dit </w:t>
      </w:r>
      <w:r w:rsidR="00E8614D" w:rsidRPr="00914423">
        <w:rPr>
          <w:rFonts w:ascii="Verdana" w:hAnsi="Verdana" w:cs="Arial"/>
          <w:sz w:val="18"/>
          <w:szCs w:val="18"/>
        </w:rPr>
        <w:t xml:space="preserve">in redelijkheid </w:t>
      </w:r>
      <w:r w:rsidR="00AF237A">
        <w:rPr>
          <w:rFonts w:ascii="Verdana" w:hAnsi="Verdana" w:cs="Arial"/>
          <w:sz w:val="18"/>
          <w:szCs w:val="18"/>
        </w:rPr>
        <w:t xml:space="preserve">niet mogelijk is, </w:t>
      </w:r>
      <w:r w:rsidR="005E5D67" w:rsidRPr="00914423">
        <w:rPr>
          <w:rFonts w:ascii="Verdana" w:hAnsi="Verdana" w:cs="Arial"/>
          <w:sz w:val="18"/>
          <w:szCs w:val="18"/>
        </w:rPr>
        <w:t xml:space="preserve">binnen uiterlijk </w:t>
      </w:r>
      <w:r w:rsidR="004967B6" w:rsidRPr="00914423">
        <w:rPr>
          <w:rFonts w:ascii="Verdana" w:hAnsi="Verdana" w:cs="Arial"/>
          <w:sz w:val="18"/>
          <w:szCs w:val="18"/>
        </w:rPr>
        <w:t>vier (</w:t>
      </w:r>
      <w:r w:rsidR="005E5D67" w:rsidRPr="00914423">
        <w:rPr>
          <w:rFonts w:ascii="Verdana" w:hAnsi="Verdana" w:cs="Arial"/>
          <w:sz w:val="18"/>
          <w:szCs w:val="18"/>
        </w:rPr>
        <w:t>4</w:t>
      </w:r>
      <w:r w:rsidR="004967B6" w:rsidRPr="00914423">
        <w:rPr>
          <w:rFonts w:ascii="Verdana" w:hAnsi="Verdana" w:cs="Arial"/>
          <w:sz w:val="18"/>
          <w:szCs w:val="18"/>
        </w:rPr>
        <w:t>)</w:t>
      </w:r>
      <w:r w:rsidR="005E5D67" w:rsidRPr="00914423">
        <w:rPr>
          <w:rFonts w:ascii="Verdana" w:hAnsi="Verdana" w:cs="Arial"/>
          <w:sz w:val="18"/>
          <w:szCs w:val="18"/>
        </w:rPr>
        <w:t xml:space="preserve"> weken na aa</w:t>
      </w:r>
      <w:r w:rsidR="00AF237A">
        <w:rPr>
          <w:rFonts w:ascii="Verdana" w:hAnsi="Verdana" w:cs="Arial"/>
          <w:sz w:val="18"/>
          <w:szCs w:val="18"/>
        </w:rPr>
        <w:t xml:space="preserve">nvang van de bij Opdrachtgever </w:t>
      </w:r>
      <w:r w:rsidR="005E5D67" w:rsidRPr="00914423">
        <w:rPr>
          <w:rFonts w:ascii="Verdana" w:hAnsi="Verdana" w:cs="Arial"/>
          <w:sz w:val="18"/>
          <w:szCs w:val="18"/>
        </w:rPr>
        <w:t>te verrichten werkzaamheden, een toepasselijke Verklaring Omtrent Gedrag (VOG) te over</w:t>
      </w:r>
      <w:r w:rsidR="00AF237A">
        <w:rPr>
          <w:rFonts w:ascii="Verdana" w:hAnsi="Verdana" w:cs="Arial"/>
          <w:sz w:val="18"/>
          <w:szCs w:val="18"/>
        </w:rPr>
        <w:t xml:space="preserve">leggen. In de Dienstspecifieke Afspraken </w:t>
      </w:r>
      <w:r w:rsidR="004967B6" w:rsidRPr="00914423">
        <w:rPr>
          <w:rFonts w:ascii="Verdana" w:hAnsi="Verdana" w:cs="Arial"/>
          <w:sz w:val="18"/>
          <w:szCs w:val="18"/>
        </w:rPr>
        <w:t>wordt</w:t>
      </w:r>
      <w:r w:rsidR="00AF237A">
        <w:rPr>
          <w:rFonts w:ascii="Verdana" w:hAnsi="Verdana" w:cs="Arial"/>
          <w:sz w:val="18"/>
          <w:szCs w:val="18"/>
        </w:rPr>
        <w:t xml:space="preserve"> hier nadere invulling aan </w:t>
      </w:r>
      <w:r w:rsidR="005E5D67" w:rsidRPr="00914423">
        <w:rPr>
          <w:rFonts w:ascii="Verdana" w:hAnsi="Verdana" w:cs="Arial"/>
          <w:sz w:val="18"/>
          <w:szCs w:val="18"/>
        </w:rPr>
        <w:t>gegeven.</w:t>
      </w:r>
    </w:p>
    <w:p w:rsidR="001E600D" w:rsidRPr="00914423" w:rsidRDefault="001E600D" w:rsidP="00914423">
      <w:pPr>
        <w:ind w:left="567" w:hanging="567"/>
        <w:rPr>
          <w:rFonts w:ascii="Verdana" w:hAnsi="Verdana" w:cs="Arial"/>
          <w:sz w:val="18"/>
          <w:szCs w:val="18"/>
          <w:lang w:val="nl"/>
        </w:rPr>
      </w:pPr>
    </w:p>
    <w:p w:rsidR="000C5034" w:rsidRPr="00914423" w:rsidRDefault="00396729" w:rsidP="00914423">
      <w:pPr>
        <w:ind w:left="567" w:hanging="567"/>
        <w:rPr>
          <w:rFonts w:ascii="Verdana" w:hAnsi="Verdana" w:cs="Arial"/>
          <w:sz w:val="18"/>
          <w:szCs w:val="18"/>
        </w:rPr>
      </w:pPr>
      <w:r w:rsidRPr="00914423">
        <w:rPr>
          <w:rFonts w:ascii="Verdana" w:hAnsi="Verdana" w:cs="Arial"/>
          <w:sz w:val="18"/>
          <w:szCs w:val="18"/>
          <w:lang w:val="nl"/>
        </w:rPr>
        <w:t>1</w:t>
      </w:r>
      <w:r w:rsidR="00D21528">
        <w:rPr>
          <w:rFonts w:ascii="Verdana" w:hAnsi="Verdana" w:cs="Arial"/>
          <w:sz w:val="18"/>
          <w:szCs w:val="18"/>
          <w:lang w:val="nl"/>
        </w:rPr>
        <w:t>5</w:t>
      </w:r>
      <w:r w:rsidRPr="00914423">
        <w:rPr>
          <w:rFonts w:ascii="Verdana" w:hAnsi="Verdana" w:cs="Arial"/>
          <w:sz w:val="18"/>
          <w:szCs w:val="18"/>
          <w:lang w:val="nl"/>
        </w:rPr>
        <w:t>.3</w:t>
      </w:r>
      <w:r w:rsidRPr="00914423">
        <w:rPr>
          <w:rFonts w:ascii="Verdana" w:hAnsi="Verdana" w:cs="Arial"/>
          <w:sz w:val="18"/>
          <w:szCs w:val="18"/>
          <w:lang w:val="nl"/>
        </w:rPr>
        <w:tab/>
        <w:t xml:space="preserve">Opdrachtgever kan </w:t>
      </w:r>
      <w:r w:rsidR="005E5D67" w:rsidRPr="00914423">
        <w:rPr>
          <w:rFonts w:ascii="Verdana" w:hAnsi="Verdana" w:cs="Arial"/>
          <w:sz w:val="18"/>
          <w:szCs w:val="18"/>
          <w:lang w:val="nl"/>
        </w:rPr>
        <w:t>Personeel van Opdracht</w:t>
      </w:r>
      <w:r w:rsidR="005E5D67" w:rsidRPr="00914423">
        <w:rPr>
          <w:rFonts w:ascii="Verdana" w:hAnsi="Verdana" w:cs="Arial"/>
          <w:sz w:val="18"/>
          <w:szCs w:val="18"/>
          <w:lang w:val="nl"/>
        </w:rPr>
        <w:softHyphen/>
        <w:t xml:space="preserve">nemer en de Flexibele Arbeidskrachten die betrokken zijn bij </w:t>
      </w:r>
      <w:r w:rsidR="005E5946" w:rsidRPr="00914423">
        <w:rPr>
          <w:rFonts w:ascii="Verdana" w:hAnsi="Verdana" w:cs="Arial"/>
          <w:sz w:val="18"/>
          <w:szCs w:val="18"/>
          <w:lang w:val="nl"/>
        </w:rPr>
        <w:t>het</w:t>
      </w:r>
      <w:r w:rsidR="005E5D67" w:rsidRPr="00914423">
        <w:rPr>
          <w:rFonts w:ascii="Verdana" w:hAnsi="Verdana" w:cs="Arial"/>
          <w:sz w:val="18"/>
          <w:szCs w:val="18"/>
          <w:lang w:val="nl"/>
        </w:rPr>
        <w:t xml:space="preserve"> uitvoer</w:t>
      </w:r>
      <w:r w:rsidR="005E5946" w:rsidRPr="00914423">
        <w:rPr>
          <w:rFonts w:ascii="Verdana" w:hAnsi="Verdana" w:cs="Arial"/>
          <w:sz w:val="18"/>
          <w:szCs w:val="18"/>
          <w:lang w:val="nl"/>
        </w:rPr>
        <w:t>en</w:t>
      </w:r>
      <w:r w:rsidR="005E5D67" w:rsidRPr="00914423">
        <w:rPr>
          <w:rFonts w:ascii="Verdana" w:hAnsi="Verdana" w:cs="Arial"/>
          <w:sz w:val="18"/>
          <w:szCs w:val="18"/>
          <w:lang w:val="nl"/>
        </w:rPr>
        <w:t xml:space="preserve"> van de werkzaamhe</w:t>
      </w:r>
      <w:r w:rsidR="005E5D67" w:rsidRPr="00914423">
        <w:rPr>
          <w:rFonts w:ascii="Verdana" w:hAnsi="Verdana" w:cs="Arial"/>
          <w:sz w:val="18"/>
          <w:szCs w:val="18"/>
          <w:lang w:val="nl"/>
        </w:rPr>
        <w:softHyphen/>
        <w:t>den voor zover die bij Opdrachtgever worden verricht, onderwerpen aan een veiligheidsonderzoek, overeenkomstig de bij Opdracht</w:t>
      </w:r>
      <w:r w:rsidR="005E5D67" w:rsidRPr="00914423">
        <w:rPr>
          <w:rFonts w:ascii="Verdana" w:hAnsi="Verdana" w:cs="Arial"/>
          <w:sz w:val="18"/>
          <w:szCs w:val="18"/>
          <w:lang w:val="nl"/>
        </w:rPr>
        <w:softHyphen/>
        <w:t>gever gebruikelijke regels. Opdrachtnemer verleent aan dit onderzoek zijn volledige medewerking. Opdrachtgever kan op grond van de uitkomsten van een dergelijk veilig</w:t>
      </w:r>
      <w:r w:rsidR="005E5D67" w:rsidRPr="00914423">
        <w:rPr>
          <w:rFonts w:ascii="Verdana" w:hAnsi="Verdana" w:cs="Arial"/>
          <w:sz w:val="18"/>
          <w:szCs w:val="18"/>
          <w:lang w:val="nl"/>
        </w:rPr>
        <w:softHyphen/>
        <w:t>heids</w:t>
      </w:r>
      <w:r w:rsidR="005E5D67" w:rsidRPr="00914423">
        <w:rPr>
          <w:rFonts w:ascii="Verdana" w:hAnsi="Verdana" w:cs="Arial"/>
          <w:sz w:val="18"/>
          <w:szCs w:val="18"/>
          <w:lang w:val="nl"/>
        </w:rPr>
        <w:softHyphen/>
        <w:t xml:space="preserve">onderzoek de inzet van het </w:t>
      </w:r>
      <w:r w:rsidR="0094109F" w:rsidRPr="00914423">
        <w:rPr>
          <w:rFonts w:ascii="Verdana" w:hAnsi="Verdana" w:cs="Arial"/>
          <w:sz w:val="18"/>
          <w:szCs w:val="18"/>
          <w:lang w:val="nl"/>
        </w:rPr>
        <w:t xml:space="preserve">bij de uitvoering van de Raamovereenkomst </w:t>
      </w:r>
      <w:r w:rsidR="005E5D67" w:rsidRPr="00914423">
        <w:rPr>
          <w:rFonts w:ascii="Verdana" w:hAnsi="Verdana" w:cs="Arial"/>
          <w:sz w:val="18"/>
          <w:szCs w:val="18"/>
          <w:lang w:val="nl"/>
        </w:rPr>
        <w:t xml:space="preserve">betrokken personeelslid of </w:t>
      </w:r>
      <w:r w:rsidR="0094109F" w:rsidRPr="00914423">
        <w:rPr>
          <w:rFonts w:ascii="Verdana" w:hAnsi="Verdana" w:cs="Arial"/>
          <w:sz w:val="18"/>
          <w:szCs w:val="18"/>
          <w:lang w:val="nl"/>
        </w:rPr>
        <w:t xml:space="preserve">de </w:t>
      </w:r>
      <w:r w:rsidR="005E5D67" w:rsidRPr="00914423">
        <w:rPr>
          <w:rFonts w:ascii="Verdana" w:hAnsi="Verdana" w:cs="Arial"/>
          <w:sz w:val="18"/>
          <w:szCs w:val="18"/>
          <w:lang w:val="nl"/>
        </w:rPr>
        <w:t>Flexibele Arbeidskracht zonder opgave van redenen weigeren.</w:t>
      </w:r>
    </w:p>
    <w:p w:rsidR="00E9336D" w:rsidRPr="00914423" w:rsidRDefault="00E9336D" w:rsidP="00914423">
      <w:pPr>
        <w:ind w:left="567" w:hanging="567"/>
        <w:rPr>
          <w:rFonts w:ascii="Verdana" w:hAnsi="Verdana" w:cs="Arial"/>
          <w:b/>
          <w:sz w:val="18"/>
          <w:szCs w:val="18"/>
        </w:rPr>
      </w:pPr>
      <w:bookmarkStart w:id="43" w:name="_Toc230058546"/>
      <w:bookmarkStart w:id="44" w:name="_Toc235848492"/>
      <w:bookmarkStart w:id="45" w:name="_Toc242178657"/>
      <w:bookmarkStart w:id="46" w:name="_Toc242244812"/>
    </w:p>
    <w:p w:rsidR="00E9336D" w:rsidRPr="00914423" w:rsidRDefault="00E9336D" w:rsidP="00914423">
      <w:pPr>
        <w:ind w:left="567" w:hanging="567"/>
        <w:rPr>
          <w:rFonts w:ascii="Verdana" w:hAnsi="Verdana" w:cs="Arial"/>
          <w:b/>
          <w:sz w:val="18"/>
          <w:szCs w:val="18"/>
        </w:rPr>
      </w:pPr>
    </w:p>
    <w:p w:rsidR="00D97E9B" w:rsidRPr="00914423" w:rsidRDefault="00D21528" w:rsidP="00914423">
      <w:pPr>
        <w:ind w:left="567" w:hanging="567"/>
        <w:rPr>
          <w:rFonts w:ascii="Verdana" w:hAnsi="Verdana" w:cs="Arial"/>
          <w:b/>
          <w:sz w:val="18"/>
          <w:szCs w:val="18"/>
        </w:rPr>
      </w:pPr>
      <w:r>
        <w:rPr>
          <w:rFonts w:ascii="Verdana" w:hAnsi="Verdana" w:cs="Arial"/>
          <w:b/>
          <w:sz w:val="18"/>
          <w:szCs w:val="18"/>
        </w:rPr>
        <w:t>16</w:t>
      </w:r>
      <w:r w:rsidR="0093100D" w:rsidRPr="00914423">
        <w:rPr>
          <w:rFonts w:ascii="Verdana" w:hAnsi="Verdana" w:cs="Arial"/>
          <w:b/>
          <w:sz w:val="18"/>
          <w:szCs w:val="18"/>
        </w:rPr>
        <w:t>.</w:t>
      </w:r>
      <w:r w:rsidR="0093100D" w:rsidRPr="00914423">
        <w:rPr>
          <w:rFonts w:ascii="Verdana" w:hAnsi="Verdana" w:cs="Arial"/>
          <w:b/>
          <w:sz w:val="18"/>
          <w:szCs w:val="18"/>
        </w:rPr>
        <w:tab/>
      </w:r>
      <w:r w:rsidR="007C17AF" w:rsidRPr="00914423">
        <w:rPr>
          <w:rFonts w:ascii="Verdana" w:hAnsi="Verdana" w:cs="Arial"/>
          <w:b/>
          <w:sz w:val="18"/>
          <w:szCs w:val="18"/>
        </w:rPr>
        <w:t>Ontbinding en</w:t>
      </w:r>
      <w:r w:rsidR="001A224E" w:rsidRPr="00914423">
        <w:rPr>
          <w:rFonts w:ascii="Verdana" w:hAnsi="Verdana" w:cs="Arial"/>
          <w:b/>
          <w:sz w:val="18"/>
          <w:szCs w:val="18"/>
        </w:rPr>
        <w:t xml:space="preserve"> opzegging</w:t>
      </w:r>
      <w:bookmarkEnd w:id="43"/>
      <w:bookmarkEnd w:id="44"/>
      <w:bookmarkEnd w:id="45"/>
      <w:bookmarkEnd w:id="46"/>
      <w:r w:rsidR="001A224E" w:rsidRPr="00914423">
        <w:rPr>
          <w:rFonts w:ascii="Verdana" w:hAnsi="Verdana" w:cs="Arial"/>
          <w:b/>
          <w:sz w:val="18"/>
          <w:szCs w:val="18"/>
        </w:rPr>
        <w:t xml:space="preserve"> </w:t>
      </w:r>
    </w:p>
    <w:p w:rsidR="0093100D" w:rsidRPr="00914423" w:rsidRDefault="0093100D" w:rsidP="00914423">
      <w:pPr>
        <w:ind w:left="567" w:hanging="567"/>
        <w:rPr>
          <w:rFonts w:ascii="Verdana" w:hAnsi="Verdana" w:cs="Arial"/>
          <w:sz w:val="18"/>
          <w:szCs w:val="18"/>
        </w:rPr>
      </w:pPr>
    </w:p>
    <w:p w:rsidR="00E855D1" w:rsidRPr="00914423" w:rsidRDefault="00D21528" w:rsidP="00914423">
      <w:pPr>
        <w:ind w:left="567" w:hanging="567"/>
        <w:rPr>
          <w:rFonts w:ascii="Verdana" w:hAnsi="Verdana" w:cs="Arial"/>
          <w:sz w:val="18"/>
          <w:szCs w:val="18"/>
        </w:rPr>
      </w:pPr>
      <w:r>
        <w:rPr>
          <w:rFonts w:ascii="Verdana" w:hAnsi="Verdana" w:cs="Arial"/>
          <w:sz w:val="18"/>
          <w:szCs w:val="18"/>
        </w:rPr>
        <w:t>16</w:t>
      </w:r>
      <w:r w:rsidR="00D97E9B" w:rsidRPr="00914423">
        <w:rPr>
          <w:rFonts w:ascii="Verdana" w:hAnsi="Verdana" w:cs="Arial"/>
          <w:sz w:val="18"/>
          <w:szCs w:val="18"/>
        </w:rPr>
        <w:t>.1</w:t>
      </w:r>
      <w:r w:rsidR="00D97E9B" w:rsidRPr="00914423">
        <w:rPr>
          <w:rFonts w:ascii="Verdana" w:hAnsi="Verdana" w:cs="Arial"/>
          <w:sz w:val="18"/>
          <w:szCs w:val="18"/>
        </w:rPr>
        <w:tab/>
      </w:r>
      <w:r w:rsidR="009829E0" w:rsidRPr="00914423">
        <w:rPr>
          <w:rFonts w:ascii="Verdana" w:hAnsi="Verdana" w:cs="Arial"/>
          <w:sz w:val="18"/>
          <w:szCs w:val="18"/>
        </w:rPr>
        <w:t>Onverminderd he</w:t>
      </w:r>
      <w:r w:rsidR="004C3ADD">
        <w:rPr>
          <w:rFonts w:ascii="Verdana" w:hAnsi="Verdana" w:cs="Arial"/>
          <w:sz w:val="18"/>
          <w:szCs w:val="18"/>
        </w:rPr>
        <w:t>t bepaalde in artikel 22 ARVODI-</w:t>
      </w:r>
      <w:r w:rsidR="009F6E75">
        <w:rPr>
          <w:rFonts w:ascii="Verdana" w:hAnsi="Verdana" w:cs="Arial"/>
          <w:sz w:val="18"/>
          <w:szCs w:val="18"/>
        </w:rPr>
        <w:t>2018</w:t>
      </w:r>
      <w:r w:rsidR="009829E0" w:rsidRPr="00914423">
        <w:rPr>
          <w:rFonts w:ascii="Verdana" w:hAnsi="Verdana" w:cs="Arial"/>
          <w:sz w:val="18"/>
          <w:szCs w:val="18"/>
        </w:rPr>
        <w:t xml:space="preserve"> kan </w:t>
      </w:r>
      <w:r w:rsidR="00A07C48" w:rsidRPr="00914423">
        <w:rPr>
          <w:rFonts w:ascii="Verdana" w:hAnsi="Verdana" w:cs="Arial"/>
          <w:sz w:val="18"/>
          <w:szCs w:val="18"/>
        </w:rPr>
        <w:t>Opdrachtgever, zonder enige aanmaning of ingebrekestelling, met onmiddellijke ingang buiten rechte deze Raamovereenkomst door middel van een aangetekend schrijven ontbinden, indien</w:t>
      </w:r>
      <w:r w:rsidR="004967B6" w:rsidRPr="00914423">
        <w:rPr>
          <w:rFonts w:ascii="Verdana" w:hAnsi="Verdana" w:cs="Arial"/>
          <w:sz w:val="18"/>
          <w:szCs w:val="18"/>
        </w:rPr>
        <w:t>:</w:t>
      </w:r>
      <w:r w:rsidR="00A07C48" w:rsidRPr="00914423">
        <w:rPr>
          <w:rFonts w:ascii="Verdana" w:hAnsi="Verdana" w:cs="Arial"/>
          <w:sz w:val="18"/>
          <w:szCs w:val="18"/>
        </w:rPr>
        <w:t xml:space="preserve"> </w:t>
      </w:r>
    </w:p>
    <w:p w:rsidR="00E855D1" w:rsidRPr="00914423" w:rsidRDefault="00E855D1" w:rsidP="00914423">
      <w:pPr>
        <w:ind w:left="567" w:hanging="567"/>
        <w:rPr>
          <w:rFonts w:ascii="Verdana" w:hAnsi="Verdana" w:cs="Arial"/>
          <w:sz w:val="18"/>
          <w:szCs w:val="18"/>
        </w:rPr>
      </w:pPr>
    </w:p>
    <w:p w:rsidR="001E600D" w:rsidRPr="00914423" w:rsidRDefault="005E5D67" w:rsidP="00914423">
      <w:pPr>
        <w:ind w:left="567" w:hanging="567"/>
        <w:rPr>
          <w:rFonts w:ascii="Verdana" w:hAnsi="Verdana" w:cs="Arial"/>
          <w:sz w:val="18"/>
          <w:szCs w:val="18"/>
        </w:rPr>
      </w:pPr>
      <w:bookmarkStart w:id="47" w:name="_Toc242178660"/>
      <w:bookmarkStart w:id="48" w:name="_Toc242244815"/>
      <w:r w:rsidRPr="00914423">
        <w:rPr>
          <w:rFonts w:ascii="Verdana" w:hAnsi="Verdana" w:cs="Arial"/>
          <w:sz w:val="18"/>
          <w:szCs w:val="18"/>
        </w:rPr>
        <w:t>a.</w:t>
      </w:r>
      <w:r w:rsidRPr="00914423">
        <w:rPr>
          <w:rFonts w:ascii="Verdana" w:hAnsi="Verdana" w:cs="Arial"/>
          <w:sz w:val="18"/>
          <w:szCs w:val="18"/>
        </w:rPr>
        <w:tab/>
      </w:r>
      <w:bookmarkEnd w:id="47"/>
      <w:bookmarkEnd w:id="48"/>
      <w:r w:rsidRPr="00914423">
        <w:rPr>
          <w:rFonts w:ascii="Verdana" w:hAnsi="Verdana" w:cs="Arial"/>
          <w:sz w:val="18"/>
          <w:szCs w:val="18"/>
        </w:rPr>
        <w:t xml:space="preserve">Opdrachtnemer onherroepelijk strafrechtelijk is veroordeeld is voor discriminatie in de zin van de artikelen 137c tot en met 137g en art. 429 quater van het Wetboek van Strafrecht dan wel; </w:t>
      </w:r>
    </w:p>
    <w:p w:rsidR="001E600D" w:rsidRPr="00914423" w:rsidRDefault="005E5D67" w:rsidP="00914423">
      <w:pPr>
        <w:ind w:left="567" w:hanging="567"/>
        <w:rPr>
          <w:rFonts w:ascii="Verdana" w:hAnsi="Verdana" w:cs="Arial"/>
          <w:sz w:val="18"/>
          <w:szCs w:val="18"/>
        </w:rPr>
      </w:pPr>
      <w:r w:rsidRPr="00914423">
        <w:rPr>
          <w:rFonts w:ascii="Verdana" w:hAnsi="Verdana" w:cs="Arial"/>
          <w:sz w:val="18"/>
          <w:szCs w:val="18"/>
        </w:rPr>
        <w:t>b.</w:t>
      </w:r>
      <w:r w:rsidRPr="00914423">
        <w:rPr>
          <w:rFonts w:ascii="Verdana" w:hAnsi="Verdana" w:cs="Arial"/>
          <w:sz w:val="18"/>
          <w:szCs w:val="18"/>
        </w:rPr>
        <w:tab/>
        <w:t xml:space="preserve">Personeel van Opdrachtnemer onherroepelijk strafrechtelijk is veroordeeld voor discriminatie  </w:t>
      </w:r>
      <w:r w:rsidR="00320366" w:rsidRPr="00914423">
        <w:rPr>
          <w:rFonts w:ascii="Verdana" w:hAnsi="Verdana" w:cs="Arial"/>
          <w:sz w:val="18"/>
          <w:szCs w:val="18"/>
        </w:rPr>
        <w:t>i</w:t>
      </w:r>
      <w:r w:rsidRPr="00914423">
        <w:rPr>
          <w:rFonts w:ascii="Verdana" w:hAnsi="Verdana" w:cs="Arial"/>
          <w:sz w:val="18"/>
          <w:szCs w:val="18"/>
        </w:rPr>
        <w:t>n de zin van de artikelen 137c tot en met g en artikel 429 quater van het Wetboek van Strafrecht wanneer de desbetreffende   persoon lid is van een  bestuurs-, leidinggevend</w:t>
      </w:r>
      <w:r w:rsidR="00AF237A">
        <w:rPr>
          <w:rFonts w:ascii="Verdana" w:hAnsi="Verdana" w:cs="Arial"/>
          <w:sz w:val="18"/>
          <w:szCs w:val="18"/>
        </w:rPr>
        <w:t xml:space="preserve"> of toezichthoudend orgaan van </w:t>
      </w:r>
      <w:r w:rsidRPr="00914423">
        <w:rPr>
          <w:rFonts w:ascii="Verdana" w:hAnsi="Verdana" w:cs="Arial"/>
          <w:sz w:val="18"/>
          <w:szCs w:val="18"/>
        </w:rPr>
        <w:t>Opdrachtnemer of daarin vertegenwoordigings-, beslissings-</w:t>
      </w:r>
      <w:r w:rsidR="0018224C" w:rsidRPr="00914423">
        <w:rPr>
          <w:rFonts w:ascii="Verdana" w:hAnsi="Verdana" w:cs="Arial"/>
          <w:sz w:val="18"/>
          <w:szCs w:val="18"/>
        </w:rPr>
        <w:t>, of controlebevoegdheid heeft.</w:t>
      </w:r>
    </w:p>
    <w:p w:rsidR="001E600D" w:rsidRPr="00914423" w:rsidRDefault="001E600D" w:rsidP="00914423">
      <w:pPr>
        <w:ind w:left="567" w:hanging="567"/>
        <w:rPr>
          <w:rFonts w:ascii="Verdana" w:hAnsi="Verdana" w:cs="Arial"/>
          <w:sz w:val="18"/>
          <w:szCs w:val="18"/>
        </w:rPr>
      </w:pPr>
    </w:p>
    <w:p w:rsidR="001E600D" w:rsidRPr="00914423" w:rsidRDefault="00D21528" w:rsidP="00914423">
      <w:pPr>
        <w:ind w:left="567" w:hanging="567"/>
        <w:rPr>
          <w:rFonts w:ascii="Verdana" w:hAnsi="Verdana" w:cs="Arial"/>
          <w:sz w:val="18"/>
          <w:szCs w:val="18"/>
        </w:rPr>
      </w:pPr>
      <w:r>
        <w:rPr>
          <w:rFonts w:ascii="Verdana" w:hAnsi="Verdana" w:cs="Arial"/>
          <w:sz w:val="18"/>
          <w:szCs w:val="18"/>
        </w:rPr>
        <w:t>16</w:t>
      </w:r>
      <w:r w:rsidR="005E5D67" w:rsidRPr="00914423">
        <w:rPr>
          <w:rFonts w:ascii="Verdana" w:hAnsi="Verdana" w:cs="Arial"/>
          <w:sz w:val="18"/>
          <w:szCs w:val="18"/>
        </w:rPr>
        <w:t xml:space="preserve">.2  De </w:t>
      </w:r>
      <w:bookmarkStart w:id="49" w:name="_Ref14841301"/>
      <w:bookmarkStart w:id="50" w:name="_Toc242178664"/>
      <w:bookmarkStart w:id="51" w:name="_Toc242244819"/>
      <w:r w:rsidR="005E5D67" w:rsidRPr="00914423">
        <w:rPr>
          <w:rFonts w:ascii="Verdana" w:hAnsi="Verdana" w:cs="Arial"/>
          <w:sz w:val="18"/>
          <w:szCs w:val="18"/>
        </w:rPr>
        <w:t>rechtsvordering uit hoofde van het vorige lid is niet ontvankelijk, indien zij wordt ingesteld na verloop van drie jaren nadat de veroordeling vanwege discriminatie als bedoeld in het vorige lid onherroepelijk is geworden.</w:t>
      </w:r>
    </w:p>
    <w:p w:rsidR="00EF136C" w:rsidRPr="00914423" w:rsidRDefault="00EF136C" w:rsidP="00914423">
      <w:pPr>
        <w:ind w:left="567" w:hanging="567"/>
        <w:rPr>
          <w:rFonts w:ascii="Verdana" w:hAnsi="Verdana" w:cs="Arial"/>
          <w:sz w:val="18"/>
          <w:szCs w:val="18"/>
        </w:rPr>
      </w:pPr>
    </w:p>
    <w:p w:rsidR="00A32A50" w:rsidRPr="00914423" w:rsidRDefault="00D21528" w:rsidP="00914423">
      <w:pPr>
        <w:ind w:left="567" w:hanging="567"/>
        <w:rPr>
          <w:rFonts w:ascii="Verdana" w:hAnsi="Verdana" w:cs="Arial"/>
          <w:sz w:val="18"/>
          <w:szCs w:val="18"/>
        </w:rPr>
      </w:pPr>
      <w:r>
        <w:rPr>
          <w:rFonts w:ascii="Verdana" w:hAnsi="Verdana" w:cs="Arial"/>
          <w:sz w:val="18"/>
          <w:szCs w:val="18"/>
        </w:rPr>
        <w:t>16</w:t>
      </w:r>
      <w:r w:rsidR="005E5D67" w:rsidRPr="00914423">
        <w:rPr>
          <w:rFonts w:ascii="Verdana" w:hAnsi="Verdana" w:cs="Arial"/>
          <w:sz w:val="18"/>
          <w:szCs w:val="18"/>
        </w:rPr>
        <w:t>.3</w:t>
      </w:r>
      <w:r w:rsidR="005E5D67" w:rsidRPr="00914423">
        <w:rPr>
          <w:rFonts w:ascii="Verdana" w:hAnsi="Verdana" w:cs="Arial"/>
          <w:sz w:val="18"/>
          <w:szCs w:val="18"/>
        </w:rPr>
        <w:tab/>
        <w:t xml:space="preserve">Voor zover op het moment van het eindigen (ontbinding, beëindiging en opzegging daaronder   </w:t>
      </w:r>
    </w:p>
    <w:p w:rsidR="00AC245C" w:rsidRPr="00914423" w:rsidRDefault="005E5D67" w:rsidP="00914423">
      <w:pPr>
        <w:ind w:left="567" w:hanging="567"/>
        <w:rPr>
          <w:rFonts w:ascii="Verdana" w:hAnsi="Verdana" w:cs="Arial"/>
          <w:sz w:val="18"/>
          <w:szCs w:val="18"/>
        </w:rPr>
      </w:pPr>
      <w:r w:rsidRPr="00914423">
        <w:rPr>
          <w:rFonts w:ascii="Verdana" w:hAnsi="Verdana" w:cs="Arial"/>
          <w:sz w:val="18"/>
          <w:szCs w:val="18"/>
        </w:rPr>
        <w:t xml:space="preserve">     </w:t>
      </w:r>
      <w:r w:rsidRPr="00914423">
        <w:rPr>
          <w:rFonts w:ascii="Verdana" w:hAnsi="Verdana" w:cs="Arial"/>
          <w:sz w:val="18"/>
          <w:szCs w:val="18"/>
        </w:rPr>
        <w:tab/>
        <w:t xml:space="preserve">begrepen) van deze Raamovereenkomst op juiste wijze uitvoering is gegeven aan één of meer </w:t>
      </w:r>
    </w:p>
    <w:p w:rsidR="00AC245C" w:rsidRPr="00914423" w:rsidRDefault="005E5D67" w:rsidP="00914423">
      <w:pPr>
        <w:ind w:left="567" w:hanging="567"/>
        <w:rPr>
          <w:rFonts w:ascii="Verdana" w:hAnsi="Verdana" w:cs="Arial"/>
          <w:sz w:val="18"/>
          <w:szCs w:val="18"/>
        </w:rPr>
      </w:pPr>
      <w:r w:rsidRPr="00914423">
        <w:rPr>
          <w:rFonts w:ascii="Verdana" w:hAnsi="Verdana" w:cs="Arial"/>
          <w:sz w:val="18"/>
          <w:szCs w:val="18"/>
        </w:rPr>
        <w:t xml:space="preserve">     </w:t>
      </w:r>
      <w:r w:rsidRPr="00914423">
        <w:rPr>
          <w:rFonts w:ascii="Verdana" w:hAnsi="Verdana" w:cs="Arial"/>
          <w:sz w:val="18"/>
          <w:szCs w:val="18"/>
        </w:rPr>
        <w:tab/>
        <w:t xml:space="preserve">Nadere Overeenkomsten, </w:t>
      </w:r>
      <w:r w:rsidR="004967B6" w:rsidRPr="00914423">
        <w:rPr>
          <w:rFonts w:ascii="Verdana" w:hAnsi="Verdana" w:cs="Arial"/>
          <w:sz w:val="18"/>
          <w:szCs w:val="18"/>
        </w:rPr>
        <w:t>zijn</w:t>
      </w:r>
      <w:r w:rsidRPr="00914423">
        <w:rPr>
          <w:rFonts w:ascii="Verdana" w:hAnsi="Verdana" w:cs="Arial"/>
          <w:sz w:val="18"/>
          <w:szCs w:val="18"/>
        </w:rPr>
        <w:t xml:space="preserve"> die verrichte prestaties en de daarmee samenhangende </w:t>
      </w:r>
    </w:p>
    <w:p w:rsidR="00AC245C" w:rsidRPr="00914423" w:rsidRDefault="00AF237A" w:rsidP="00914423">
      <w:pPr>
        <w:ind w:left="567" w:hanging="567"/>
        <w:rPr>
          <w:rFonts w:ascii="Verdana" w:hAnsi="Verdana" w:cs="Arial"/>
          <w:sz w:val="18"/>
          <w:szCs w:val="18"/>
        </w:rPr>
      </w:pPr>
      <w:r>
        <w:rPr>
          <w:rFonts w:ascii="Verdana" w:hAnsi="Verdana" w:cs="Arial"/>
          <w:sz w:val="18"/>
          <w:szCs w:val="18"/>
        </w:rPr>
        <w:t xml:space="preserve">  </w:t>
      </w:r>
      <w:r>
        <w:rPr>
          <w:rFonts w:ascii="Verdana" w:hAnsi="Verdana" w:cs="Arial"/>
          <w:sz w:val="18"/>
          <w:szCs w:val="18"/>
        </w:rPr>
        <w:tab/>
        <w:t>betalingsverplichting (</w:t>
      </w:r>
      <w:r w:rsidR="005E5D67" w:rsidRPr="00914423">
        <w:rPr>
          <w:rFonts w:ascii="Verdana" w:hAnsi="Verdana" w:cs="Arial"/>
          <w:sz w:val="18"/>
          <w:szCs w:val="18"/>
        </w:rPr>
        <w:t xml:space="preserve">ongeacht of al is gefactureerd) geen voorwerp van ongedaanmaking en </w:t>
      </w:r>
      <w:r w:rsidR="00C42732" w:rsidRPr="00914423">
        <w:rPr>
          <w:rFonts w:ascii="Verdana" w:hAnsi="Verdana" w:cs="Arial"/>
          <w:sz w:val="18"/>
          <w:szCs w:val="18"/>
        </w:rPr>
        <w:t>kan</w:t>
      </w:r>
      <w:r w:rsidR="005E5D67" w:rsidRPr="00914423">
        <w:rPr>
          <w:rFonts w:ascii="Verdana" w:hAnsi="Verdana" w:cs="Arial"/>
          <w:sz w:val="18"/>
          <w:szCs w:val="18"/>
        </w:rPr>
        <w:t xml:space="preserve"> </w:t>
      </w:r>
    </w:p>
    <w:p w:rsidR="00794474" w:rsidRPr="00914423" w:rsidRDefault="005E5D67" w:rsidP="00914423">
      <w:pPr>
        <w:ind w:left="567" w:hanging="567"/>
        <w:rPr>
          <w:rFonts w:ascii="Verdana" w:hAnsi="Verdana" w:cs="Arial"/>
          <w:b/>
          <w:sz w:val="18"/>
          <w:szCs w:val="18"/>
          <w:lang w:val="nl"/>
        </w:rPr>
      </w:pPr>
      <w:r w:rsidRPr="00914423">
        <w:rPr>
          <w:rFonts w:ascii="Verdana" w:hAnsi="Verdana" w:cs="Arial"/>
          <w:sz w:val="18"/>
          <w:szCs w:val="18"/>
        </w:rPr>
        <w:t xml:space="preserve">      </w:t>
      </w:r>
      <w:r w:rsidRPr="00914423">
        <w:rPr>
          <w:rFonts w:ascii="Verdana" w:hAnsi="Verdana" w:cs="Arial"/>
          <w:sz w:val="18"/>
          <w:szCs w:val="18"/>
        </w:rPr>
        <w:tab/>
        <w:t xml:space="preserve">voor die </w:t>
      </w:r>
      <w:r w:rsidR="00AF237A">
        <w:rPr>
          <w:rFonts w:ascii="Verdana" w:hAnsi="Verdana" w:cs="Arial"/>
          <w:sz w:val="18"/>
          <w:szCs w:val="18"/>
        </w:rPr>
        <w:t xml:space="preserve">prestaties alsnog een factuur </w:t>
      </w:r>
      <w:r w:rsidRPr="00914423">
        <w:rPr>
          <w:rFonts w:ascii="Verdana" w:hAnsi="Verdana" w:cs="Arial"/>
          <w:sz w:val="18"/>
          <w:szCs w:val="18"/>
        </w:rPr>
        <w:t>worden verzonden met inachtneming van de voorwaarden voor facturering zoals bepaald in deze Raamovereenkomst</w:t>
      </w:r>
      <w:bookmarkEnd w:id="49"/>
      <w:bookmarkEnd w:id="50"/>
      <w:bookmarkEnd w:id="51"/>
      <w:r w:rsidR="0018224C" w:rsidRPr="00914423">
        <w:rPr>
          <w:rFonts w:ascii="Verdana" w:hAnsi="Verdana" w:cs="Arial"/>
          <w:sz w:val="18"/>
          <w:szCs w:val="18"/>
        </w:rPr>
        <w:t>.</w:t>
      </w:r>
    </w:p>
    <w:p w:rsidR="0093100D" w:rsidRPr="00AF237A" w:rsidRDefault="0093100D" w:rsidP="00AF237A">
      <w:pPr>
        <w:rPr>
          <w:rFonts w:ascii="Verdana" w:hAnsi="Verdana" w:cs="Arial"/>
          <w:b/>
          <w:sz w:val="18"/>
          <w:szCs w:val="18"/>
        </w:rPr>
      </w:pPr>
      <w:bookmarkStart w:id="52" w:name="_Ref165458191"/>
      <w:bookmarkStart w:id="53" w:name="_Toc230058549"/>
      <w:bookmarkStart w:id="54" w:name="_Toc235848495"/>
      <w:bookmarkStart w:id="55" w:name="_Toc242178675"/>
      <w:bookmarkStart w:id="56" w:name="_Toc242244830"/>
    </w:p>
    <w:p w:rsidR="00170C18" w:rsidRPr="00D21528" w:rsidRDefault="00D21528" w:rsidP="00D21528">
      <w:pPr>
        <w:rPr>
          <w:rFonts w:ascii="Verdana" w:hAnsi="Verdana" w:cs="Arial"/>
          <w:b/>
          <w:sz w:val="18"/>
          <w:szCs w:val="18"/>
        </w:rPr>
      </w:pPr>
      <w:r>
        <w:rPr>
          <w:rFonts w:ascii="Verdana" w:hAnsi="Verdana" w:cs="Arial"/>
          <w:b/>
          <w:sz w:val="18"/>
          <w:szCs w:val="18"/>
        </w:rPr>
        <w:lastRenderedPageBreak/>
        <w:t xml:space="preserve">17.    </w:t>
      </w:r>
      <w:r w:rsidR="00316B34" w:rsidRPr="00D21528">
        <w:rPr>
          <w:rFonts w:ascii="Verdana" w:hAnsi="Verdana" w:cs="Arial"/>
          <w:b/>
          <w:sz w:val="18"/>
          <w:szCs w:val="18"/>
        </w:rPr>
        <w:t>Ongestoorde overgang van Diensten bij het eindigen van de</w:t>
      </w:r>
      <w:r w:rsidR="00CA7481" w:rsidRPr="00D21528">
        <w:rPr>
          <w:rFonts w:ascii="Verdana" w:hAnsi="Verdana" w:cs="Arial"/>
          <w:b/>
          <w:sz w:val="18"/>
          <w:szCs w:val="18"/>
        </w:rPr>
        <w:t>ze</w:t>
      </w:r>
      <w:r w:rsidR="00316B34" w:rsidRPr="00D21528">
        <w:rPr>
          <w:rFonts w:ascii="Verdana" w:hAnsi="Verdana" w:cs="Arial"/>
          <w:b/>
          <w:sz w:val="18"/>
          <w:szCs w:val="18"/>
        </w:rPr>
        <w:t xml:space="preserve"> Raamovereenkomst </w:t>
      </w:r>
      <w:r w:rsidR="00B16707" w:rsidRPr="00D21528">
        <w:rPr>
          <w:rFonts w:ascii="Verdana" w:hAnsi="Verdana" w:cs="Arial"/>
          <w:b/>
          <w:sz w:val="18"/>
          <w:szCs w:val="18"/>
        </w:rPr>
        <w:t xml:space="preserve"> </w:t>
      </w:r>
    </w:p>
    <w:p w:rsidR="006F5757" w:rsidRPr="00914423" w:rsidRDefault="006F5757" w:rsidP="00914423">
      <w:pPr>
        <w:pStyle w:val="Lijstalinea"/>
        <w:ind w:left="567" w:hanging="567"/>
        <w:rPr>
          <w:rFonts w:ascii="Verdana" w:hAnsi="Verdana" w:cs="Arial"/>
          <w:b/>
          <w:sz w:val="18"/>
          <w:szCs w:val="18"/>
        </w:rPr>
      </w:pPr>
    </w:p>
    <w:p w:rsidR="00C60104" w:rsidRPr="00914423" w:rsidRDefault="00D21528" w:rsidP="00AF237A">
      <w:pPr>
        <w:ind w:left="567" w:hanging="567"/>
        <w:rPr>
          <w:rFonts w:ascii="Verdana" w:hAnsi="Verdana" w:cs="Arial"/>
          <w:sz w:val="18"/>
          <w:szCs w:val="18"/>
        </w:rPr>
      </w:pPr>
      <w:r>
        <w:rPr>
          <w:rFonts w:ascii="Verdana" w:hAnsi="Verdana" w:cs="Arial"/>
          <w:sz w:val="18"/>
          <w:szCs w:val="18"/>
        </w:rPr>
        <w:t>17</w:t>
      </w:r>
      <w:r w:rsidR="00F57DCC">
        <w:rPr>
          <w:rFonts w:ascii="Verdana" w:hAnsi="Verdana" w:cs="Arial"/>
          <w:sz w:val="18"/>
          <w:szCs w:val="18"/>
        </w:rPr>
        <w:t xml:space="preserve">.1  </w:t>
      </w:r>
      <w:r w:rsidR="00316B34" w:rsidRPr="00914423">
        <w:rPr>
          <w:rFonts w:ascii="Verdana" w:hAnsi="Verdana" w:cs="Arial"/>
          <w:sz w:val="18"/>
          <w:szCs w:val="18"/>
        </w:rPr>
        <w:t>Bij het eindigen van de</w:t>
      </w:r>
      <w:r w:rsidR="00CA7481" w:rsidRPr="00914423">
        <w:rPr>
          <w:rFonts w:ascii="Verdana" w:hAnsi="Verdana" w:cs="Arial"/>
          <w:sz w:val="18"/>
          <w:szCs w:val="18"/>
        </w:rPr>
        <w:t>ze</w:t>
      </w:r>
      <w:r w:rsidR="00316B34" w:rsidRPr="00914423">
        <w:rPr>
          <w:rFonts w:ascii="Verdana" w:hAnsi="Verdana" w:cs="Arial"/>
          <w:sz w:val="18"/>
          <w:szCs w:val="18"/>
        </w:rPr>
        <w:t xml:space="preserve"> Raamovereenkomst (om wat voor reden dan ook), verleent Opdrachtnemer met inachtneming van het bepaalde in </w:t>
      </w:r>
      <w:r w:rsidR="00E9336D" w:rsidRPr="00914423">
        <w:rPr>
          <w:rFonts w:ascii="Verdana" w:hAnsi="Verdana" w:cs="Arial"/>
          <w:sz w:val="18"/>
          <w:szCs w:val="18"/>
        </w:rPr>
        <w:t xml:space="preserve">de </w:t>
      </w:r>
      <w:r w:rsidR="004574B6" w:rsidRPr="00914423">
        <w:rPr>
          <w:rFonts w:ascii="Verdana" w:hAnsi="Verdana" w:cs="Arial"/>
          <w:sz w:val="18"/>
          <w:szCs w:val="18"/>
        </w:rPr>
        <w:t>Aanbestedingsstukken</w:t>
      </w:r>
      <w:r w:rsidR="00316B34" w:rsidRPr="00914423">
        <w:rPr>
          <w:rFonts w:ascii="Verdana" w:hAnsi="Verdana" w:cs="Arial"/>
          <w:sz w:val="18"/>
          <w:szCs w:val="18"/>
        </w:rPr>
        <w:t xml:space="preserve"> zijn volledige medewerking aan een zorgvuldige en ongestoorde overgang van de Diensten naar een opvolgende opdrachtnemer.</w:t>
      </w:r>
      <w:r w:rsidR="00F57DCC">
        <w:rPr>
          <w:rFonts w:ascii="Verdana" w:hAnsi="Verdana" w:cs="Arial"/>
          <w:sz w:val="18"/>
          <w:szCs w:val="18"/>
        </w:rPr>
        <w:t xml:space="preserve"> </w:t>
      </w:r>
      <w:r w:rsidR="005E5D67" w:rsidRPr="00914423">
        <w:rPr>
          <w:rFonts w:ascii="Verdana" w:hAnsi="Verdana" w:cs="Arial"/>
          <w:sz w:val="18"/>
          <w:szCs w:val="18"/>
        </w:rPr>
        <w:t>Opdrachtnemer is gehouden op eerste verzoek van Opdrachtgever daarover afspraken te maken met Opdrachtgever en de opvolgende opdrachtnemer(s).</w:t>
      </w:r>
    </w:p>
    <w:p w:rsidR="00C60104" w:rsidRPr="00914423" w:rsidRDefault="00C60104" w:rsidP="00914423">
      <w:pPr>
        <w:ind w:left="567" w:hanging="567"/>
        <w:rPr>
          <w:rFonts w:ascii="Verdana" w:hAnsi="Verdana" w:cs="Arial"/>
          <w:sz w:val="18"/>
          <w:szCs w:val="18"/>
        </w:rPr>
      </w:pPr>
    </w:p>
    <w:p w:rsidR="007C17AF" w:rsidRPr="00914423" w:rsidRDefault="00D21528" w:rsidP="00914423">
      <w:pPr>
        <w:ind w:left="567" w:hanging="567"/>
        <w:rPr>
          <w:rFonts w:ascii="Verdana" w:hAnsi="Verdana" w:cs="Arial"/>
          <w:sz w:val="18"/>
          <w:szCs w:val="18"/>
        </w:rPr>
      </w:pPr>
      <w:r>
        <w:rPr>
          <w:rFonts w:ascii="Verdana" w:hAnsi="Verdana" w:cs="Arial"/>
          <w:sz w:val="18"/>
          <w:szCs w:val="18"/>
        </w:rPr>
        <w:t>17</w:t>
      </w:r>
      <w:r w:rsidR="00C60104" w:rsidRPr="00914423">
        <w:rPr>
          <w:rFonts w:ascii="Verdana" w:hAnsi="Verdana" w:cs="Arial"/>
          <w:sz w:val="18"/>
          <w:szCs w:val="18"/>
        </w:rPr>
        <w:t>.2</w:t>
      </w:r>
      <w:r w:rsidR="00C60104" w:rsidRPr="00914423">
        <w:rPr>
          <w:rFonts w:ascii="Verdana" w:hAnsi="Verdana" w:cs="Arial"/>
          <w:sz w:val="18"/>
          <w:szCs w:val="18"/>
        </w:rPr>
        <w:tab/>
        <w:t xml:space="preserve">Opdrachtnemer </w:t>
      </w:r>
      <w:r w:rsidR="00925797" w:rsidRPr="00914423">
        <w:rPr>
          <w:rFonts w:ascii="Verdana" w:hAnsi="Verdana" w:cs="Arial"/>
          <w:sz w:val="18"/>
          <w:szCs w:val="18"/>
        </w:rPr>
        <w:t xml:space="preserve">verleent </w:t>
      </w:r>
      <w:r w:rsidR="00C60104" w:rsidRPr="00914423">
        <w:rPr>
          <w:rFonts w:ascii="Verdana" w:hAnsi="Verdana" w:cs="Arial"/>
          <w:sz w:val="18"/>
          <w:szCs w:val="18"/>
        </w:rPr>
        <w:t>op eerste verzoek van Opdrachtgever ti</w:t>
      </w:r>
      <w:r w:rsidR="00AF237A">
        <w:rPr>
          <w:rFonts w:ascii="Verdana" w:hAnsi="Verdana" w:cs="Arial"/>
          <w:sz w:val="18"/>
          <w:szCs w:val="18"/>
        </w:rPr>
        <w:t xml:space="preserve">jdige en volledige medewerking </w:t>
      </w:r>
      <w:r w:rsidR="00C60104" w:rsidRPr="00914423">
        <w:rPr>
          <w:rFonts w:ascii="Verdana" w:hAnsi="Verdana" w:cs="Arial"/>
          <w:sz w:val="18"/>
          <w:szCs w:val="18"/>
        </w:rPr>
        <w:t xml:space="preserve">aan het overleggen van relevante rapportages en managementinformatie, die Opdrachtgever in het kader van </w:t>
      </w:r>
      <w:r w:rsidR="00C42732" w:rsidRPr="00914423">
        <w:rPr>
          <w:rFonts w:ascii="Verdana" w:hAnsi="Verdana" w:cs="Arial"/>
          <w:sz w:val="18"/>
          <w:szCs w:val="18"/>
        </w:rPr>
        <w:t xml:space="preserve">het </w:t>
      </w:r>
      <w:r w:rsidR="00C60104" w:rsidRPr="00914423">
        <w:rPr>
          <w:rFonts w:ascii="Verdana" w:hAnsi="Verdana" w:cs="Arial"/>
          <w:sz w:val="18"/>
          <w:szCs w:val="18"/>
        </w:rPr>
        <w:t>voorbereid</w:t>
      </w:r>
      <w:r w:rsidR="00C42732" w:rsidRPr="00914423">
        <w:rPr>
          <w:rFonts w:ascii="Verdana" w:hAnsi="Verdana" w:cs="Arial"/>
          <w:sz w:val="18"/>
          <w:szCs w:val="18"/>
        </w:rPr>
        <w:t>en</w:t>
      </w:r>
      <w:r w:rsidR="00C60104" w:rsidRPr="00914423">
        <w:rPr>
          <w:rFonts w:ascii="Verdana" w:hAnsi="Verdana" w:cs="Arial"/>
          <w:sz w:val="18"/>
          <w:szCs w:val="18"/>
        </w:rPr>
        <w:t xml:space="preserve"> van een aanbesteding voor een nieuwe </w:t>
      </w:r>
      <w:r w:rsidR="0083260C" w:rsidRPr="00914423">
        <w:rPr>
          <w:rFonts w:ascii="Verdana" w:hAnsi="Verdana" w:cs="Arial"/>
          <w:sz w:val="18"/>
          <w:szCs w:val="18"/>
        </w:rPr>
        <w:t>(opvo</w:t>
      </w:r>
      <w:r w:rsidR="003610F0" w:rsidRPr="00914423">
        <w:rPr>
          <w:rFonts w:ascii="Verdana" w:hAnsi="Verdana" w:cs="Arial"/>
          <w:sz w:val="18"/>
          <w:szCs w:val="18"/>
        </w:rPr>
        <w:t>l</w:t>
      </w:r>
      <w:r w:rsidR="0083260C" w:rsidRPr="00914423">
        <w:rPr>
          <w:rFonts w:ascii="Verdana" w:hAnsi="Verdana" w:cs="Arial"/>
          <w:sz w:val="18"/>
          <w:szCs w:val="18"/>
        </w:rPr>
        <w:t>gende)</w:t>
      </w:r>
      <w:r w:rsidR="00320366" w:rsidRPr="00914423">
        <w:rPr>
          <w:rFonts w:ascii="Verdana" w:hAnsi="Verdana" w:cs="Arial"/>
          <w:sz w:val="18"/>
          <w:szCs w:val="18"/>
        </w:rPr>
        <w:t xml:space="preserve"> </w:t>
      </w:r>
      <w:r w:rsidR="00C60104" w:rsidRPr="00914423">
        <w:rPr>
          <w:rFonts w:ascii="Verdana" w:hAnsi="Verdana" w:cs="Arial"/>
          <w:sz w:val="18"/>
          <w:szCs w:val="18"/>
        </w:rPr>
        <w:t>raamovereenkomst wenselijk acht.</w:t>
      </w:r>
      <w:r w:rsidR="00316B34" w:rsidRPr="00914423">
        <w:rPr>
          <w:rFonts w:ascii="Verdana" w:hAnsi="Verdana" w:cs="Arial"/>
          <w:sz w:val="18"/>
          <w:szCs w:val="18"/>
        </w:rPr>
        <w:br/>
      </w:r>
    </w:p>
    <w:p w:rsidR="00CA7481" w:rsidRPr="00914423" w:rsidRDefault="00D21528" w:rsidP="00914423">
      <w:pPr>
        <w:ind w:left="567" w:hanging="567"/>
        <w:rPr>
          <w:rFonts w:ascii="Verdana" w:hAnsi="Verdana" w:cs="Arial"/>
          <w:sz w:val="18"/>
          <w:szCs w:val="18"/>
        </w:rPr>
      </w:pPr>
      <w:r>
        <w:rPr>
          <w:rFonts w:ascii="Verdana" w:hAnsi="Verdana" w:cs="Arial"/>
          <w:sz w:val="18"/>
          <w:szCs w:val="18"/>
        </w:rPr>
        <w:t>17</w:t>
      </w:r>
      <w:r w:rsidR="00C60104" w:rsidRPr="00914423">
        <w:rPr>
          <w:rFonts w:ascii="Verdana" w:hAnsi="Verdana" w:cs="Arial"/>
          <w:sz w:val="18"/>
          <w:szCs w:val="18"/>
        </w:rPr>
        <w:t>.3</w:t>
      </w:r>
      <w:r w:rsidR="00170C18" w:rsidRPr="00914423">
        <w:rPr>
          <w:rFonts w:ascii="Verdana" w:hAnsi="Verdana" w:cs="Arial"/>
          <w:sz w:val="18"/>
          <w:szCs w:val="18"/>
        </w:rPr>
        <w:t xml:space="preserve"> </w:t>
      </w:r>
      <w:r w:rsidR="00170C18" w:rsidRPr="00914423">
        <w:rPr>
          <w:rFonts w:ascii="Verdana" w:hAnsi="Verdana" w:cs="Arial"/>
          <w:sz w:val="18"/>
          <w:szCs w:val="18"/>
        </w:rPr>
        <w:tab/>
      </w:r>
      <w:r w:rsidR="00316B34" w:rsidRPr="00914423">
        <w:rPr>
          <w:rFonts w:ascii="Verdana" w:hAnsi="Verdana" w:cs="Arial"/>
          <w:sz w:val="18"/>
          <w:szCs w:val="18"/>
        </w:rPr>
        <w:t>De continuïteit van de Dienst</w:t>
      </w:r>
      <w:r w:rsidR="00CA7481" w:rsidRPr="00914423">
        <w:rPr>
          <w:rFonts w:ascii="Verdana" w:hAnsi="Verdana" w:cs="Arial"/>
          <w:sz w:val="18"/>
          <w:szCs w:val="18"/>
        </w:rPr>
        <w:t>en</w:t>
      </w:r>
      <w:r w:rsidR="00316B34" w:rsidRPr="00914423">
        <w:rPr>
          <w:rFonts w:ascii="Verdana" w:hAnsi="Verdana" w:cs="Arial"/>
          <w:sz w:val="18"/>
          <w:szCs w:val="18"/>
        </w:rPr>
        <w:t xml:space="preserve"> en van de </w:t>
      </w:r>
      <w:r w:rsidR="00CA7481" w:rsidRPr="00914423">
        <w:rPr>
          <w:rFonts w:ascii="Verdana" w:hAnsi="Verdana" w:cs="Arial"/>
          <w:sz w:val="18"/>
          <w:szCs w:val="18"/>
        </w:rPr>
        <w:t xml:space="preserve">door Flexibele </w:t>
      </w:r>
      <w:r w:rsidR="00796300" w:rsidRPr="00914423">
        <w:rPr>
          <w:rFonts w:ascii="Verdana" w:hAnsi="Verdana" w:cs="Arial"/>
          <w:sz w:val="18"/>
          <w:szCs w:val="18"/>
        </w:rPr>
        <w:t>A</w:t>
      </w:r>
      <w:r w:rsidR="00CA7481" w:rsidRPr="00914423">
        <w:rPr>
          <w:rFonts w:ascii="Verdana" w:hAnsi="Verdana" w:cs="Arial"/>
          <w:sz w:val="18"/>
          <w:szCs w:val="18"/>
        </w:rPr>
        <w:t>rbeidskrachten verrichte werkzaamheden</w:t>
      </w:r>
      <w:r w:rsidR="00316B34" w:rsidRPr="00914423">
        <w:rPr>
          <w:rFonts w:ascii="Verdana" w:hAnsi="Verdana" w:cs="Arial"/>
          <w:sz w:val="18"/>
          <w:szCs w:val="18"/>
        </w:rPr>
        <w:t xml:space="preserve"> </w:t>
      </w:r>
    </w:p>
    <w:p w:rsidR="007C17AF" w:rsidRPr="00914423" w:rsidRDefault="00CA7481" w:rsidP="00914423">
      <w:pPr>
        <w:ind w:left="567" w:hanging="567"/>
        <w:rPr>
          <w:rFonts w:ascii="Verdana" w:hAnsi="Verdana" w:cs="Arial"/>
          <w:sz w:val="18"/>
          <w:szCs w:val="18"/>
        </w:rPr>
      </w:pPr>
      <w:r w:rsidRPr="00914423">
        <w:rPr>
          <w:rFonts w:ascii="Verdana" w:hAnsi="Verdana" w:cs="Arial"/>
          <w:sz w:val="18"/>
          <w:szCs w:val="18"/>
        </w:rPr>
        <w:t xml:space="preserve">      </w:t>
      </w:r>
      <w:r w:rsidR="00004670" w:rsidRPr="00914423">
        <w:rPr>
          <w:rFonts w:ascii="Verdana" w:hAnsi="Verdana" w:cs="Arial"/>
          <w:sz w:val="18"/>
          <w:szCs w:val="18"/>
        </w:rPr>
        <w:tab/>
      </w:r>
      <w:r w:rsidR="0083260C" w:rsidRPr="00914423">
        <w:rPr>
          <w:rFonts w:ascii="Verdana" w:hAnsi="Verdana" w:cs="Arial"/>
          <w:sz w:val="18"/>
          <w:szCs w:val="18"/>
        </w:rPr>
        <w:t>i</w:t>
      </w:r>
      <w:r w:rsidR="00C42732" w:rsidRPr="00914423">
        <w:rPr>
          <w:rFonts w:ascii="Verdana" w:hAnsi="Verdana" w:cs="Arial"/>
          <w:sz w:val="18"/>
          <w:szCs w:val="18"/>
        </w:rPr>
        <w:t xml:space="preserve">s </w:t>
      </w:r>
      <w:r w:rsidR="00316B34" w:rsidRPr="00914423">
        <w:rPr>
          <w:rFonts w:ascii="Verdana" w:hAnsi="Verdana" w:cs="Arial"/>
          <w:sz w:val="18"/>
          <w:szCs w:val="18"/>
        </w:rPr>
        <w:t>gegarandeerd en mag op geen enkel moment in ge</w:t>
      </w:r>
      <w:r w:rsidR="00AF237A">
        <w:rPr>
          <w:rFonts w:ascii="Verdana" w:hAnsi="Verdana" w:cs="Arial"/>
          <w:sz w:val="18"/>
          <w:szCs w:val="18"/>
        </w:rPr>
        <w:t xml:space="preserve">vaar komen. Indien de situatie </w:t>
      </w:r>
      <w:r w:rsidR="00316B34" w:rsidRPr="00914423">
        <w:rPr>
          <w:rFonts w:ascii="Verdana" w:hAnsi="Verdana" w:cs="Arial"/>
          <w:sz w:val="18"/>
          <w:szCs w:val="18"/>
        </w:rPr>
        <w:t>kwalificeert als een ‘overgang van onderneming’ zoals omschreven in</w:t>
      </w:r>
      <w:r w:rsidR="00E9336D" w:rsidRPr="00914423">
        <w:rPr>
          <w:rFonts w:ascii="Verdana" w:hAnsi="Verdana" w:cs="Arial"/>
          <w:sz w:val="18"/>
          <w:szCs w:val="18"/>
        </w:rPr>
        <w:t xml:space="preserve"> de </w:t>
      </w:r>
      <w:r w:rsidR="004574B6" w:rsidRPr="00914423">
        <w:rPr>
          <w:rFonts w:ascii="Verdana" w:hAnsi="Verdana" w:cs="Arial"/>
          <w:sz w:val="18"/>
          <w:szCs w:val="18"/>
        </w:rPr>
        <w:t>Aanbestedingsstukken</w:t>
      </w:r>
      <w:r w:rsidR="00316B34" w:rsidRPr="00914423">
        <w:rPr>
          <w:rFonts w:ascii="Verdana" w:hAnsi="Verdana" w:cs="Arial"/>
          <w:sz w:val="18"/>
          <w:szCs w:val="18"/>
        </w:rPr>
        <w:t>, gaan de Flexibele Arbeidskrachten op de startdatum van de nieuwe (opvolgende) raamovereenkomst van rechtswege over</w:t>
      </w:r>
      <w:r w:rsidR="00A970CD" w:rsidRPr="00914423">
        <w:rPr>
          <w:rFonts w:ascii="Verdana" w:hAnsi="Verdana" w:cs="Arial"/>
          <w:sz w:val="18"/>
          <w:szCs w:val="18"/>
        </w:rPr>
        <w:t xml:space="preserve"> naar de nieuwe raamcontractant</w:t>
      </w:r>
      <w:r w:rsidR="00316B34" w:rsidRPr="00914423">
        <w:rPr>
          <w:rFonts w:ascii="Verdana" w:hAnsi="Verdana" w:cs="Arial"/>
          <w:sz w:val="18"/>
          <w:szCs w:val="18"/>
        </w:rPr>
        <w:t>, tenzij zij deze overgang zelf weigeren.</w:t>
      </w:r>
    </w:p>
    <w:p w:rsidR="0094656E" w:rsidRPr="00914423" w:rsidRDefault="0094656E" w:rsidP="00914423">
      <w:pPr>
        <w:ind w:left="567" w:hanging="567"/>
        <w:rPr>
          <w:rFonts w:ascii="Verdana" w:hAnsi="Verdana" w:cs="Arial"/>
          <w:sz w:val="18"/>
          <w:szCs w:val="18"/>
        </w:rPr>
      </w:pPr>
    </w:p>
    <w:p w:rsidR="00C60104" w:rsidRPr="00914423" w:rsidRDefault="00C60104" w:rsidP="00914423">
      <w:pPr>
        <w:ind w:left="567" w:hanging="567"/>
        <w:rPr>
          <w:rFonts w:ascii="Verdana" w:hAnsi="Verdana" w:cs="Arial"/>
          <w:sz w:val="18"/>
          <w:szCs w:val="18"/>
        </w:rPr>
      </w:pPr>
    </w:p>
    <w:p w:rsidR="002223F3" w:rsidRPr="00914423" w:rsidRDefault="00D21528" w:rsidP="00914423">
      <w:pPr>
        <w:ind w:left="567" w:hanging="567"/>
        <w:rPr>
          <w:rFonts w:ascii="Verdana" w:hAnsi="Verdana" w:cs="Arial"/>
          <w:b/>
          <w:sz w:val="18"/>
          <w:szCs w:val="18"/>
        </w:rPr>
      </w:pPr>
      <w:r>
        <w:rPr>
          <w:rFonts w:ascii="Verdana" w:hAnsi="Verdana" w:cs="Arial"/>
          <w:b/>
          <w:sz w:val="18"/>
          <w:szCs w:val="18"/>
        </w:rPr>
        <w:t>18</w:t>
      </w:r>
      <w:r w:rsidR="00F2777E" w:rsidRPr="00914423">
        <w:rPr>
          <w:rFonts w:ascii="Verdana" w:hAnsi="Verdana" w:cs="Arial"/>
          <w:b/>
          <w:sz w:val="18"/>
          <w:szCs w:val="18"/>
        </w:rPr>
        <w:t xml:space="preserve">.   </w:t>
      </w:r>
      <w:r w:rsidR="00BD445A" w:rsidRPr="00914423">
        <w:rPr>
          <w:rFonts w:ascii="Verdana" w:hAnsi="Verdana" w:cs="Arial"/>
          <w:b/>
          <w:sz w:val="18"/>
          <w:szCs w:val="18"/>
        </w:rPr>
        <w:tab/>
      </w:r>
      <w:r w:rsidR="00F2777E" w:rsidRPr="00914423">
        <w:rPr>
          <w:rFonts w:ascii="Verdana" w:hAnsi="Verdana" w:cs="Arial"/>
          <w:b/>
          <w:sz w:val="18"/>
          <w:szCs w:val="18"/>
        </w:rPr>
        <w:t xml:space="preserve">Social return en Sociale voorwaarden </w:t>
      </w:r>
    </w:p>
    <w:p w:rsidR="00EC552D" w:rsidRPr="00914423" w:rsidRDefault="00EC552D" w:rsidP="00914423">
      <w:pPr>
        <w:ind w:left="567" w:hanging="567"/>
        <w:rPr>
          <w:rFonts w:ascii="Verdana" w:hAnsi="Verdana" w:cs="Arial"/>
          <w:sz w:val="18"/>
          <w:szCs w:val="18"/>
        </w:rPr>
      </w:pPr>
    </w:p>
    <w:p w:rsidR="00EC552D" w:rsidRPr="00914423" w:rsidRDefault="00D21528" w:rsidP="00914423">
      <w:pPr>
        <w:ind w:left="567" w:hanging="567"/>
        <w:rPr>
          <w:rFonts w:ascii="Verdana" w:hAnsi="Verdana" w:cs="Arial"/>
          <w:sz w:val="18"/>
          <w:szCs w:val="18"/>
        </w:rPr>
      </w:pPr>
      <w:r>
        <w:rPr>
          <w:rFonts w:ascii="Verdana" w:hAnsi="Verdana" w:cs="Arial"/>
          <w:sz w:val="18"/>
          <w:szCs w:val="18"/>
        </w:rPr>
        <w:t>18</w:t>
      </w:r>
      <w:r w:rsidR="00F2777E" w:rsidRPr="00914423">
        <w:rPr>
          <w:rFonts w:ascii="Verdana" w:hAnsi="Verdana" w:cs="Arial"/>
          <w:sz w:val="18"/>
          <w:szCs w:val="18"/>
        </w:rPr>
        <w:t xml:space="preserve">.1 </w:t>
      </w:r>
      <w:r w:rsidR="00BD445A" w:rsidRPr="00914423">
        <w:rPr>
          <w:rFonts w:ascii="Verdana" w:hAnsi="Verdana" w:cs="Arial"/>
          <w:sz w:val="18"/>
          <w:szCs w:val="18"/>
        </w:rPr>
        <w:tab/>
      </w:r>
      <w:r w:rsidR="00316B34" w:rsidRPr="00914423">
        <w:rPr>
          <w:rFonts w:ascii="Verdana" w:hAnsi="Verdana" w:cs="Arial"/>
          <w:sz w:val="18"/>
          <w:szCs w:val="18"/>
        </w:rPr>
        <w:t xml:space="preserve">Opdrachtnemer </w:t>
      </w:r>
      <w:r w:rsidR="00925797" w:rsidRPr="00914423">
        <w:rPr>
          <w:rFonts w:ascii="Verdana" w:hAnsi="Verdana" w:cs="Arial"/>
          <w:sz w:val="18"/>
          <w:szCs w:val="18"/>
        </w:rPr>
        <w:t xml:space="preserve">voldoet aan </w:t>
      </w:r>
      <w:r w:rsidR="00316B34" w:rsidRPr="00914423">
        <w:rPr>
          <w:rFonts w:ascii="Verdana" w:hAnsi="Verdana" w:cs="Arial"/>
          <w:sz w:val="18"/>
          <w:szCs w:val="18"/>
        </w:rPr>
        <w:t>het gestelde met betrekking tot Social Return in</w:t>
      </w:r>
      <w:r w:rsidR="003C5EA9" w:rsidRPr="00914423">
        <w:rPr>
          <w:rFonts w:ascii="Verdana" w:hAnsi="Verdana" w:cs="Arial"/>
          <w:sz w:val="18"/>
          <w:szCs w:val="18"/>
        </w:rPr>
        <w:t xml:space="preserve"> </w:t>
      </w:r>
      <w:r w:rsidR="00AF237A">
        <w:rPr>
          <w:rFonts w:ascii="Verdana" w:hAnsi="Verdana" w:cs="Arial"/>
          <w:sz w:val="18"/>
          <w:szCs w:val="18"/>
        </w:rPr>
        <w:t xml:space="preserve">de </w:t>
      </w:r>
      <w:r w:rsidR="004574B6" w:rsidRPr="00914423">
        <w:rPr>
          <w:rFonts w:ascii="Verdana" w:hAnsi="Verdana" w:cs="Arial"/>
          <w:sz w:val="18"/>
          <w:szCs w:val="18"/>
        </w:rPr>
        <w:t>Aanbestedingsstukken</w:t>
      </w:r>
      <w:r w:rsidR="00E9336D" w:rsidRPr="00914423">
        <w:rPr>
          <w:rFonts w:ascii="Verdana" w:hAnsi="Verdana" w:cs="Arial"/>
          <w:sz w:val="18"/>
          <w:szCs w:val="18"/>
        </w:rPr>
        <w:t>.</w:t>
      </w:r>
      <w:r w:rsidR="00E30CB5" w:rsidRPr="00914423">
        <w:rPr>
          <w:rFonts w:ascii="Verdana" w:hAnsi="Verdana" w:cs="Arial"/>
          <w:sz w:val="18"/>
          <w:szCs w:val="18"/>
        </w:rPr>
        <w:t xml:space="preserve"> </w:t>
      </w:r>
    </w:p>
    <w:p w:rsidR="00316B34" w:rsidRPr="00914423" w:rsidRDefault="00316B34" w:rsidP="00914423">
      <w:pPr>
        <w:ind w:left="567" w:hanging="567"/>
        <w:rPr>
          <w:rFonts w:ascii="Verdana" w:hAnsi="Verdana" w:cs="Arial"/>
          <w:sz w:val="18"/>
          <w:szCs w:val="18"/>
        </w:rPr>
      </w:pPr>
    </w:p>
    <w:p w:rsidR="00EC552D" w:rsidRPr="00914423" w:rsidRDefault="00D21528" w:rsidP="00914423">
      <w:pPr>
        <w:ind w:left="567" w:hanging="567"/>
        <w:rPr>
          <w:rFonts w:ascii="Verdana" w:hAnsi="Verdana" w:cs="Arial"/>
          <w:sz w:val="18"/>
          <w:szCs w:val="18"/>
        </w:rPr>
      </w:pPr>
      <w:r>
        <w:rPr>
          <w:rFonts w:ascii="Verdana" w:hAnsi="Verdana" w:cs="Arial"/>
          <w:sz w:val="18"/>
          <w:szCs w:val="18"/>
        </w:rPr>
        <w:t>18</w:t>
      </w:r>
      <w:r w:rsidR="00BD445A" w:rsidRPr="00914423">
        <w:rPr>
          <w:rFonts w:ascii="Verdana" w:hAnsi="Verdana" w:cs="Arial"/>
          <w:sz w:val="18"/>
          <w:szCs w:val="18"/>
        </w:rPr>
        <w:t>.2</w:t>
      </w:r>
      <w:r w:rsidR="00BD445A" w:rsidRPr="00914423">
        <w:rPr>
          <w:rFonts w:ascii="Verdana" w:hAnsi="Verdana" w:cs="Arial"/>
          <w:sz w:val="18"/>
          <w:szCs w:val="18"/>
        </w:rPr>
        <w:tab/>
      </w:r>
      <w:r w:rsidR="00316B34" w:rsidRPr="00914423">
        <w:rPr>
          <w:rFonts w:ascii="Verdana" w:hAnsi="Verdana" w:cs="Arial"/>
          <w:sz w:val="18"/>
          <w:szCs w:val="18"/>
        </w:rPr>
        <w:t xml:space="preserve">Opdrachtnemer </w:t>
      </w:r>
      <w:r w:rsidR="00C42732" w:rsidRPr="00914423">
        <w:rPr>
          <w:rFonts w:ascii="Verdana" w:hAnsi="Verdana" w:cs="Arial"/>
          <w:sz w:val="18"/>
          <w:szCs w:val="18"/>
        </w:rPr>
        <w:t>heeft</w:t>
      </w:r>
      <w:r w:rsidR="00316B34" w:rsidRPr="00914423">
        <w:rPr>
          <w:rFonts w:ascii="Verdana" w:hAnsi="Verdana" w:cs="Arial"/>
          <w:sz w:val="18"/>
          <w:szCs w:val="18"/>
        </w:rPr>
        <w:t xml:space="preserve"> de verklaring Sociale Voorwaarden, toegevoegd als Bijlage </w:t>
      </w:r>
      <w:r w:rsidR="0015130F" w:rsidRPr="00914423">
        <w:rPr>
          <w:rFonts w:ascii="Verdana" w:hAnsi="Verdana" w:cs="Arial"/>
          <w:sz w:val="18"/>
          <w:szCs w:val="18"/>
        </w:rPr>
        <w:t>G</w:t>
      </w:r>
      <w:r w:rsidR="00316B34" w:rsidRPr="00914423">
        <w:rPr>
          <w:rFonts w:ascii="Verdana" w:hAnsi="Verdana" w:cs="Arial"/>
          <w:sz w:val="18"/>
          <w:szCs w:val="18"/>
        </w:rPr>
        <w:t xml:space="preserve"> </w:t>
      </w:r>
      <w:r w:rsidR="009E65AD" w:rsidRPr="00914423">
        <w:rPr>
          <w:rFonts w:ascii="Verdana" w:hAnsi="Verdana" w:cs="Arial"/>
          <w:sz w:val="18"/>
          <w:szCs w:val="18"/>
        </w:rPr>
        <w:t>van</w:t>
      </w:r>
      <w:r w:rsidR="00316B34" w:rsidRPr="00914423">
        <w:rPr>
          <w:rFonts w:ascii="Verdana" w:hAnsi="Verdana" w:cs="Arial"/>
          <w:sz w:val="18"/>
          <w:szCs w:val="18"/>
        </w:rPr>
        <w:t xml:space="preserve"> deze Raamovereenkomst</w:t>
      </w:r>
      <w:r w:rsidR="00C42732" w:rsidRPr="00914423">
        <w:rPr>
          <w:rFonts w:ascii="Verdana" w:hAnsi="Verdana" w:cs="Arial"/>
          <w:sz w:val="18"/>
          <w:szCs w:val="18"/>
        </w:rPr>
        <w:t>, ondertekend</w:t>
      </w:r>
      <w:r w:rsidR="00316B34" w:rsidRPr="00914423">
        <w:rPr>
          <w:rFonts w:ascii="Verdana" w:hAnsi="Verdana" w:cs="Arial"/>
          <w:sz w:val="18"/>
          <w:szCs w:val="18"/>
        </w:rPr>
        <w:t>.</w:t>
      </w:r>
    </w:p>
    <w:p w:rsidR="00EC552D" w:rsidRPr="00914423" w:rsidRDefault="00EC552D" w:rsidP="00914423">
      <w:pPr>
        <w:ind w:left="567" w:hanging="567"/>
        <w:rPr>
          <w:rFonts w:ascii="Verdana" w:hAnsi="Verdana" w:cs="Arial"/>
          <w:sz w:val="18"/>
          <w:szCs w:val="18"/>
        </w:rPr>
      </w:pPr>
    </w:p>
    <w:p w:rsidR="00F2777E" w:rsidRPr="00914423" w:rsidRDefault="00D21528" w:rsidP="00914423">
      <w:pPr>
        <w:ind w:left="567" w:hanging="567"/>
        <w:rPr>
          <w:rFonts w:ascii="Verdana" w:hAnsi="Verdana" w:cs="Arial"/>
          <w:sz w:val="18"/>
          <w:szCs w:val="18"/>
        </w:rPr>
      </w:pPr>
      <w:r>
        <w:rPr>
          <w:rFonts w:ascii="Verdana" w:hAnsi="Verdana" w:cs="Arial"/>
          <w:sz w:val="18"/>
          <w:szCs w:val="18"/>
        </w:rPr>
        <w:t>18</w:t>
      </w:r>
      <w:r w:rsidR="00BD445A" w:rsidRPr="00914423">
        <w:rPr>
          <w:rFonts w:ascii="Verdana" w:hAnsi="Verdana" w:cs="Arial"/>
          <w:sz w:val="18"/>
          <w:szCs w:val="18"/>
        </w:rPr>
        <w:t>.3</w:t>
      </w:r>
      <w:r w:rsidR="00BD445A" w:rsidRPr="00914423">
        <w:rPr>
          <w:rFonts w:ascii="Verdana" w:hAnsi="Verdana" w:cs="Arial"/>
          <w:sz w:val="18"/>
          <w:szCs w:val="18"/>
        </w:rPr>
        <w:tab/>
      </w:r>
      <w:r w:rsidR="00316B34" w:rsidRPr="00914423">
        <w:rPr>
          <w:rFonts w:ascii="Verdana" w:hAnsi="Verdana" w:cs="Arial"/>
          <w:sz w:val="18"/>
          <w:szCs w:val="18"/>
        </w:rPr>
        <w:t xml:space="preserve">Ten aanzien van de zogenoemde ‘Sociale voorwaarden’ die Opdrachtgever hanteert bij het plaatsen </w:t>
      </w:r>
    </w:p>
    <w:p w:rsidR="008E6F88" w:rsidRPr="00914423" w:rsidRDefault="00F2777E" w:rsidP="00914423">
      <w:pPr>
        <w:ind w:left="567" w:hanging="567"/>
        <w:rPr>
          <w:rFonts w:ascii="Verdana" w:hAnsi="Verdana" w:cs="Arial"/>
          <w:sz w:val="18"/>
          <w:szCs w:val="18"/>
        </w:rPr>
      </w:pPr>
      <w:r w:rsidRPr="00914423">
        <w:rPr>
          <w:rFonts w:ascii="Verdana" w:hAnsi="Verdana" w:cs="Arial"/>
          <w:sz w:val="18"/>
          <w:szCs w:val="18"/>
        </w:rPr>
        <w:t xml:space="preserve">    </w:t>
      </w:r>
      <w:r w:rsidR="00BD445A" w:rsidRPr="00914423">
        <w:rPr>
          <w:rFonts w:ascii="Verdana" w:hAnsi="Verdana" w:cs="Arial"/>
          <w:sz w:val="18"/>
          <w:szCs w:val="18"/>
        </w:rPr>
        <w:tab/>
      </w:r>
      <w:r w:rsidRPr="00914423">
        <w:rPr>
          <w:rFonts w:ascii="Verdana" w:hAnsi="Verdana" w:cs="Arial"/>
          <w:sz w:val="18"/>
          <w:szCs w:val="18"/>
        </w:rPr>
        <w:t>v</w:t>
      </w:r>
      <w:r w:rsidR="00316B34" w:rsidRPr="00914423">
        <w:rPr>
          <w:rFonts w:ascii="Verdana" w:hAnsi="Verdana" w:cs="Arial"/>
          <w:sz w:val="18"/>
          <w:szCs w:val="18"/>
        </w:rPr>
        <w:t>an overheidsopdrachten is door Opdrachtnemer gekozen voor het regime [</w:t>
      </w:r>
      <w:r w:rsidR="00BD445A" w:rsidRPr="00914423">
        <w:rPr>
          <w:rFonts w:ascii="Verdana" w:hAnsi="Verdana" w:cs="Arial"/>
          <w:i/>
          <w:sz w:val="18"/>
          <w:szCs w:val="18"/>
        </w:rPr>
        <w:t>instructie, invullen</w:t>
      </w:r>
      <w:r w:rsidR="00BD445A" w:rsidRPr="00914423">
        <w:rPr>
          <w:rFonts w:ascii="Verdana" w:hAnsi="Verdana" w:cs="Arial"/>
          <w:sz w:val="18"/>
          <w:szCs w:val="18"/>
        </w:rPr>
        <w:t>:</w:t>
      </w:r>
      <w:r w:rsidR="009E65AD" w:rsidRPr="00914423">
        <w:rPr>
          <w:rFonts w:ascii="Verdana" w:hAnsi="Verdana" w:cs="Arial"/>
          <w:sz w:val="18"/>
          <w:szCs w:val="18"/>
        </w:rPr>
        <w:t xml:space="preserve"> </w:t>
      </w:r>
      <w:r w:rsidR="00316B34" w:rsidRPr="00914423">
        <w:rPr>
          <w:rFonts w:ascii="Verdana" w:hAnsi="Verdana" w:cs="Arial"/>
          <w:sz w:val="18"/>
          <w:szCs w:val="18"/>
        </w:rPr>
        <w:t xml:space="preserve">Regime 1. Opdrachtnemer is aangesloten bij een gekwalificeerd keteninitiatief </w:t>
      </w:r>
      <w:r w:rsidR="00316B34" w:rsidRPr="00914423">
        <w:rPr>
          <w:rFonts w:ascii="Verdana" w:hAnsi="Verdana" w:cs="Arial"/>
          <w:i/>
          <w:sz w:val="18"/>
          <w:szCs w:val="18"/>
        </w:rPr>
        <w:t xml:space="preserve">of  </w:t>
      </w:r>
      <w:r w:rsidR="00316B34" w:rsidRPr="00914423">
        <w:rPr>
          <w:rFonts w:ascii="Verdana" w:hAnsi="Verdana" w:cs="Arial"/>
          <w:sz w:val="18"/>
          <w:szCs w:val="18"/>
        </w:rPr>
        <w:t xml:space="preserve">Regime 2. Opdrachtnemer voorziet geen risico’s op schending van de sociale normen </w:t>
      </w:r>
      <w:r w:rsidR="00316B34" w:rsidRPr="00914423">
        <w:rPr>
          <w:rFonts w:ascii="Verdana" w:hAnsi="Verdana" w:cs="Arial"/>
          <w:i/>
          <w:sz w:val="18"/>
          <w:szCs w:val="18"/>
        </w:rPr>
        <w:t xml:space="preserve">of </w:t>
      </w:r>
      <w:r w:rsidR="00316B34" w:rsidRPr="00914423">
        <w:rPr>
          <w:rFonts w:ascii="Verdana" w:hAnsi="Verdana" w:cs="Arial"/>
          <w:sz w:val="18"/>
          <w:szCs w:val="18"/>
        </w:rPr>
        <w:t>Regime 3. Risico</w:t>
      </w:r>
      <w:r w:rsidR="00BD445A" w:rsidRPr="00914423">
        <w:rPr>
          <w:rFonts w:ascii="Verdana" w:hAnsi="Verdana" w:cs="Arial"/>
          <w:sz w:val="18"/>
          <w:szCs w:val="18"/>
        </w:rPr>
        <w:t>’</w:t>
      </w:r>
      <w:r w:rsidR="00316B34" w:rsidRPr="00914423">
        <w:rPr>
          <w:rFonts w:ascii="Verdana" w:hAnsi="Verdana" w:cs="Arial"/>
          <w:sz w:val="18"/>
          <w:szCs w:val="18"/>
        </w:rPr>
        <w:t>s zijn</w:t>
      </w:r>
      <w:r w:rsidR="00BD445A" w:rsidRPr="00914423">
        <w:rPr>
          <w:rFonts w:ascii="Verdana" w:hAnsi="Verdana" w:cs="Arial"/>
          <w:sz w:val="18"/>
          <w:szCs w:val="18"/>
        </w:rPr>
        <w:t xml:space="preserve"> </w:t>
      </w:r>
      <w:r w:rsidR="00364FAC" w:rsidRPr="00914423">
        <w:rPr>
          <w:rFonts w:ascii="Verdana" w:hAnsi="Verdana" w:cs="Arial"/>
          <w:sz w:val="18"/>
          <w:szCs w:val="18"/>
        </w:rPr>
        <w:t>a</w:t>
      </w:r>
      <w:r w:rsidR="00316B34" w:rsidRPr="00914423">
        <w:rPr>
          <w:rFonts w:ascii="Verdana" w:hAnsi="Verdana" w:cs="Arial"/>
          <w:sz w:val="18"/>
          <w:szCs w:val="18"/>
        </w:rPr>
        <w:t>anwezig of onzeker].</w:t>
      </w:r>
    </w:p>
    <w:p w:rsidR="00A12B07" w:rsidRDefault="00A12B07" w:rsidP="00914423">
      <w:pPr>
        <w:pStyle w:val="Lijstalinea"/>
        <w:ind w:left="567"/>
        <w:rPr>
          <w:rFonts w:ascii="Verdana" w:hAnsi="Verdana" w:cs="Arial"/>
          <w:b/>
          <w:sz w:val="18"/>
          <w:szCs w:val="18"/>
        </w:rPr>
      </w:pPr>
    </w:p>
    <w:p w:rsidR="00AF237A" w:rsidRPr="00914423" w:rsidRDefault="00AF237A" w:rsidP="00914423">
      <w:pPr>
        <w:pStyle w:val="Lijstalinea"/>
        <w:ind w:left="567"/>
        <w:rPr>
          <w:rFonts w:ascii="Verdana" w:hAnsi="Verdana" w:cs="Arial"/>
          <w:b/>
          <w:sz w:val="18"/>
          <w:szCs w:val="18"/>
        </w:rPr>
      </w:pPr>
    </w:p>
    <w:p w:rsidR="00061F42" w:rsidRPr="00D21528" w:rsidRDefault="00D21528" w:rsidP="00D21528">
      <w:pPr>
        <w:rPr>
          <w:rFonts w:ascii="Verdana" w:hAnsi="Verdana" w:cs="Arial"/>
          <w:b/>
          <w:sz w:val="18"/>
          <w:szCs w:val="18"/>
        </w:rPr>
      </w:pPr>
      <w:r>
        <w:rPr>
          <w:rFonts w:ascii="Verdana" w:hAnsi="Verdana" w:cs="Arial"/>
          <w:b/>
          <w:sz w:val="18"/>
          <w:szCs w:val="18"/>
        </w:rPr>
        <w:t xml:space="preserve">19.    </w:t>
      </w:r>
      <w:r w:rsidR="00061F42" w:rsidRPr="00D21528">
        <w:rPr>
          <w:rFonts w:ascii="Verdana" w:hAnsi="Verdana" w:cs="Arial"/>
          <w:b/>
          <w:sz w:val="18"/>
          <w:szCs w:val="18"/>
        </w:rPr>
        <w:t>Melding in publicaties of reclame-uitingen</w:t>
      </w:r>
    </w:p>
    <w:p w:rsidR="00061F42" w:rsidRPr="00914423" w:rsidRDefault="00061F42" w:rsidP="00914423">
      <w:pPr>
        <w:ind w:left="567" w:hanging="567"/>
        <w:rPr>
          <w:rFonts w:ascii="Verdana" w:hAnsi="Verdana" w:cs="Arial"/>
          <w:b/>
          <w:sz w:val="18"/>
          <w:szCs w:val="18"/>
        </w:rPr>
      </w:pPr>
    </w:p>
    <w:p w:rsidR="00061F42" w:rsidRPr="00914423" w:rsidRDefault="00092342" w:rsidP="00D21528">
      <w:pPr>
        <w:ind w:left="567"/>
        <w:rPr>
          <w:rFonts w:ascii="Verdana" w:hAnsi="Verdana" w:cs="Arial"/>
          <w:b/>
          <w:sz w:val="18"/>
          <w:szCs w:val="18"/>
        </w:rPr>
      </w:pPr>
      <w:r w:rsidRPr="00914423">
        <w:rPr>
          <w:rFonts w:ascii="Verdana" w:hAnsi="Verdana" w:cs="Arial"/>
          <w:sz w:val="18"/>
          <w:szCs w:val="18"/>
        </w:rPr>
        <w:t>Opdrachtnemer</w:t>
      </w:r>
      <w:r w:rsidR="003E5768" w:rsidRPr="00914423">
        <w:rPr>
          <w:rFonts w:ascii="Verdana" w:hAnsi="Verdana" w:cs="Arial"/>
          <w:sz w:val="18"/>
          <w:szCs w:val="18"/>
        </w:rPr>
        <w:t xml:space="preserve"> maakt in publicaties (persberichten) of reclame-uitingen, anders dan voor direct met de Diensten verband</w:t>
      </w:r>
      <w:r w:rsidR="002D7410" w:rsidRPr="00914423">
        <w:rPr>
          <w:rFonts w:ascii="Verdana" w:hAnsi="Verdana" w:cs="Arial"/>
          <w:sz w:val="18"/>
          <w:szCs w:val="18"/>
        </w:rPr>
        <w:t xml:space="preserve"> </w:t>
      </w:r>
      <w:r w:rsidR="003E5768" w:rsidRPr="00914423">
        <w:rPr>
          <w:rFonts w:ascii="Verdana" w:hAnsi="Verdana" w:cs="Arial"/>
          <w:sz w:val="18"/>
          <w:szCs w:val="18"/>
        </w:rPr>
        <w:t xml:space="preserve">houdende uitingen om Flexibele Arbeidskrachten te werven, impliciet noch expliciet </w:t>
      </w:r>
      <w:r w:rsidR="00446C9F" w:rsidRPr="00914423">
        <w:rPr>
          <w:rFonts w:ascii="Verdana" w:hAnsi="Verdana" w:cs="Arial"/>
          <w:sz w:val="18"/>
          <w:szCs w:val="18"/>
        </w:rPr>
        <w:t xml:space="preserve">voorafgaande </w:t>
      </w:r>
      <w:r w:rsidR="003E5768" w:rsidRPr="00914423">
        <w:rPr>
          <w:rFonts w:ascii="Verdana" w:hAnsi="Verdana" w:cs="Arial"/>
          <w:sz w:val="18"/>
          <w:szCs w:val="18"/>
        </w:rPr>
        <w:t xml:space="preserve">melding van de opdracht(verlening) en gebruikt de naam van Opdrachtgever niet als referentie dan na toestemming van Opdrachtgever.  </w:t>
      </w:r>
      <w:r w:rsidR="00061F42" w:rsidRPr="00914423">
        <w:rPr>
          <w:rFonts w:ascii="Verdana" w:hAnsi="Verdana" w:cs="Arial"/>
          <w:b/>
          <w:sz w:val="18"/>
          <w:szCs w:val="18"/>
        </w:rPr>
        <w:t xml:space="preserve">          </w:t>
      </w:r>
    </w:p>
    <w:p w:rsidR="00F2777E" w:rsidRPr="00914423" w:rsidRDefault="00061F42" w:rsidP="00914423">
      <w:pPr>
        <w:ind w:left="567" w:hanging="567"/>
        <w:rPr>
          <w:rFonts w:ascii="Verdana" w:hAnsi="Verdana" w:cs="Arial"/>
          <w:b/>
          <w:sz w:val="18"/>
          <w:szCs w:val="18"/>
          <w:u w:val="single"/>
        </w:rPr>
      </w:pPr>
      <w:r w:rsidRPr="00914423">
        <w:rPr>
          <w:rFonts w:ascii="Verdana" w:hAnsi="Verdana" w:cs="Arial"/>
          <w:b/>
          <w:sz w:val="18"/>
          <w:szCs w:val="18"/>
        </w:rPr>
        <w:t xml:space="preserve">        </w:t>
      </w:r>
    </w:p>
    <w:p w:rsidR="002D7F8C" w:rsidRPr="00914423" w:rsidRDefault="002D7F8C" w:rsidP="00914423">
      <w:pPr>
        <w:ind w:left="567" w:hanging="567"/>
        <w:rPr>
          <w:rFonts w:ascii="Verdana" w:hAnsi="Verdana" w:cs="Arial"/>
          <w:b/>
          <w:sz w:val="18"/>
          <w:szCs w:val="18"/>
        </w:rPr>
      </w:pPr>
    </w:p>
    <w:p w:rsidR="007C17AF" w:rsidRPr="00914423" w:rsidRDefault="00454371" w:rsidP="00914423">
      <w:pPr>
        <w:ind w:left="567" w:hanging="567"/>
        <w:rPr>
          <w:rFonts w:ascii="Verdana" w:hAnsi="Verdana" w:cs="Arial"/>
          <w:sz w:val="18"/>
          <w:szCs w:val="18"/>
        </w:rPr>
      </w:pPr>
      <w:r w:rsidRPr="00914423">
        <w:rPr>
          <w:rFonts w:ascii="Verdana" w:hAnsi="Verdana" w:cs="Arial"/>
          <w:b/>
          <w:sz w:val="18"/>
          <w:szCs w:val="18"/>
        </w:rPr>
        <w:t>2</w:t>
      </w:r>
      <w:r w:rsidR="00D21528">
        <w:rPr>
          <w:rFonts w:ascii="Verdana" w:hAnsi="Verdana" w:cs="Arial"/>
          <w:b/>
          <w:sz w:val="18"/>
          <w:szCs w:val="18"/>
        </w:rPr>
        <w:t>0</w:t>
      </w:r>
      <w:r w:rsidRPr="00914423">
        <w:rPr>
          <w:rFonts w:ascii="Verdana" w:hAnsi="Verdana" w:cs="Arial"/>
          <w:b/>
          <w:sz w:val="18"/>
          <w:szCs w:val="18"/>
        </w:rPr>
        <w:t>.</w:t>
      </w:r>
      <w:r w:rsidR="006374D4" w:rsidRPr="00914423">
        <w:rPr>
          <w:rFonts w:ascii="Verdana" w:hAnsi="Verdana" w:cs="Arial"/>
          <w:b/>
          <w:sz w:val="18"/>
          <w:szCs w:val="18"/>
        </w:rPr>
        <w:tab/>
      </w:r>
      <w:r w:rsidR="00C93DBB" w:rsidRPr="00914423">
        <w:rPr>
          <w:rFonts w:ascii="Verdana" w:hAnsi="Verdana" w:cs="Arial"/>
          <w:b/>
          <w:sz w:val="18"/>
          <w:szCs w:val="18"/>
        </w:rPr>
        <w:t xml:space="preserve">Overige </w:t>
      </w:r>
      <w:r w:rsidR="006B64F0" w:rsidRPr="00914423">
        <w:rPr>
          <w:rFonts w:ascii="Verdana" w:hAnsi="Verdana" w:cs="Arial"/>
          <w:b/>
          <w:sz w:val="18"/>
          <w:szCs w:val="18"/>
        </w:rPr>
        <w:t>voorwaarden</w:t>
      </w:r>
      <w:bookmarkEnd w:id="52"/>
      <w:bookmarkEnd w:id="53"/>
      <w:bookmarkEnd w:id="54"/>
      <w:bookmarkEnd w:id="55"/>
      <w:bookmarkEnd w:id="56"/>
    </w:p>
    <w:p w:rsidR="0080691D" w:rsidRPr="00914423" w:rsidRDefault="0080691D" w:rsidP="00914423">
      <w:pPr>
        <w:suppressAutoHyphens/>
        <w:ind w:left="567" w:hanging="567"/>
        <w:rPr>
          <w:rFonts w:ascii="Verdana" w:hAnsi="Verdana" w:cs="Arial"/>
          <w:sz w:val="18"/>
          <w:szCs w:val="18"/>
        </w:rPr>
      </w:pPr>
      <w:bookmarkStart w:id="57" w:name="_Toc242178678"/>
      <w:bookmarkStart w:id="58" w:name="_Toc242244833"/>
    </w:p>
    <w:p w:rsidR="00640A0A" w:rsidRPr="00914423" w:rsidRDefault="00A37704" w:rsidP="00914423">
      <w:pPr>
        <w:pStyle w:val="Lijst"/>
        <w:ind w:left="540" w:hanging="540"/>
        <w:rPr>
          <w:rFonts w:ascii="Verdana" w:hAnsi="Verdana" w:cs="Arial"/>
          <w:sz w:val="18"/>
          <w:szCs w:val="18"/>
          <w:lang w:val="nl"/>
        </w:rPr>
      </w:pPr>
      <w:r w:rsidRPr="00914423">
        <w:rPr>
          <w:rFonts w:ascii="Verdana" w:hAnsi="Verdana" w:cs="Arial"/>
          <w:sz w:val="18"/>
          <w:szCs w:val="18"/>
        </w:rPr>
        <w:t>2</w:t>
      </w:r>
      <w:r w:rsidR="00D21528">
        <w:rPr>
          <w:rFonts w:ascii="Verdana" w:hAnsi="Verdana" w:cs="Arial"/>
          <w:sz w:val="18"/>
          <w:szCs w:val="18"/>
        </w:rPr>
        <w:t>0</w:t>
      </w:r>
      <w:r w:rsidRPr="00914423">
        <w:rPr>
          <w:rFonts w:ascii="Verdana" w:hAnsi="Verdana" w:cs="Arial"/>
          <w:sz w:val="18"/>
          <w:szCs w:val="18"/>
        </w:rPr>
        <w:t>.</w:t>
      </w:r>
      <w:r w:rsidR="006B64F0" w:rsidRPr="00914423">
        <w:rPr>
          <w:rFonts w:ascii="Verdana" w:hAnsi="Verdana" w:cs="Arial"/>
          <w:sz w:val="18"/>
          <w:szCs w:val="18"/>
        </w:rPr>
        <w:t>1</w:t>
      </w:r>
      <w:r w:rsidRPr="00914423">
        <w:rPr>
          <w:rFonts w:ascii="Verdana" w:hAnsi="Verdana" w:cs="Arial"/>
          <w:sz w:val="18"/>
          <w:szCs w:val="18"/>
        </w:rPr>
        <w:t xml:space="preserve"> </w:t>
      </w:r>
      <w:r w:rsidR="006B64F0" w:rsidRPr="00914423">
        <w:rPr>
          <w:rFonts w:ascii="Verdana" w:hAnsi="Verdana" w:cs="Arial"/>
          <w:sz w:val="18"/>
          <w:szCs w:val="18"/>
        </w:rPr>
        <w:tab/>
      </w:r>
      <w:r w:rsidR="005E5D67" w:rsidRPr="00914423">
        <w:rPr>
          <w:rFonts w:ascii="Verdana" w:hAnsi="Verdana" w:cs="Arial"/>
          <w:sz w:val="18"/>
          <w:szCs w:val="18"/>
          <w:lang w:val="nl"/>
        </w:rPr>
        <w:t>Op deze Raamovereenkomst, alsmede op een opdracht tot het verrichten van Diensten overeenkomstig een Nadere Overeenkomst zijn uitsluitend van toepassing de ARVODI-</w:t>
      </w:r>
      <w:r w:rsidR="009F6E75">
        <w:rPr>
          <w:rFonts w:ascii="Verdana" w:hAnsi="Verdana" w:cs="Arial"/>
          <w:sz w:val="18"/>
          <w:szCs w:val="18"/>
          <w:lang w:val="nl"/>
        </w:rPr>
        <w:t>2018</w:t>
      </w:r>
      <w:r w:rsidR="005E5D67" w:rsidRPr="00914423">
        <w:rPr>
          <w:rFonts w:ascii="Verdana" w:hAnsi="Verdana" w:cs="Arial"/>
          <w:sz w:val="18"/>
          <w:szCs w:val="18"/>
          <w:lang w:val="nl"/>
        </w:rPr>
        <w:t xml:space="preserve"> [Bijlage</w:t>
      </w:r>
      <w:r w:rsidR="002D7F8C" w:rsidRPr="00914423">
        <w:rPr>
          <w:rFonts w:ascii="Verdana" w:hAnsi="Verdana" w:cs="Arial"/>
          <w:sz w:val="18"/>
          <w:szCs w:val="18"/>
          <w:lang w:val="nl"/>
        </w:rPr>
        <w:t xml:space="preserve"> </w:t>
      </w:r>
      <w:r w:rsidR="00AA0076" w:rsidRPr="00914423">
        <w:rPr>
          <w:rFonts w:ascii="Verdana" w:hAnsi="Verdana" w:cs="Arial"/>
          <w:sz w:val="18"/>
          <w:szCs w:val="18"/>
          <w:lang w:val="nl"/>
        </w:rPr>
        <w:t>A</w:t>
      </w:r>
      <w:r w:rsidR="005E5D67" w:rsidRPr="00914423">
        <w:rPr>
          <w:rFonts w:ascii="Verdana" w:hAnsi="Verdana" w:cs="Arial"/>
          <w:i/>
          <w:sz w:val="18"/>
          <w:szCs w:val="18"/>
          <w:lang w:val="nl"/>
        </w:rPr>
        <w:t>.</w:t>
      </w:r>
      <w:r w:rsidR="005E5D67" w:rsidRPr="00914423">
        <w:rPr>
          <w:rFonts w:ascii="Verdana" w:hAnsi="Verdana" w:cs="Arial"/>
          <w:sz w:val="18"/>
          <w:szCs w:val="18"/>
          <w:lang w:val="nl"/>
        </w:rPr>
        <w:t xml:space="preserve">], voor zover daarvan in deze Raamovereenkomst niet wordt afgeweken. De toepasselijkheid van (eventuele) algemene en bijzondere voorwaarden van Opdrachtnemer is uitgesloten. </w:t>
      </w:r>
    </w:p>
    <w:p w:rsidR="00640A0A" w:rsidRPr="00914423" w:rsidRDefault="00640A0A" w:rsidP="00914423">
      <w:pPr>
        <w:ind w:left="540" w:right="-1" w:hanging="540"/>
        <w:rPr>
          <w:rFonts w:ascii="Verdana" w:hAnsi="Verdana" w:cs="Arial"/>
          <w:sz w:val="18"/>
          <w:szCs w:val="18"/>
          <w:highlight w:val="yellow"/>
          <w:lang w:val="nl"/>
        </w:rPr>
      </w:pPr>
    </w:p>
    <w:p w:rsidR="00640A0A" w:rsidRPr="00914423" w:rsidRDefault="00D21528" w:rsidP="00914423">
      <w:pPr>
        <w:ind w:left="540" w:right="-1" w:hanging="540"/>
        <w:rPr>
          <w:rFonts w:ascii="Verdana" w:hAnsi="Verdana" w:cs="Arial"/>
          <w:sz w:val="18"/>
          <w:szCs w:val="18"/>
          <w:lang w:val="nl"/>
        </w:rPr>
      </w:pPr>
      <w:r>
        <w:rPr>
          <w:rFonts w:ascii="Verdana" w:hAnsi="Verdana" w:cs="Arial"/>
          <w:sz w:val="18"/>
          <w:szCs w:val="18"/>
          <w:lang w:val="nl"/>
        </w:rPr>
        <w:t>20</w:t>
      </w:r>
      <w:r w:rsidR="0094656E" w:rsidRPr="00914423">
        <w:rPr>
          <w:rFonts w:ascii="Verdana" w:hAnsi="Verdana" w:cs="Arial"/>
          <w:sz w:val="18"/>
          <w:szCs w:val="18"/>
          <w:lang w:val="nl"/>
        </w:rPr>
        <w:t>.2</w:t>
      </w:r>
      <w:r w:rsidR="005E5D67" w:rsidRPr="00914423">
        <w:rPr>
          <w:rFonts w:ascii="Verdana" w:hAnsi="Verdana" w:cs="Arial"/>
          <w:sz w:val="18"/>
          <w:szCs w:val="18"/>
          <w:lang w:val="nl"/>
        </w:rPr>
        <w:tab/>
      </w:r>
      <w:r w:rsidR="005E5D67" w:rsidRPr="00914423">
        <w:rPr>
          <w:rFonts w:ascii="Verdana" w:hAnsi="Verdana" w:cs="Arial"/>
          <w:b/>
          <w:sz w:val="18"/>
          <w:szCs w:val="18"/>
          <w:lang w:val="nl"/>
        </w:rPr>
        <w:t>&lt;</w:t>
      </w:r>
      <w:r w:rsidR="005E5D67" w:rsidRPr="00914423">
        <w:rPr>
          <w:rFonts w:ascii="Verdana" w:hAnsi="Verdana" w:cs="Arial"/>
          <w:b/>
          <w:i/>
          <w:sz w:val="18"/>
          <w:szCs w:val="18"/>
          <w:u w:val="single"/>
          <w:lang w:val="nl"/>
        </w:rPr>
        <w:t>OPTIONEEL</w:t>
      </w:r>
      <w:r w:rsidR="005E5D67" w:rsidRPr="00914423">
        <w:rPr>
          <w:rFonts w:ascii="Verdana" w:hAnsi="Verdana" w:cs="Arial"/>
          <w:b/>
          <w:sz w:val="18"/>
          <w:szCs w:val="18"/>
          <w:lang w:val="nl"/>
        </w:rPr>
        <w:t>&gt;</w:t>
      </w:r>
      <w:r w:rsidR="005E5D67" w:rsidRPr="00914423">
        <w:rPr>
          <w:rFonts w:ascii="Verdana" w:hAnsi="Verdana" w:cs="Arial"/>
          <w:sz w:val="18"/>
          <w:szCs w:val="18"/>
          <w:lang w:val="nl"/>
        </w:rPr>
        <w:t xml:space="preserve">  Bij schending van de geheimhoudingsverplichtingen die ingevolge artikel 13 van de ARVODI-</w:t>
      </w:r>
      <w:r w:rsidR="009F6E75">
        <w:rPr>
          <w:rFonts w:ascii="Verdana" w:hAnsi="Verdana" w:cs="Arial"/>
          <w:sz w:val="18"/>
          <w:szCs w:val="18"/>
          <w:lang w:val="nl"/>
        </w:rPr>
        <w:t>2018</w:t>
      </w:r>
      <w:r w:rsidR="005E5D67" w:rsidRPr="00914423">
        <w:rPr>
          <w:rFonts w:ascii="Verdana" w:hAnsi="Verdana" w:cs="Arial"/>
          <w:sz w:val="18"/>
          <w:szCs w:val="18"/>
          <w:lang w:val="nl"/>
        </w:rPr>
        <w:t xml:space="preserve"> op hem en zijn Personeel rusten, is Opdrachtnemer aan Opdrachtgever een boete verschuldigd van € ……. per gebeurtenis.</w:t>
      </w:r>
    </w:p>
    <w:p w:rsidR="00467535" w:rsidRPr="004C3ADD" w:rsidRDefault="00467535" w:rsidP="00914423">
      <w:pPr>
        <w:suppressAutoHyphens/>
        <w:ind w:left="567" w:hanging="567"/>
        <w:rPr>
          <w:rFonts w:ascii="Verdana" w:hAnsi="Verdana" w:cs="Arial"/>
          <w:sz w:val="18"/>
          <w:szCs w:val="18"/>
          <w:lang w:val="nl"/>
        </w:rPr>
      </w:pPr>
    </w:p>
    <w:p w:rsidR="00CB133D" w:rsidRPr="00914423" w:rsidRDefault="00D21528" w:rsidP="00914423">
      <w:pPr>
        <w:suppressAutoHyphens/>
        <w:ind w:left="567" w:hanging="567"/>
        <w:rPr>
          <w:rFonts w:ascii="Verdana" w:hAnsi="Verdana" w:cs="Arial"/>
          <w:sz w:val="18"/>
          <w:szCs w:val="18"/>
          <w:lang w:val="nl"/>
        </w:rPr>
      </w:pPr>
      <w:r>
        <w:rPr>
          <w:rFonts w:ascii="Verdana" w:hAnsi="Verdana" w:cs="Arial"/>
          <w:sz w:val="18"/>
          <w:szCs w:val="18"/>
          <w:lang w:val="nl"/>
        </w:rPr>
        <w:t>20</w:t>
      </w:r>
      <w:r w:rsidR="0094656E" w:rsidRPr="00914423">
        <w:rPr>
          <w:rFonts w:ascii="Verdana" w:hAnsi="Verdana" w:cs="Arial"/>
          <w:sz w:val="18"/>
          <w:szCs w:val="18"/>
          <w:lang w:val="nl"/>
        </w:rPr>
        <w:t>.3</w:t>
      </w:r>
      <w:r w:rsidR="005E5D67" w:rsidRPr="00914423">
        <w:rPr>
          <w:rFonts w:ascii="Verdana" w:hAnsi="Verdana" w:cs="Arial"/>
          <w:sz w:val="18"/>
          <w:szCs w:val="18"/>
          <w:lang w:val="nl"/>
        </w:rPr>
        <w:tab/>
        <w:t>De navolgende artikelen of artikelleden van de ARVODI-</w:t>
      </w:r>
      <w:r w:rsidR="009F6E75">
        <w:rPr>
          <w:rFonts w:ascii="Verdana" w:hAnsi="Verdana" w:cs="Arial"/>
          <w:sz w:val="18"/>
          <w:szCs w:val="18"/>
          <w:lang w:val="nl"/>
        </w:rPr>
        <w:t>2018</w:t>
      </w:r>
      <w:r w:rsidR="005E5D67" w:rsidRPr="00914423">
        <w:rPr>
          <w:rFonts w:ascii="Verdana" w:hAnsi="Verdana" w:cs="Arial"/>
          <w:sz w:val="18"/>
          <w:szCs w:val="18"/>
          <w:lang w:val="nl"/>
        </w:rPr>
        <w:t xml:space="preserve"> zijn niet van toepassing op deze Raamovereenkomst:</w:t>
      </w:r>
    </w:p>
    <w:p w:rsidR="00FA519A" w:rsidRPr="00914423" w:rsidRDefault="0094656E"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w:t>
      </w:r>
      <w:r w:rsidR="005E5D67" w:rsidRPr="00914423">
        <w:rPr>
          <w:rFonts w:ascii="Verdana" w:hAnsi="Verdana" w:cs="Arial"/>
          <w:sz w:val="18"/>
          <w:szCs w:val="18"/>
          <w:lang w:val="nl"/>
        </w:rPr>
        <w:t>artikel 1</w:t>
      </w:r>
      <w:r w:rsidR="00320366" w:rsidRPr="00914423">
        <w:rPr>
          <w:rFonts w:ascii="Verdana" w:hAnsi="Verdana" w:cs="Arial"/>
          <w:sz w:val="18"/>
          <w:szCs w:val="18"/>
          <w:lang w:val="nl"/>
        </w:rPr>
        <w:t>.1</w:t>
      </w:r>
      <w:r w:rsidR="005E5D67" w:rsidRPr="00914423">
        <w:rPr>
          <w:rFonts w:ascii="Verdana" w:hAnsi="Verdana" w:cs="Arial"/>
          <w:sz w:val="18"/>
          <w:szCs w:val="18"/>
          <w:lang w:val="nl"/>
        </w:rPr>
        <w:t xml:space="preserve"> (</w:t>
      </w:r>
      <w:r w:rsidR="00F93EC1" w:rsidRPr="00914423">
        <w:rPr>
          <w:rFonts w:ascii="Verdana" w:hAnsi="Verdana" w:cs="Arial"/>
          <w:sz w:val="18"/>
          <w:szCs w:val="18"/>
          <w:lang w:val="nl"/>
        </w:rPr>
        <w:t>Beroepsfouten</w:t>
      </w:r>
      <w:r w:rsidR="00320366" w:rsidRPr="00914423">
        <w:rPr>
          <w:rFonts w:ascii="Verdana" w:hAnsi="Verdana" w:cs="Arial"/>
          <w:sz w:val="18"/>
          <w:szCs w:val="18"/>
          <w:lang w:val="nl"/>
        </w:rPr>
        <w:t xml:space="preserve">), </w:t>
      </w:r>
      <w:r w:rsidR="00FA519A" w:rsidRPr="00914423">
        <w:rPr>
          <w:rFonts w:ascii="Verdana" w:hAnsi="Verdana" w:cs="Arial"/>
          <w:sz w:val="18"/>
          <w:szCs w:val="18"/>
          <w:lang w:val="nl"/>
        </w:rPr>
        <w:t>1.3</w:t>
      </w:r>
      <w:r w:rsidR="00320366" w:rsidRPr="00914423">
        <w:rPr>
          <w:rFonts w:ascii="Verdana" w:hAnsi="Verdana" w:cs="Arial"/>
          <w:sz w:val="18"/>
          <w:szCs w:val="18"/>
          <w:lang w:val="nl"/>
        </w:rPr>
        <w:t xml:space="preserve"> (</w:t>
      </w:r>
      <w:r w:rsidR="00FA519A" w:rsidRPr="00914423">
        <w:rPr>
          <w:rFonts w:ascii="Verdana" w:hAnsi="Verdana" w:cs="Arial"/>
          <w:sz w:val="18"/>
          <w:szCs w:val="18"/>
          <w:lang w:val="nl"/>
        </w:rPr>
        <w:t>Diensten</w:t>
      </w:r>
      <w:r w:rsidR="00320366" w:rsidRPr="00914423">
        <w:rPr>
          <w:rFonts w:ascii="Verdana" w:hAnsi="Verdana" w:cs="Arial"/>
          <w:sz w:val="18"/>
          <w:szCs w:val="18"/>
          <w:lang w:val="nl"/>
        </w:rPr>
        <w:t>)</w:t>
      </w:r>
      <w:r w:rsidR="00F93EC1" w:rsidRPr="00914423">
        <w:rPr>
          <w:rFonts w:ascii="Verdana" w:hAnsi="Verdana" w:cs="Arial"/>
          <w:sz w:val="18"/>
          <w:szCs w:val="18"/>
          <w:lang w:val="nl"/>
        </w:rPr>
        <w:t>;</w:t>
      </w:r>
      <w:r w:rsidR="00FA519A" w:rsidRPr="00914423">
        <w:rPr>
          <w:rFonts w:ascii="Verdana" w:hAnsi="Verdana" w:cs="Arial"/>
          <w:sz w:val="18"/>
          <w:szCs w:val="18"/>
          <w:lang w:val="nl"/>
        </w:rPr>
        <w:t xml:space="preserve"> </w:t>
      </w:r>
      <w:r w:rsidR="0093100D" w:rsidRPr="00914423">
        <w:rPr>
          <w:rFonts w:ascii="Verdana" w:hAnsi="Verdana" w:cs="Arial"/>
          <w:sz w:val="18"/>
          <w:szCs w:val="18"/>
          <w:lang w:val="nl"/>
        </w:rPr>
        <w:t xml:space="preserve">1.9 </w:t>
      </w:r>
      <w:r w:rsidR="00320366" w:rsidRPr="00914423">
        <w:rPr>
          <w:rFonts w:ascii="Verdana" w:hAnsi="Verdana" w:cs="Arial"/>
          <w:sz w:val="18"/>
          <w:szCs w:val="18"/>
          <w:lang w:val="nl"/>
        </w:rPr>
        <w:t>(</w:t>
      </w:r>
      <w:r w:rsidR="0093100D" w:rsidRPr="00914423">
        <w:rPr>
          <w:rFonts w:ascii="Verdana" w:hAnsi="Verdana" w:cs="Arial"/>
          <w:sz w:val="18"/>
          <w:szCs w:val="18"/>
          <w:lang w:val="nl"/>
        </w:rPr>
        <w:t>Personeel van Opdrachtnemer</w:t>
      </w:r>
      <w:r w:rsidR="00CE4F71" w:rsidRPr="00914423">
        <w:rPr>
          <w:rFonts w:ascii="Verdana" w:hAnsi="Verdana" w:cs="Arial"/>
          <w:sz w:val="18"/>
          <w:szCs w:val="18"/>
          <w:lang w:val="nl"/>
        </w:rPr>
        <w:t>)</w:t>
      </w:r>
      <w:r w:rsidR="0093100D" w:rsidRPr="00914423">
        <w:rPr>
          <w:rFonts w:ascii="Verdana" w:hAnsi="Verdana" w:cs="Arial"/>
          <w:sz w:val="18"/>
          <w:szCs w:val="18"/>
          <w:lang w:val="nl"/>
        </w:rPr>
        <w:t>;</w:t>
      </w:r>
    </w:p>
    <w:p w:rsidR="00CB133D" w:rsidRPr="00914423" w:rsidRDefault="0094656E"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w:t>
      </w:r>
      <w:r w:rsidR="00F93EC1" w:rsidRPr="00914423">
        <w:rPr>
          <w:rFonts w:ascii="Verdana" w:hAnsi="Verdana" w:cs="Arial"/>
          <w:sz w:val="18"/>
          <w:szCs w:val="18"/>
          <w:lang w:val="nl"/>
        </w:rPr>
        <w:t>artikel 4</w:t>
      </w:r>
      <w:r w:rsidR="002C4482" w:rsidRPr="00914423">
        <w:rPr>
          <w:rFonts w:ascii="Verdana" w:hAnsi="Verdana" w:cs="Arial"/>
          <w:sz w:val="18"/>
          <w:szCs w:val="18"/>
          <w:lang w:val="nl"/>
        </w:rPr>
        <w:t>.3</w:t>
      </w:r>
      <w:r w:rsidR="00CE4F71" w:rsidRPr="00914423">
        <w:rPr>
          <w:rFonts w:ascii="Verdana" w:hAnsi="Verdana" w:cs="Arial"/>
          <w:sz w:val="18"/>
          <w:szCs w:val="18"/>
          <w:lang w:val="nl"/>
        </w:rPr>
        <w:t xml:space="preserve"> (Beoordeling </w:t>
      </w:r>
      <w:r w:rsidR="00483ADE" w:rsidRPr="00914423">
        <w:rPr>
          <w:rFonts w:ascii="Verdana" w:hAnsi="Verdana" w:cs="Arial"/>
          <w:sz w:val="18"/>
          <w:szCs w:val="18"/>
          <w:lang w:val="nl"/>
        </w:rPr>
        <w:t xml:space="preserve">resultaten </w:t>
      </w:r>
      <w:r w:rsidR="002C4482" w:rsidRPr="00914423">
        <w:rPr>
          <w:rFonts w:ascii="Verdana" w:hAnsi="Verdana" w:cs="Arial"/>
          <w:sz w:val="18"/>
          <w:szCs w:val="18"/>
          <w:lang w:val="nl"/>
        </w:rPr>
        <w:t xml:space="preserve">Diensten </w:t>
      </w:r>
      <w:r w:rsidR="00483ADE" w:rsidRPr="00914423">
        <w:rPr>
          <w:rFonts w:ascii="Verdana" w:hAnsi="Verdana" w:cs="Arial"/>
          <w:sz w:val="18"/>
          <w:szCs w:val="18"/>
          <w:lang w:val="nl"/>
        </w:rPr>
        <w:t>door derden)</w:t>
      </w:r>
      <w:r w:rsidR="00F93EC1" w:rsidRPr="00914423">
        <w:rPr>
          <w:rFonts w:ascii="Verdana" w:hAnsi="Verdana" w:cs="Arial"/>
          <w:sz w:val="18"/>
          <w:szCs w:val="18"/>
          <w:lang w:val="nl"/>
        </w:rPr>
        <w:t>;</w:t>
      </w:r>
    </w:p>
    <w:p w:rsidR="00695CD4" w:rsidRPr="00914423" w:rsidRDefault="005E5D67"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w:t>
      </w:r>
      <w:r w:rsidR="00695CD4" w:rsidRPr="00914423">
        <w:rPr>
          <w:rFonts w:ascii="Verdana" w:hAnsi="Verdana" w:cs="Arial"/>
          <w:sz w:val="18"/>
          <w:szCs w:val="18"/>
          <w:lang w:val="nl"/>
        </w:rPr>
        <w:t xml:space="preserve">artikel </w:t>
      </w:r>
      <w:r w:rsidR="00E746BF" w:rsidRPr="00914423">
        <w:rPr>
          <w:rFonts w:ascii="Verdana" w:hAnsi="Verdana" w:cs="Arial"/>
          <w:sz w:val="18"/>
          <w:szCs w:val="18"/>
          <w:lang w:val="nl"/>
        </w:rPr>
        <w:t>13.3</w:t>
      </w:r>
      <w:r w:rsidR="005C5F49" w:rsidRPr="00914423">
        <w:rPr>
          <w:rFonts w:ascii="Verdana" w:hAnsi="Verdana" w:cs="Arial"/>
          <w:sz w:val="18"/>
          <w:szCs w:val="18"/>
          <w:lang w:val="nl"/>
        </w:rPr>
        <w:t xml:space="preserve"> </w:t>
      </w:r>
      <w:r w:rsidR="0094656E" w:rsidRPr="00914423">
        <w:rPr>
          <w:rFonts w:ascii="Verdana" w:hAnsi="Verdana" w:cs="Arial"/>
          <w:sz w:val="18"/>
          <w:szCs w:val="18"/>
          <w:lang w:val="nl"/>
        </w:rPr>
        <w:t xml:space="preserve">en </w:t>
      </w:r>
      <w:r w:rsidR="00695CD4" w:rsidRPr="00914423">
        <w:rPr>
          <w:rFonts w:ascii="Verdana" w:hAnsi="Verdana" w:cs="Arial"/>
          <w:sz w:val="18"/>
          <w:szCs w:val="18"/>
          <w:lang w:val="nl"/>
        </w:rPr>
        <w:t>13.4</w:t>
      </w:r>
      <w:r w:rsidR="00CE4F71" w:rsidRPr="00914423">
        <w:rPr>
          <w:rFonts w:ascii="Verdana" w:hAnsi="Verdana" w:cs="Arial"/>
          <w:sz w:val="18"/>
          <w:szCs w:val="18"/>
          <w:lang w:val="nl"/>
        </w:rPr>
        <w:t xml:space="preserve"> (Geheimhouding)</w:t>
      </w:r>
      <w:r w:rsidR="00695CD4" w:rsidRPr="00914423">
        <w:rPr>
          <w:rFonts w:ascii="Verdana" w:hAnsi="Verdana" w:cs="Arial"/>
          <w:sz w:val="18"/>
          <w:szCs w:val="18"/>
          <w:lang w:val="nl"/>
        </w:rPr>
        <w:t>;</w:t>
      </w:r>
    </w:p>
    <w:p w:rsidR="00695CD4" w:rsidRPr="00914423" w:rsidRDefault="0094656E"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w:t>
      </w:r>
      <w:r w:rsidR="005E5D67" w:rsidRPr="00914423">
        <w:rPr>
          <w:rFonts w:ascii="Verdana" w:hAnsi="Verdana" w:cs="Arial"/>
          <w:sz w:val="18"/>
          <w:szCs w:val="18"/>
          <w:lang w:val="nl"/>
        </w:rPr>
        <w:t>artikel 15</w:t>
      </w:r>
      <w:r w:rsidR="002D7F8C" w:rsidRPr="00914423">
        <w:rPr>
          <w:rFonts w:ascii="Verdana" w:hAnsi="Verdana" w:cs="Arial"/>
          <w:sz w:val="18"/>
          <w:szCs w:val="18"/>
          <w:lang w:val="nl"/>
        </w:rPr>
        <w:t>.2</w:t>
      </w:r>
      <w:r w:rsidR="005E5D67" w:rsidRPr="00914423">
        <w:rPr>
          <w:rFonts w:ascii="Verdana" w:hAnsi="Verdana" w:cs="Arial"/>
          <w:sz w:val="18"/>
          <w:szCs w:val="18"/>
          <w:lang w:val="nl"/>
        </w:rPr>
        <w:t xml:space="preserve"> (Beveiliging);</w:t>
      </w:r>
    </w:p>
    <w:p w:rsidR="00695CD4" w:rsidRPr="00914423" w:rsidRDefault="005E5D67"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xml:space="preserve">- artikel 16 (Vergoeding, Meerwerk en Minderwerk); </w:t>
      </w:r>
    </w:p>
    <w:p w:rsidR="00AA0076" w:rsidRPr="00914423" w:rsidRDefault="00AA0076"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artikel 17.4 (Facturering);</w:t>
      </w:r>
    </w:p>
    <w:p w:rsidR="00695CD4" w:rsidRPr="00914423" w:rsidRDefault="0094656E" w:rsidP="00914423">
      <w:pPr>
        <w:suppressAutoHyphens/>
        <w:ind w:left="1134" w:hanging="567"/>
        <w:rPr>
          <w:rFonts w:ascii="Verdana" w:hAnsi="Verdana" w:cs="Arial"/>
          <w:sz w:val="18"/>
          <w:szCs w:val="18"/>
          <w:lang w:val="nl"/>
        </w:rPr>
      </w:pPr>
      <w:r w:rsidRPr="00914423">
        <w:rPr>
          <w:rFonts w:ascii="Verdana" w:hAnsi="Verdana" w:cs="Arial"/>
          <w:sz w:val="18"/>
          <w:szCs w:val="18"/>
          <w:lang w:val="nl"/>
        </w:rPr>
        <w:lastRenderedPageBreak/>
        <w:t xml:space="preserve">- </w:t>
      </w:r>
      <w:r w:rsidR="005E5D67" w:rsidRPr="00914423">
        <w:rPr>
          <w:rFonts w:ascii="Verdana" w:hAnsi="Verdana" w:cs="Arial"/>
          <w:sz w:val="18"/>
          <w:szCs w:val="18"/>
          <w:lang w:val="nl"/>
        </w:rPr>
        <w:t>artikel 20 (Dreigende vertraging);</w:t>
      </w:r>
    </w:p>
    <w:p w:rsidR="00611049" w:rsidRPr="00914423" w:rsidRDefault="005E5D67" w:rsidP="00914423">
      <w:pPr>
        <w:suppressAutoHyphens/>
        <w:ind w:left="1134" w:hanging="567"/>
        <w:rPr>
          <w:rFonts w:ascii="Verdana" w:hAnsi="Verdana" w:cs="Arial"/>
          <w:sz w:val="18"/>
          <w:szCs w:val="18"/>
          <w:lang w:val="nl"/>
        </w:rPr>
      </w:pPr>
      <w:r w:rsidRPr="00914423">
        <w:rPr>
          <w:rFonts w:ascii="Verdana" w:hAnsi="Verdana" w:cs="Arial"/>
          <w:sz w:val="18"/>
          <w:szCs w:val="18"/>
          <w:lang w:val="nl"/>
        </w:rPr>
        <w:t>- artikel 21.3 en 21.6 (Aansprakelijkheid)</w:t>
      </w:r>
      <w:r w:rsidR="002D7F8C" w:rsidRPr="00914423">
        <w:rPr>
          <w:rFonts w:ascii="Verdana" w:hAnsi="Verdana" w:cs="Arial"/>
          <w:sz w:val="18"/>
          <w:szCs w:val="18"/>
          <w:lang w:val="nl"/>
        </w:rPr>
        <w:t>.</w:t>
      </w:r>
    </w:p>
    <w:p w:rsidR="00D3419C" w:rsidRPr="00914423" w:rsidRDefault="00D3419C" w:rsidP="00914423">
      <w:pPr>
        <w:ind w:left="567" w:hanging="567"/>
        <w:rPr>
          <w:rFonts w:ascii="Verdana" w:hAnsi="Verdana" w:cs="Arial"/>
          <w:sz w:val="18"/>
          <w:szCs w:val="18"/>
        </w:rPr>
      </w:pPr>
      <w:bookmarkStart w:id="59" w:name="_Toc242178683"/>
      <w:bookmarkStart w:id="60" w:name="_Toc242244838"/>
      <w:bookmarkEnd w:id="57"/>
      <w:bookmarkEnd w:id="58"/>
    </w:p>
    <w:p w:rsidR="00CE4F71" w:rsidRPr="00914423" w:rsidRDefault="00A37704" w:rsidP="00345C2E">
      <w:pPr>
        <w:ind w:left="567" w:hanging="567"/>
        <w:rPr>
          <w:rFonts w:ascii="Verdana" w:hAnsi="Verdana" w:cs="Arial"/>
          <w:sz w:val="18"/>
          <w:szCs w:val="18"/>
        </w:rPr>
      </w:pPr>
      <w:r w:rsidRPr="00914423">
        <w:rPr>
          <w:rFonts w:ascii="Verdana" w:hAnsi="Verdana" w:cs="Arial"/>
          <w:sz w:val="18"/>
          <w:szCs w:val="18"/>
        </w:rPr>
        <w:t>2</w:t>
      </w:r>
      <w:r w:rsidR="00D21528">
        <w:rPr>
          <w:rFonts w:ascii="Verdana" w:hAnsi="Verdana" w:cs="Arial"/>
          <w:sz w:val="18"/>
          <w:szCs w:val="18"/>
        </w:rPr>
        <w:t>0</w:t>
      </w:r>
      <w:r w:rsidRPr="00914423">
        <w:rPr>
          <w:rFonts w:ascii="Verdana" w:hAnsi="Verdana" w:cs="Arial"/>
          <w:sz w:val="18"/>
          <w:szCs w:val="18"/>
        </w:rPr>
        <w:t>.</w:t>
      </w:r>
      <w:r w:rsidR="0094656E" w:rsidRPr="00914423">
        <w:rPr>
          <w:rFonts w:ascii="Verdana" w:hAnsi="Verdana" w:cs="Arial"/>
          <w:sz w:val="18"/>
          <w:szCs w:val="18"/>
        </w:rPr>
        <w:t>4</w:t>
      </w:r>
      <w:r w:rsidRPr="00914423">
        <w:rPr>
          <w:rFonts w:ascii="Verdana" w:hAnsi="Verdana" w:cs="Arial"/>
          <w:sz w:val="18"/>
          <w:szCs w:val="18"/>
        </w:rPr>
        <w:t xml:space="preserve">  </w:t>
      </w:r>
      <w:r w:rsidR="00745E6C" w:rsidRPr="00914423">
        <w:rPr>
          <w:rFonts w:ascii="Verdana" w:hAnsi="Verdana" w:cs="Arial"/>
          <w:sz w:val="18"/>
          <w:szCs w:val="18"/>
        </w:rPr>
        <w:tab/>
      </w:r>
      <w:r w:rsidRPr="00914423">
        <w:rPr>
          <w:rFonts w:ascii="Verdana" w:hAnsi="Verdana" w:cs="Arial"/>
          <w:sz w:val="18"/>
          <w:szCs w:val="18"/>
        </w:rPr>
        <w:t>Opdrachtgever</w:t>
      </w:r>
      <w:r w:rsidR="00316B34" w:rsidRPr="00914423">
        <w:rPr>
          <w:rFonts w:ascii="Verdana" w:hAnsi="Verdana" w:cs="Arial"/>
          <w:sz w:val="18"/>
          <w:szCs w:val="18"/>
        </w:rPr>
        <w:t xml:space="preserve"> is te allen tijde gerechtigd rechtstreeks een Flexibele </w:t>
      </w:r>
      <w:r w:rsidR="00C42732" w:rsidRPr="00914423">
        <w:rPr>
          <w:rFonts w:ascii="Verdana" w:hAnsi="Verdana" w:cs="Arial"/>
          <w:sz w:val="18"/>
          <w:szCs w:val="18"/>
        </w:rPr>
        <w:t>A</w:t>
      </w:r>
      <w:r w:rsidR="00316B34" w:rsidRPr="00914423">
        <w:rPr>
          <w:rFonts w:ascii="Verdana" w:hAnsi="Verdana" w:cs="Arial"/>
          <w:sz w:val="18"/>
          <w:szCs w:val="18"/>
        </w:rPr>
        <w:t>rbeidskracht een aanstelling als ambtenaar te geven</w:t>
      </w:r>
      <w:r w:rsidR="00A12B07" w:rsidRPr="00914423">
        <w:rPr>
          <w:rFonts w:ascii="Verdana" w:hAnsi="Verdana" w:cs="Arial"/>
          <w:sz w:val="18"/>
          <w:szCs w:val="18"/>
        </w:rPr>
        <w:t xml:space="preserve"> met inachtneming van </w:t>
      </w:r>
      <w:r w:rsidR="00316B34" w:rsidRPr="00914423">
        <w:rPr>
          <w:rFonts w:ascii="Verdana" w:hAnsi="Verdana" w:cs="Arial"/>
          <w:sz w:val="18"/>
          <w:szCs w:val="18"/>
        </w:rPr>
        <w:t>de voor de Opdrachtgever geldende opzegtermijn</w:t>
      </w:r>
      <w:r w:rsidR="00A41017" w:rsidRPr="00914423">
        <w:rPr>
          <w:rFonts w:ascii="Verdana" w:hAnsi="Verdana" w:cs="Arial"/>
          <w:sz w:val="18"/>
          <w:szCs w:val="18"/>
        </w:rPr>
        <w:t xml:space="preserve">. </w:t>
      </w:r>
      <w:r w:rsidR="00316B34" w:rsidRPr="00914423">
        <w:rPr>
          <w:rFonts w:ascii="Verdana" w:hAnsi="Verdana" w:cs="Arial"/>
          <w:sz w:val="18"/>
          <w:szCs w:val="18"/>
        </w:rPr>
        <w:t xml:space="preserve">Bij </w:t>
      </w:r>
      <w:r w:rsidR="005E5D67" w:rsidRPr="00914423">
        <w:rPr>
          <w:rFonts w:ascii="Verdana" w:hAnsi="Verdana" w:cs="Arial"/>
          <w:sz w:val="18"/>
          <w:szCs w:val="18"/>
        </w:rPr>
        <w:t xml:space="preserve">aanstelling van de Flexibele </w:t>
      </w:r>
      <w:r w:rsidR="007E1242" w:rsidRPr="00914423">
        <w:rPr>
          <w:rFonts w:ascii="Verdana" w:hAnsi="Verdana" w:cs="Arial"/>
          <w:sz w:val="18"/>
          <w:szCs w:val="18"/>
        </w:rPr>
        <w:t>A</w:t>
      </w:r>
      <w:r w:rsidR="005E5D67" w:rsidRPr="00914423">
        <w:rPr>
          <w:rFonts w:ascii="Verdana" w:hAnsi="Verdana" w:cs="Arial"/>
          <w:sz w:val="18"/>
          <w:szCs w:val="18"/>
        </w:rPr>
        <w:t xml:space="preserve">rbeidskracht als ambtenaar </w:t>
      </w:r>
      <w:r w:rsidR="00C42732" w:rsidRPr="00914423">
        <w:rPr>
          <w:rFonts w:ascii="Verdana" w:hAnsi="Verdana" w:cs="Arial"/>
          <w:sz w:val="18"/>
          <w:szCs w:val="18"/>
        </w:rPr>
        <w:t>worden</w:t>
      </w:r>
      <w:r w:rsidR="005E5D67" w:rsidRPr="00914423">
        <w:rPr>
          <w:rFonts w:ascii="Verdana" w:hAnsi="Verdana" w:cs="Arial"/>
          <w:sz w:val="18"/>
          <w:szCs w:val="18"/>
        </w:rPr>
        <w:t xml:space="preserve"> door Opdrach</w:t>
      </w:r>
      <w:r w:rsidR="00F57DCC">
        <w:rPr>
          <w:rFonts w:ascii="Verdana" w:hAnsi="Verdana" w:cs="Arial"/>
          <w:sz w:val="18"/>
          <w:szCs w:val="18"/>
        </w:rPr>
        <w:t xml:space="preserve">tnemer geen kosten in rekening </w:t>
      </w:r>
      <w:r w:rsidR="005E5D67" w:rsidRPr="00914423">
        <w:rPr>
          <w:rFonts w:ascii="Verdana" w:hAnsi="Verdana" w:cs="Arial"/>
          <w:sz w:val="18"/>
          <w:szCs w:val="18"/>
        </w:rPr>
        <w:t>gebracht, indien:</w:t>
      </w:r>
    </w:p>
    <w:p w:rsidR="00A37704" w:rsidRPr="00914423" w:rsidRDefault="005E5D67" w:rsidP="008D05E3">
      <w:pPr>
        <w:pStyle w:val="Lijstalinea"/>
        <w:numPr>
          <w:ilvl w:val="0"/>
          <w:numId w:val="10"/>
        </w:numPr>
        <w:ind w:left="1134" w:hanging="567"/>
        <w:rPr>
          <w:rFonts w:ascii="Verdana" w:hAnsi="Verdana" w:cs="Arial"/>
          <w:sz w:val="18"/>
          <w:szCs w:val="18"/>
        </w:rPr>
      </w:pPr>
      <w:r w:rsidRPr="00914423">
        <w:rPr>
          <w:rFonts w:ascii="Verdana" w:hAnsi="Verdana" w:cs="Arial"/>
          <w:sz w:val="18"/>
          <w:szCs w:val="18"/>
        </w:rPr>
        <w:t xml:space="preserve">Opdrachtnemer niet verantwoordelijk is </w:t>
      </w:r>
      <w:r w:rsidR="00316B34" w:rsidRPr="00914423">
        <w:rPr>
          <w:rFonts w:ascii="Verdana" w:hAnsi="Verdana" w:cs="Arial"/>
          <w:sz w:val="18"/>
          <w:szCs w:val="18"/>
        </w:rPr>
        <w:t>geweest vo</w:t>
      </w:r>
      <w:r w:rsidR="00A37704" w:rsidRPr="00914423">
        <w:rPr>
          <w:rFonts w:ascii="Verdana" w:hAnsi="Verdana" w:cs="Arial"/>
          <w:sz w:val="18"/>
          <w:szCs w:val="18"/>
        </w:rPr>
        <w:t xml:space="preserve">or </w:t>
      </w:r>
      <w:r w:rsidR="00C42732" w:rsidRPr="00914423">
        <w:rPr>
          <w:rFonts w:ascii="Verdana" w:hAnsi="Verdana" w:cs="Arial"/>
          <w:sz w:val="18"/>
          <w:szCs w:val="18"/>
        </w:rPr>
        <w:t xml:space="preserve">het werven en de </w:t>
      </w:r>
      <w:r w:rsidR="00E746BF" w:rsidRPr="00914423">
        <w:rPr>
          <w:rFonts w:ascii="Verdana" w:hAnsi="Verdana" w:cs="Arial"/>
          <w:sz w:val="18"/>
          <w:szCs w:val="18"/>
        </w:rPr>
        <w:t xml:space="preserve"> selectie</w:t>
      </w:r>
      <w:r w:rsidR="00A37704" w:rsidRPr="00914423">
        <w:rPr>
          <w:rFonts w:ascii="Verdana" w:hAnsi="Verdana" w:cs="Arial"/>
          <w:sz w:val="18"/>
          <w:szCs w:val="18"/>
        </w:rPr>
        <w:t xml:space="preserve"> van de Flexibele A</w:t>
      </w:r>
      <w:r w:rsidR="00316B34" w:rsidRPr="00914423">
        <w:rPr>
          <w:rFonts w:ascii="Verdana" w:hAnsi="Verdana" w:cs="Arial"/>
          <w:sz w:val="18"/>
          <w:szCs w:val="18"/>
        </w:rPr>
        <w:t>rbeidskracht</w:t>
      </w:r>
      <w:r w:rsidR="00745E6C" w:rsidRPr="00914423">
        <w:rPr>
          <w:rFonts w:ascii="Verdana" w:hAnsi="Verdana" w:cs="Arial"/>
          <w:sz w:val="18"/>
          <w:szCs w:val="18"/>
        </w:rPr>
        <w:t xml:space="preserve">  (</w:t>
      </w:r>
      <w:r w:rsidR="00316B34" w:rsidRPr="00914423">
        <w:rPr>
          <w:rFonts w:ascii="Verdana" w:hAnsi="Verdana" w:cs="Arial"/>
          <w:sz w:val="18"/>
          <w:szCs w:val="18"/>
        </w:rPr>
        <w:t xml:space="preserve">bijvoorbeeld als gevolg van overname van de </w:t>
      </w:r>
      <w:r w:rsidR="00AF01F9" w:rsidRPr="00914423">
        <w:rPr>
          <w:rFonts w:ascii="Verdana" w:hAnsi="Verdana" w:cs="Arial"/>
          <w:sz w:val="18"/>
          <w:szCs w:val="18"/>
        </w:rPr>
        <w:t>Flexibele A</w:t>
      </w:r>
      <w:r w:rsidR="00316B34" w:rsidRPr="00914423">
        <w:rPr>
          <w:rFonts w:ascii="Verdana" w:hAnsi="Verdana" w:cs="Arial"/>
          <w:sz w:val="18"/>
          <w:szCs w:val="18"/>
        </w:rPr>
        <w:t>rbeidskracht van</w:t>
      </w:r>
      <w:r w:rsidRPr="00914423">
        <w:rPr>
          <w:rFonts w:ascii="Verdana" w:hAnsi="Verdana" w:cs="Arial"/>
          <w:sz w:val="18"/>
          <w:szCs w:val="18"/>
        </w:rPr>
        <w:t xml:space="preserve"> een latende opdrachtnemer), of</w:t>
      </w:r>
    </w:p>
    <w:p w:rsidR="009E65AD" w:rsidRPr="00914423" w:rsidRDefault="005E5D67" w:rsidP="008D05E3">
      <w:pPr>
        <w:pStyle w:val="Lijstalinea"/>
        <w:numPr>
          <w:ilvl w:val="0"/>
          <w:numId w:val="10"/>
        </w:numPr>
        <w:ind w:left="1134" w:hanging="567"/>
        <w:rPr>
          <w:rFonts w:ascii="Verdana" w:hAnsi="Verdana" w:cs="Arial"/>
          <w:strike/>
          <w:sz w:val="18"/>
          <w:szCs w:val="18"/>
        </w:rPr>
      </w:pPr>
      <w:r w:rsidRPr="00914423">
        <w:rPr>
          <w:rFonts w:ascii="Verdana" w:hAnsi="Verdana" w:cs="Arial"/>
          <w:sz w:val="18"/>
          <w:szCs w:val="18"/>
        </w:rPr>
        <w:t>de Flexibele Arbeidskracht minima</w:t>
      </w:r>
      <w:r w:rsidR="00F57DCC">
        <w:rPr>
          <w:rFonts w:ascii="Verdana" w:hAnsi="Verdana" w:cs="Arial"/>
          <w:sz w:val="18"/>
          <w:szCs w:val="18"/>
        </w:rPr>
        <w:t xml:space="preserve">al het in Aanbestedingsstukken </w:t>
      </w:r>
      <w:r w:rsidRPr="00914423">
        <w:rPr>
          <w:rFonts w:ascii="Verdana" w:hAnsi="Verdana" w:cs="Arial"/>
          <w:sz w:val="18"/>
          <w:szCs w:val="18"/>
        </w:rPr>
        <w:t>opgenomen aantal</w:t>
      </w:r>
      <w:r w:rsidR="00572A50" w:rsidRPr="00914423">
        <w:rPr>
          <w:rFonts w:ascii="Verdana" w:hAnsi="Verdana" w:cs="Arial"/>
          <w:sz w:val="18"/>
          <w:szCs w:val="18"/>
        </w:rPr>
        <w:t xml:space="preserve"> </w:t>
      </w:r>
      <w:r w:rsidR="00316B34" w:rsidRPr="00914423">
        <w:rPr>
          <w:rFonts w:ascii="Verdana" w:hAnsi="Verdana" w:cs="Arial"/>
          <w:sz w:val="18"/>
          <w:szCs w:val="18"/>
        </w:rPr>
        <w:t xml:space="preserve">uren declarabele werkzaamheden heeft verricht </w:t>
      </w:r>
      <w:r w:rsidR="009E65AD" w:rsidRPr="00914423">
        <w:rPr>
          <w:rFonts w:ascii="Verdana" w:hAnsi="Verdana" w:cs="Arial"/>
          <w:sz w:val="18"/>
          <w:szCs w:val="18"/>
        </w:rPr>
        <w:t>bij</w:t>
      </w:r>
      <w:r w:rsidR="004F33CC" w:rsidRPr="00914423">
        <w:rPr>
          <w:rFonts w:ascii="Verdana" w:hAnsi="Verdana" w:cs="Arial"/>
          <w:sz w:val="18"/>
          <w:szCs w:val="18"/>
        </w:rPr>
        <w:t xml:space="preserve"> de opdrachtgevende </w:t>
      </w:r>
      <w:r w:rsidRPr="00914423">
        <w:rPr>
          <w:rFonts w:ascii="Verdana" w:hAnsi="Verdana" w:cs="Arial"/>
          <w:sz w:val="18"/>
          <w:szCs w:val="18"/>
        </w:rPr>
        <w:t>Deelnemende aanbestedende dienst</w:t>
      </w:r>
      <w:r w:rsidR="004F33CC" w:rsidRPr="00914423">
        <w:rPr>
          <w:rFonts w:ascii="Verdana" w:hAnsi="Verdana" w:cs="Arial"/>
          <w:sz w:val="18"/>
          <w:szCs w:val="18"/>
        </w:rPr>
        <w:t>.</w:t>
      </w:r>
      <w:r w:rsidR="009E65AD" w:rsidRPr="00914423">
        <w:rPr>
          <w:rFonts w:ascii="Verdana" w:hAnsi="Verdana" w:cs="Arial"/>
          <w:sz w:val="18"/>
          <w:szCs w:val="18"/>
        </w:rPr>
        <w:t xml:space="preserve"> </w:t>
      </w:r>
    </w:p>
    <w:p w:rsidR="00A00CE5" w:rsidRPr="00914423" w:rsidRDefault="00316B34" w:rsidP="00914423">
      <w:pPr>
        <w:pStyle w:val="Lijstalinea"/>
        <w:ind w:left="567"/>
        <w:rPr>
          <w:rFonts w:ascii="Verdana" w:hAnsi="Verdana" w:cs="Arial"/>
          <w:b/>
          <w:bCs/>
          <w:sz w:val="18"/>
          <w:szCs w:val="18"/>
          <w:lang w:val="nl"/>
        </w:rPr>
      </w:pPr>
      <w:r w:rsidRPr="00914423">
        <w:rPr>
          <w:rFonts w:ascii="Verdana" w:hAnsi="Verdana" w:cs="Arial"/>
          <w:sz w:val="18"/>
          <w:szCs w:val="18"/>
        </w:rPr>
        <w:t xml:space="preserve">Indien door Opdrachtgever wordt besloten tot het aanstellen van de Flexibele </w:t>
      </w:r>
      <w:r w:rsidR="00A37704" w:rsidRPr="00914423">
        <w:rPr>
          <w:rFonts w:ascii="Verdana" w:hAnsi="Verdana" w:cs="Arial"/>
          <w:sz w:val="18"/>
          <w:szCs w:val="18"/>
        </w:rPr>
        <w:t>A</w:t>
      </w:r>
      <w:r w:rsidRPr="00914423">
        <w:rPr>
          <w:rFonts w:ascii="Verdana" w:hAnsi="Verdana" w:cs="Arial"/>
          <w:sz w:val="18"/>
          <w:szCs w:val="18"/>
        </w:rPr>
        <w:t xml:space="preserve">rbeidskracht </w:t>
      </w:r>
      <w:r w:rsidR="00CE4F71" w:rsidRPr="00914423">
        <w:rPr>
          <w:rFonts w:ascii="Verdana" w:hAnsi="Verdana" w:cs="Arial"/>
          <w:sz w:val="18"/>
          <w:szCs w:val="18"/>
        </w:rPr>
        <w:t xml:space="preserve">als ambtenaar </w:t>
      </w:r>
      <w:r w:rsidR="00745E6C" w:rsidRPr="00914423">
        <w:rPr>
          <w:rFonts w:ascii="Verdana" w:hAnsi="Verdana" w:cs="Arial"/>
          <w:sz w:val="18"/>
          <w:szCs w:val="18"/>
        </w:rPr>
        <w:t>voor</w:t>
      </w:r>
      <w:r w:rsidRPr="00914423">
        <w:rPr>
          <w:rFonts w:ascii="Verdana" w:hAnsi="Verdana" w:cs="Arial"/>
          <w:sz w:val="18"/>
          <w:szCs w:val="18"/>
        </w:rPr>
        <w:t>dat de hiervoor genoemde termijn is verstreken, dan heeft Opdrachtnemer naast het recht op</w:t>
      </w:r>
      <w:r w:rsidR="00745E6C" w:rsidRPr="00914423">
        <w:rPr>
          <w:rFonts w:ascii="Verdana" w:hAnsi="Verdana" w:cs="Arial"/>
          <w:sz w:val="18"/>
          <w:szCs w:val="18"/>
        </w:rPr>
        <w:t xml:space="preserve"> </w:t>
      </w:r>
      <w:r w:rsidRPr="00914423">
        <w:rPr>
          <w:rFonts w:ascii="Verdana" w:hAnsi="Verdana" w:cs="Arial"/>
          <w:sz w:val="18"/>
          <w:szCs w:val="18"/>
        </w:rPr>
        <w:t xml:space="preserve">een vergoeding voor de door de Flexibele </w:t>
      </w:r>
      <w:r w:rsidR="00C42732" w:rsidRPr="00914423">
        <w:rPr>
          <w:rFonts w:ascii="Verdana" w:hAnsi="Verdana" w:cs="Arial"/>
          <w:sz w:val="18"/>
          <w:szCs w:val="18"/>
        </w:rPr>
        <w:t>A</w:t>
      </w:r>
      <w:r w:rsidRPr="00914423">
        <w:rPr>
          <w:rFonts w:ascii="Verdana" w:hAnsi="Verdana" w:cs="Arial"/>
          <w:sz w:val="18"/>
          <w:szCs w:val="18"/>
        </w:rPr>
        <w:t xml:space="preserve">rbeidskracht daadwerkelijk gewerkte uren, ook recht op een vergoeding voor het resterend aantal (niet gewerkte) uren tot een maximum van </w:t>
      </w:r>
      <w:r w:rsidR="00572A50" w:rsidRPr="00914423">
        <w:rPr>
          <w:rFonts w:ascii="Verdana" w:hAnsi="Verdana" w:cs="Arial"/>
          <w:sz w:val="18"/>
          <w:szCs w:val="18"/>
        </w:rPr>
        <w:t>h</w:t>
      </w:r>
      <w:r w:rsidR="00FB0271" w:rsidRPr="00914423">
        <w:rPr>
          <w:rFonts w:ascii="Verdana" w:hAnsi="Verdana" w:cs="Arial"/>
          <w:sz w:val="18"/>
          <w:szCs w:val="18"/>
        </w:rPr>
        <w:t xml:space="preserve">et in </w:t>
      </w:r>
      <w:r w:rsidR="00E9336D" w:rsidRPr="00914423">
        <w:rPr>
          <w:rFonts w:ascii="Verdana" w:hAnsi="Verdana" w:cs="Arial"/>
          <w:sz w:val="18"/>
          <w:szCs w:val="18"/>
        </w:rPr>
        <w:t xml:space="preserve">de </w:t>
      </w:r>
      <w:r w:rsidR="004574B6" w:rsidRPr="00914423">
        <w:rPr>
          <w:rFonts w:ascii="Verdana" w:hAnsi="Verdana" w:cs="Arial"/>
          <w:sz w:val="18"/>
          <w:szCs w:val="18"/>
        </w:rPr>
        <w:t>Aanbestedingsstukken</w:t>
      </w:r>
      <w:r w:rsidR="00590799" w:rsidRPr="00914423">
        <w:rPr>
          <w:rFonts w:ascii="Verdana" w:hAnsi="Verdana" w:cs="Arial"/>
          <w:sz w:val="18"/>
          <w:szCs w:val="18"/>
        </w:rPr>
        <w:t xml:space="preserve"> </w:t>
      </w:r>
      <w:r w:rsidR="00572A50" w:rsidRPr="00914423">
        <w:rPr>
          <w:rFonts w:ascii="Verdana" w:hAnsi="Verdana" w:cs="Arial"/>
          <w:sz w:val="18"/>
          <w:szCs w:val="18"/>
        </w:rPr>
        <w:t>opgenomen aantal</w:t>
      </w:r>
      <w:r w:rsidRPr="00914423">
        <w:rPr>
          <w:rFonts w:ascii="Verdana" w:hAnsi="Verdana" w:cs="Arial"/>
          <w:sz w:val="18"/>
          <w:szCs w:val="18"/>
        </w:rPr>
        <w:t xml:space="preserve"> u</w:t>
      </w:r>
      <w:r w:rsidR="00632B4C" w:rsidRPr="00914423">
        <w:rPr>
          <w:rFonts w:ascii="Verdana" w:hAnsi="Verdana" w:cs="Arial"/>
          <w:sz w:val="18"/>
          <w:szCs w:val="18"/>
        </w:rPr>
        <w:t>ren</w:t>
      </w:r>
      <w:r w:rsidRPr="00914423">
        <w:rPr>
          <w:rFonts w:ascii="Verdana" w:hAnsi="Verdana" w:cs="Arial"/>
          <w:sz w:val="18"/>
          <w:szCs w:val="18"/>
        </w:rPr>
        <w:t xml:space="preserve">, vermenigvuldigd met uitsluitend de bureaumarge (dus exclusief </w:t>
      </w:r>
      <w:r w:rsidR="005E5D67" w:rsidRPr="00914423">
        <w:rPr>
          <w:rFonts w:ascii="Verdana" w:hAnsi="Verdana" w:cs="Arial"/>
          <w:sz w:val="18"/>
          <w:szCs w:val="18"/>
        </w:rPr>
        <w:t>uurloon en loonsomfactor). De te vergoeden bureaumarge voor het resterende aantal (niet gewerkte) uren wordt separaat gefactureerd.</w:t>
      </w:r>
    </w:p>
    <w:p w:rsidR="002D7F8C" w:rsidRDefault="002D7F8C" w:rsidP="00914423">
      <w:pPr>
        <w:tabs>
          <w:tab w:val="left" w:pos="0"/>
          <w:tab w:val="left" w:pos="480"/>
          <w:tab w:val="left" w:pos="600"/>
          <w:tab w:val="left" w:pos="960"/>
          <w:tab w:val="left" w:pos="2040"/>
          <w:tab w:val="left" w:pos="4320"/>
          <w:tab w:val="left" w:pos="6480"/>
        </w:tabs>
        <w:suppressAutoHyphens/>
        <w:rPr>
          <w:rFonts w:ascii="Verdana" w:hAnsi="Verdana" w:cs="Arial"/>
          <w:b/>
          <w:bCs/>
          <w:sz w:val="18"/>
          <w:szCs w:val="18"/>
          <w:lang w:val="nl"/>
        </w:rPr>
      </w:pPr>
    </w:p>
    <w:p w:rsidR="00AF237A" w:rsidRPr="00914423" w:rsidRDefault="00AF237A" w:rsidP="00914423">
      <w:pPr>
        <w:tabs>
          <w:tab w:val="left" w:pos="0"/>
          <w:tab w:val="left" w:pos="480"/>
          <w:tab w:val="left" w:pos="600"/>
          <w:tab w:val="left" w:pos="960"/>
          <w:tab w:val="left" w:pos="2040"/>
          <w:tab w:val="left" w:pos="4320"/>
          <w:tab w:val="left" w:pos="6480"/>
        </w:tabs>
        <w:suppressAutoHyphens/>
        <w:rPr>
          <w:rFonts w:ascii="Verdana" w:hAnsi="Verdana" w:cs="Arial"/>
          <w:b/>
          <w:bCs/>
          <w:sz w:val="18"/>
          <w:szCs w:val="18"/>
          <w:lang w:val="nl"/>
        </w:rPr>
      </w:pPr>
    </w:p>
    <w:p w:rsidR="002D2CE8" w:rsidRPr="00914423" w:rsidRDefault="002D2CE8" w:rsidP="00914423">
      <w:pPr>
        <w:tabs>
          <w:tab w:val="left" w:pos="0"/>
          <w:tab w:val="left" w:pos="480"/>
          <w:tab w:val="left" w:pos="600"/>
          <w:tab w:val="left" w:pos="960"/>
          <w:tab w:val="left" w:pos="2040"/>
          <w:tab w:val="left" w:pos="4320"/>
          <w:tab w:val="left" w:pos="6480"/>
        </w:tabs>
        <w:suppressAutoHyphens/>
        <w:ind w:left="567" w:hanging="567"/>
        <w:rPr>
          <w:rFonts w:ascii="Verdana" w:hAnsi="Verdana" w:cs="Arial"/>
          <w:b/>
          <w:bCs/>
          <w:sz w:val="18"/>
          <w:szCs w:val="18"/>
          <w:lang w:val="nl"/>
        </w:rPr>
      </w:pPr>
      <w:r w:rsidRPr="00914423">
        <w:rPr>
          <w:rFonts w:ascii="Verdana" w:hAnsi="Verdana" w:cs="Arial"/>
          <w:b/>
          <w:bCs/>
          <w:sz w:val="18"/>
          <w:szCs w:val="18"/>
          <w:lang w:val="nl"/>
        </w:rPr>
        <w:t>2</w:t>
      </w:r>
      <w:r w:rsidR="00D21528">
        <w:rPr>
          <w:rFonts w:ascii="Verdana" w:hAnsi="Verdana" w:cs="Arial"/>
          <w:b/>
          <w:bCs/>
          <w:sz w:val="18"/>
          <w:szCs w:val="18"/>
          <w:lang w:val="nl"/>
        </w:rPr>
        <w:t>1</w:t>
      </w:r>
      <w:r w:rsidRPr="00914423">
        <w:rPr>
          <w:rFonts w:ascii="Verdana" w:hAnsi="Verdana" w:cs="Arial"/>
          <w:b/>
          <w:bCs/>
          <w:sz w:val="18"/>
          <w:szCs w:val="18"/>
          <w:lang w:val="nl"/>
        </w:rPr>
        <w:t xml:space="preserve">. </w:t>
      </w:r>
      <w:r w:rsidR="00816AD2" w:rsidRPr="00914423">
        <w:rPr>
          <w:rFonts w:ascii="Verdana" w:hAnsi="Verdana" w:cs="Arial"/>
          <w:b/>
          <w:bCs/>
          <w:sz w:val="18"/>
          <w:szCs w:val="18"/>
          <w:lang w:val="nl"/>
        </w:rPr>
        <w:tab/>
      </w:r>
      <w:r w:rsidRPr="00914423">
        <w:rPr>
          <w:rFonts w:ascii="Verdana" w:hAnsi="Verdana" w:cs="Arial"/>
          <w:b/>
          <w:bCs/>
          <w:sz w:val="18"/>
          <w:szCs w:val="18"/>
          <w:lang w:val="nl"/>
        </w:rPr>
        <w:tab/>
        <w:t>Integriteitsverklaring</w:t>
      </w:r>
    </w:p>
    <w:p w:rsidR="002F147C" w:rsidRPr="00914423" w:rsidRDefault="002F147C" w:rsidP="00914423">
      <w:pPr>
        <w:tabs>
          <w:tab w:val="left" w:pos="0"/>
          <w:tab w:val="left" w:pos="567"/>
          <w:tab w:val="left" w:pos="600"/>
          <w:tab w:val="left" w:pos="960"/>
          <w:tab w:val="left" w:pos="2040"/>
          <w:tab w:val="left" w:pos="4320"/>
          <w:tab w:val="left" w:pos="6480"/>
        </w:tabs>
        <w:suppressAutoHyphens/>
        <w:ind w:left="567" w:hanging="567"/>
        <w:rPr>
          <w:rFonts w:ascii="Verdana" w:hAnsi="Verdana" w:cs="Arial"/>
          <w:sz w:val="18"/>
          <w:szCs w:val="18"/>
          <w:lang w:val="nl"/>
        </w:rPr>
      </w:pPr>
    </w:p>
    <w:p w:rsidR="00CD6A6B" w:rsidRPr="00914423" w:rsidRDefault="002D2CE8" w:rsidP="004C3ADD">
      <w:pPr>
        <w:tabs>
          <w:tab w:val="left" w:pos="0"/>
          <w:tab w:val="left" w:pos="567"/>
          <w:tab w:val="left" w:pos="600"/>
          <w:tab w:val="left" w:pos="960"/>
          <w:tab w:val="left" w:pos="2040"/>
          <w:tab w:val="left" w:pos="4320"/>
          <w:tab w:val="left" w:pos="6480"/>
        </w:tabs>
        <w:suppressAutoHyphens/>
        <w:ind w:left="567"/>
        <w:rPr>
          <w:rFonts w:ascii="Verdana" w:hAnsi="Verdana" w:cs="Arial"/>
          <w:sz w:val="18"/>
          <w:szCs w:val="18"/>
          <w:lang w:val="nl"/>
        </w:rPr>
      </w:pPr>
      <w:r w:rsidRPr="00914423">
        <w:rPr>
          <w:rFonts w:ascii="Verdana" w:hAnsi="Verdana" w:cs="Arial"/>
          <w:sz w:val="18"/>
          <w:szCs w:val="18"/>
          <w:lang w:val="nl"/>
        </w:rPr>
        <w:t>Opdrachtnemer verklaart dat hij in het kader van de gunning van deze Raamovereenkomst en evenmin ter verkrijging van opdrachten tot het verrichten van Dienste</w:t>
      </w:r>
      <w:r w:rsidR="00F57DCC">
        <w:rPr>
          <w:rFonts w:ascii="Verdana" w:hAnsi="Verdana" w:cs="Arial"/>
          <w:sz w:val="18"/>
          <w:szCs w:val="18"/>
          <w:lang w:val="nl"/>
        </w:rPr>
        <w:t xml:space="preserve">n onder Nadere Overeenkomsten, </w:t>
      </w:r>
      <w:r w:rsidRPr="00914423">
        <w:rPr>
          <w:rFonts w:ascii="Verdana" w:hAnsi="Verdana" w:cs="Arial"/>
          <w:sz w:val="18"/>
          <w:szCs w:val="18"/>
          <w:lang w:val="nl"/>
        </w:rPr>
        <w:t xml:space="preserve">Personeel van Opdrachtgever generlei voordeel heeft geboden, gegeven, doen aanbieden of doen geven, respectievelijk zal bieden, geven, zal doen aanbieden of zal doen geven. Hij </w:t>
      </w:r>
      <w:r w:rsidR="00C42732" w:rsidRPr="00914423">
        <w:rPr>
          <w:rFonts w:ascii="Verdana" w:hAnsi="Verdana" w:cs="Arial"/>
          <w:sz w:val="18"/>
          <w:szCs w:val="18"/>
          <w:lang w:val="nl"/>
        </w:rPr>
        <w:t>doet</w:t>
      </w:r>
      <w:r w:rsidRPr="00914423">
        <w:rPr>
          <w:rFonts w:ascii="Verdana" w:hAnsi="Verdana" w:cs="Arial"/>
          <w:sz w:val="18"/>
          <w:szCs w:val="18"/>
          <w:lang w:val="nl"/>
        </w:rPr>
        <w:t xml:space="preserve"> dat ook niet alsnog teneinde personen in dienst van Opdrachtgever te bewegen enige handeling te verrichten of na te laten.</w:t>
      </w:r>
      <w:r w:rsidR="005E5D67" w:rsidRPr="00914423">
        <w:rPr>
          <w:rFonts w:ascii="Verdana" w:hAnsi="Verdana" w:cs="Arial"/>
          <w:sz w:val="18"/>
          <w:szCs w:val="18"/>
          <w:lang w:val="nl"/>
        </w:rPr>
        <w:t xml:space="preserve"> </w:t>
      </w:r>
    </w:p>
    <w:p w:rsidR="00CD6A6B" w:rsidRPr="00914423" w:rsidRDefault="00CD6A6B" w:rsidP="00914423">
      <w:pPr>
        <w:tabs>
          <w:tab w:val="left" w:pos="0"/>
          <w:tab w:val="left" w:pos="567"/>
          <w:tab w:val="left" w:pos="600"/>
          <w:tab w:val="left" w:pos="960"/>
          <w:tab w:val="left" w:pos="2040"/>
          <w:tab w:val="left" w:pos="4320"/>
          <w:tab w:val="left" w:pos="6480"/>
        </w:tabs>
        <w:suppressAutoHyphens/>
        <w:ind w:left="567" w:hanging="567"/>
        <w:rPr>
          <w:rFonts w:ascii="Verdana" w:hAnsi="Verdana" w:cs="Arial"/>
          <w:sz w:val="18"/>
          <w:szCs w:val="18"/>
          <w:lang w:val="nl"/>
        </w:rPr>
      </w:pPr>
    </w:p>
    <w:p w:rsidR="00CD6A6B" w:rsidRPr="00914423" w:rsidRDefault="00CD6A6B" w:rsidP="00914423">
      <w:pPr>
        <w:tabs>
          <w:tab w:val="left" w:pos="0"/>
          <w:tab w:val="left" w:pos="567"/>
          <w:tab w:val="left" w:pos="600"/>
          <w:tab w:val="left" w:pos="960"/>
          <w:tab w:val="left" w:pos="2040"/>
          <w:tab w:val="left" w:pos="4320"/>
          <w:tab w:val="left" w:pos="6480"/>
        </w:tabs>
        <w:suppressAutoHyphens/>
        <w:ind w:left="567" w:hanging="567"/>
        <w:rPr>
          <w:rFonts w:ascii="Verdana" w:hAnsi="Verdana" w:cs="Arial"/>
          <w:sz w:val="18"/>
          <w:szCs w:val="18"/>
          <w:lang w:val="nl"/>
        </w:rPr>
      </w:pPr>
    </w:p>
    <w:bookmarkEnd w:id="59"/>
    <w:bookmarkEnd w:id="60"/>
    <w:p w:rsidR="003E49DD" w:rsidRPr="00D21528" w:rsidRDefault="00D21528" w:rsidP="00D21528">
      <w:pPr>
        <w:rPr>
          <w:rFonts w:ascii="Verdana" w:hAnsi="Verdana" w:cs="Arial"/>
          <w:b/>
          <w:sz w:val="18"/>
          <w:szCs w:val="18"/>
          <w:lang w:val="nl"/>
        </w:rPr>
      </w:pPr>
      <w:r>
        <w:rPr>
          <w:rFonts w:ascii="Verdana" w:hAnsi="Verdana" w:cs="Arial"/>
          <w:b/>
          <w:sz w:val="18"/>
          <w:szCs w:val="18"/>
          <w:lang w:val="nl"/>
        </w:rPr>
        <w:t xml:space="preserve">22.   </w:t>
      </w:r>
      <w:r w:rsidR="003E49DD" w:rsidRPr="00D21528">
        <w:rPr>
          <w:rFonts w:ascii="Verdana" w:hAnsi="Verdana" w:cs="Arial"/>
          <w:b/>
          <w:sz w:val="18"/>
          <w:szCs w:val="18"/>
          <w:lang w:val="nl"/>
        </w:rPr>
        <w:t>Slotbepaling</w:t>
      </w:r>
    </w:p>
    <w:p w:rsidR="003E49DD" w:rsidRPr="00914423" w:rsidRDefault="003E49DD" w:rsidP="00914423">
      <w:pPr>
        <w:ind w:left="567" w:hanging="567"/>
        <w:rPr>
          <w:rFonts w:ascii="Verdana" w:hAnsi="Verdana" w:cs="Arial"/>
          <w:sz w:val="18"/>
          <w:szCs w:val="18"/>
          <w:lang w:val="nl"/>
        </w:rPr>
      </w:pPr>
    </w:p>
    <w:p w:rsidR="003E49DD" w:rsidRPr="00914423" w:rsidRDefault="003E49DD" w:rsidP="004C3ADD">
      <w:pPr>
        <w:ind w:left="567"/>
        <w:rPr>
          <w:rFonts w:ascii="Verdana" w:hAnsi="Verdana" w:cs="Arial"/>
          <w:sz w:val="18"/>
          <w:szCs w:val="18"/>
          <w:lang w:val="nl"/>
        </w:rPr>
      </w:pPr>
      <w:r w:rsidRPr="00914423">
        <w:rPr>
          <w:rFonts w:ascii="Verdana" w:hAnsi="Verdana" w:cs="Arial"/>
          <w:sz w:val="18"/>
          <w:szCs w:val="18"/>
          <w:lang w:val="nl"/>
        </w:rPr>
        <w:t>Afwijkingen van deze Raamovereenkomst</w:t>
      </w:r>
      <w:r w:rsidR="00BE02BF" w:rsidRPr="00914423">
        <w:rPr>
          <w:rFonts w:ascii="Verdana" w:hAnsi="Verdana" w:cs="Arial"/>
          <w:sz w:val="18"/>
          <w:szCs w:val="18"/>
          <w:lang w:val="nl"/>
        </w:rPr>
        <w:t>, Dienstspecifieke Afspraken</w:t>
      </w:r>
      <w:r w:rsidRPr="00914423">
        <w:rPr>
          <w:rFonts w:ascii="Verdana" w:hAnsi="Verdana" w:cs="Arial"/>
          <w:sz w:val="18"/>
          <w:szCs w:val="18"/>
          <w:lang w:val="nl"/>
        </w:rPr>
        <w:t xml:space="preserve"> of een Nadere Overeenkomst</w:t>
      </w:r>
      <w:r w:rsidR="00995B8A" w:rsidRPr="00914423">
        <w:rPr>
          <w:rFonts w:ascii="Verdana" w:hAnsi="Verdana" w:cs="Arial"/>
          <w:sz w:val="18"/>
          <w:szCs w:val="18"/>
          <w:lang w:val="nl"/>
        </w:rPr>
        <w:t xml:space="preserve"> </w:t>
      </w:r>
      <w:r w:rsidRPr="00914423">
        <w:rPr>
          <w:rFonts w:ascii="Verdana" w:hAnsi="Verdana" w:cs="Arial"/>
          <w:sz w:val="18"/>
          <w:szCs w:val="18"/>
          <w:lang w:val="nl"/>
        </w:rPr>
        <w:t>zijn slechts bindend voor zover zij uitdrukkelijk tussen Partijen schriftelijk zijn overeengekomen.</w:t>
      </w:r>
    </w:p>
    <w:p w:rsidR="003E49DD" w:rsidRDefault="003E49DD" w:rsidP="00914423">
      <w:pPr>
        <w:ind w:left="567" w:hanging="567"/>
        <w:rPr>
          <w:rFonts w:ascii="Verdana" w:hAnsi="Verdana" w:cs="Arial"/>
          <w:sz w:val="18"/>
          <w:szCs w:val="18"/>
          <w:lang w:val="nl"/>
        </w:rPr>
      </w:pPr>
    </w:p>
    <w:p w:rsidR="00AF237A" w:rsidRDefault="00AF237A" w:rsidP="00914423">
      <w:pPr>
        <w:ind w:left="567" w:hanging="567"/>
        <w:rPr>
          <w:rFonts w:ascii="Verdana" w:hAnsi="Verdana" w:cs="Arial"/>
          <w:sz w:val="18"/>
          <w:szCs w:val="18"/>
          <w:lang w:val="nl"/>
        </w:rPr>
      </w:pPr>
    </w:p>
    <w:p w:rsidR="002166C0" w:rsidRPr="00914423" w:rsidRDefault="002166C0" w:rsidP="00914423">
      <w:pPr>
        <w:ind w:left="567" w:hanging="567"/>
        <w:rPr>
          <w:rFonts w:ascii="Verdana" w:hAnsi="Verdana" w:cs="Arial"/>
          <w:sz w:val="18"/>
          <w:szCs w:val="18"/>
          <w:lang w:val="nl"/>
        </w:rPr>
      </w:pPr>
    </w:p>
    <w:p w:rsidR="003E49DD" w:rsidRPr="00914423" w:rsidRDefault="003E49DD" w:rsidP="00914423">
      <w:pPr>
        <w:tabs>
          <w:tab w:val="left" w:pos="4536"/>
        </w:tabs>
        <w:suppressAutoHyphens/>
        <w:ind w:right="-1"/>
        <w:rPr>
          <w:rFonts w:ascii="Verdana" w:hAnsi="Verdana" w:cs="Arial"/>
          <w:sz w:val="18"/>
          <w:szCs w:val="18"/>
          <w:lang w:val="nl"/>
        </w:rPr>
      </w:pPr>
      <w:r w:rsidRPr="00914423">
        <w:rPr>
          <w:rFonts w:ascii="Verdana" w:hAnsi="Verdana" w:cs="Arial"/>
          <w:sz w:val="18"/>
          <w:szCs w:val="18"/>
          <w:lang w:val="nl"/>
        </w:rPr>
        <w:t>Aldus op de laatste van de twee hierna genoemde data overeengekomen en in tweevoud ondertekend,</w:t>
      </w:r>
    </w:p>
    <w:p w:rsidR="00083536" w:rsidRPr="00914423" w:rsidRDefault="00083536" w:rsidP="00914423">
      <w:pPr>
        <w:tabs>
          <w:tab w:val="left" w:pos="4536"/>
        </w:tabs>
        <w:suppressAutoHyphens/>
        <w:ind w:right="-1"/>
        <w:rPr>
          <w:rFonts w:ascii="Verdana" w:hAnsi="Verdana" w:cs="Arial"/>
          <w:sz w:val="18"/>
          <w:szCs w:val="18"/>
          <w:lang w:val="nl"/>
        </w:rPr>
      </w:pPr>
    </w:p>
    <w:p w:rsidR="00CB24DF" w:rsidRPr="009F6E75" w:rsidRDefault="00CB24DF" w:rsidP="00CB24DF">
      <w:pPr>
        <w:tabs>
          <w:tab w:val="left" w:pos="4536"/>
        </w:tabs>
        <w:suppressAutoHyphens/>
        <w:spacing w:line="280" w:lineRule="atLeast"/>
        <w:ind w:right="-1"/>
        <w:rPr>
          <w:rFonts w:ascii="Verdana" w:hAnsi="Verdana" w:cs="Arial"/>
          <w:sz w:val="18"/>
          <w:szCs w:val="18"/>
          <w:lang w:val="de-DE"/>
        </w:rPr>
      </w:pPr>
      <w:r w:rsidRPr="009F6E75">
        <w:rPr>
          <w:rFonts w:ascii="Verdana" w:hAnsi="Verdana" w:cs="Arial"/>
          <w:sz w:val="18"/>
          <w:szCs w:val="18"/>
          <w:lang w:val="de-DE"/>
        </w:rPr>
        <w:t>Den Haag, [datum]</w:t>
      </w:r>
      <w:r w:rsidRPr="009F6E75">
        <w:rPr>
          <w:rFonts w:ascii="Verdana" w:hAnsi="Verdana" w:cs="Arial"/>
          <w:sz w:val="18"/>
          <w:szCs w:val="18"/>
          <w:lang w:val="de-DE"/>
        </w:rPr>
        <w:tab/>
      </w:r>
      <w:r w:rsidRPr="009F6E75">
        <w:rPr>
          <w:rFonts w:ascii="Verdana" w:hAnsi="Verdana" w:cs="Arial"/>
          <w:sz w:val="18"/>
          <w:szCs w:val="18"/>
          <w:lang w:val="de-DE"/>
        </w:rPr>
        <w:tab/>
        <w:t xml:space="preserve">         [Plaats], [datum]</w:t>
      </w:r>
    </w:p>
    <w:p w:rsidR="00CB24DF" w:rsidRPr="009F6E75" w:rsidRDefault="00CB24DF" w:rsidP="00CB24DF">
      <w:pPr>
        <w:tabs>
          <w:tab w:val="left" w:pos="4536"/>
        </w:tabs>
        <w:suppressAutoHyphens/>
        <w:spacing w:line="280" w:lineRule="atLeast"/>
        <w:ind w:right="-1"/>
        <w:rPr>
          <w:rFonts w:ascii="Verdana" w:hAnsi="Verdana" w:cs="Arial"/>
          <w:sz w:val="18"/>
          <w:szCs w:val="18"/>
          <w:lang w:val="de-DE"/>
        </w:rPr>
      </w:pPr>
    </w:p>
    <w:p w:rsidR="00CB24DF" w:rsidRPr="009F6E75" w:rsidRDefault="00CB24DF" w:rsidP="00CB24DF">
      <w:pPr>
        <w:tabs>
          <w:tab w:val="left" w:pos="4536"/>
        </w:tabs>
        <w:suppressAutoHyphens/>
        <w:spacing w:line="280" w:lineRule="atLeast"/>
        <w:ind w:right="-1"/>
        <w:rPr>
          <w:rFonts w:ascii="Verdana" w:hAnsi="Verdana" w:cs="Arial"/>
          <w:sz w:val="18"/>
          <w:szCs w:val="18"/>
          <w:lang w:val="de-DE"/>
        </w:rPr>
      </w:pPr>
    </w:p>
    <w:p w:rsidR="00CB24DF" w:rsidRPr="009F6E75" w:rsidRDefault="00CB24DF" w:rsidP="00CB24DF">
      <w:pPr>
        <w:tabs>
          <w:tab w:val="left" w:pos="4536"/>
        </w:tabs>
        <w:suppressAutoHyphens/>
        <w:spacing w:line="280" w:lineRule="atLeast"/>
        <w:rPr>
          <w:rFonts w:ascii="Verdana" w:hAnsi="Verdana" w:cs="Arial"/>
          <w:sz w:val="18"/>
          <w:szCs w:val="18"/>
          <w:lang w:val="de-DE"/>
        </w:rPr>
      </w:pPr>
    </w:p>
    <w:p w:rsidR="00CB24DF" w:rsidRPr="008243B7" w:rsidRDefault="00CB24DF" w:rsidP="00CB24DF">
      <w:pPr>
        <w:tabs>
          <w:tab w:val="left" w:pos="4536"/>
        </w:tabs>
        <w:suppressAutoHyphens/>
        <w:spacing w:line="280" w:lineRule="atLeast"/>
        <w:rPr>
          <w:rFonts w:ascii="Verdana" w:hAnsi="Verdana" w:cs="Arial"/>
          <w:sz w:val="18"/>
          <w:szCs w:val="18"/>
          <w:lang w:val="nl"/>
        </w:rPr>
      </w:pPr>
      <w:r w:rsidRPr="008243B7">
        <w:rPr>
          <w:rFonts w:ascii="Verdana" w:hAnsi="Verdana" w:cs="Arial"/>
          <w:sz w:val="18"/>
          <w:szCs w:val="18"/>
          <w:lang w:val="nl"/>
        </w:rPr>
        <w:t xml:space="preserve">DE MINISTER/STAATSSECRETARIS VAN </w:t>
      </w:r>
      <w:r w:rsidRPr="008243B7">
        <w:rPr>
          <w:rFonts w:ascii="Verdana" w:hAnsi="Verdana" w:cs="Arial"/>
          <w:sz w:val="18"/>
          <w:szCs w:val="18"/>
          <w:lang w:val="nl"/>
        </w:rPr>
        <w:tab/>
      </w:r>
      <w:r w:rsidRPr="008243B7">
        <w:rPr>
          <w:rFonts w:ascii="Verdana" w:hAnsi="Verdana" w:cs="Arial"/>
          <w:sz w:val="18"/>
          <w:szCs w:val="18"/>
          <w:lang w:val="nl"/>
        </w:rPr>
        <w:tab/>
      </w:r>
      <w:r>
        <w:rPr>
          <w:rFonts w:ascii="Verdana" w:hAnsi="Verdana" w:cs="Arial"/>
          <w:sz w:val="18"/>
          <w:szCs w:val="18"/>
          <w:lang w:val="nl"/>
        </w:rPr>
        <w:t xml:space="preserve">         </w:t>
      </w:r>
      <w:r w:rsidRPr="008243B7">
        <w:rPr>
          <w:rFonts w:ascii="Verdana" w:hAnsi="Verdana" w:cs="Arial"/>
          <w:sz w:val="18"/>
          <w:szCs w:val="18"/>
          <w:lang w:val="nl"/>
        </w:rPr>
        <w:t>[naam Opdrachtnemer]</w:t>
      </w:r>
    </w:p>
    <w:p w:rsidR="00CB24DF" w:rsidRPr="008243B7" w:rsidRDefault="00CB24DF" w:rsidP="00CB24DF">
      <w:pPr>
        <w:tabs>
          <w:tab w:val="left" w:pos="4536"/>
        </w:tabs>
        <w:suppressAutoHyphens/>
        <w:spacing w:line="280" w:lineRule="atLeast"/>
        <w:rPr>
          <w:rFonts w:ascii="Verdana" w:hAnsi="Verdana" w:cs="Arial"/>
          <w:sz w:val="18"/>
          <w:szCs w:val="18"/>
          <w:lang w:val="nl"/>
        </w:rPr>
      </w:pPr>
      <w:r>
        <w:rPr>
          <w:rFonts w:ascii="Verdana" w:hAnsi="Verdana" w:cs="Arial"/>
          <w:sz w:val="18"/>
          <w:szCs w:val="18"/>
          <w:lang w:val="nl"/>
        </w:rPr>
        <w:t>[naam portefeuille]</w:t>
      </w:r>
      <w:r>
        <w:rPr>
          <w:rFonts w:ascii="Verdana" w:hAnsi="Verdana" w:cs="Arial"/>
          <w:sz w:val="18"/>
          <w:szCs w:val="18"/>
          <w:lang w:val="nl"/>
        </w:rPr>
        <w:tab/>
      </w:r>
      <w:r>
        <w:rPr>
          <w:rFonts w:ascii="Verdana" w:hAnsi="Verdana" w:cs="Arial"/>
          <w:sz w:val="18"/>
          <w:szCs w:val="18"/>
          <w:lang w:val="nl"/>
        </w:rPr>
        <w:tab/>
        <w:t xml:space="preserve">         </w:t>
      </w: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namens deze,</w:t>
      </w: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r w:rsidRPr="008243B7">
        <w:rPr>
          <w:rFonts w:ascii="Verdana" w:hAnsi="Verdana" w:cs="Arial"/>
          <w:sz w:val="18"/>
          <w:szCs w:val="18"/>
          <w:lang w:val="nl"/>
        </w:rPr>
        <w:t>[functienaam ondertekenaar]</w:t>
      </w:r>
    </w:p>
    <w:p w:rsidR="00CB24DF" w:rsidRPr="008243B7" w:rsidRDefault="00CB24DF" w:rsidP="00CB24DF">
      <w:pPr>
        <w:tabs>
          <w:tab w:val="left" w:pos="4536"/>
        </w:tabs>
        <w:suppressAutoHyphens/>
        <w:spacing w:line="280" w:lineRule="atLeast"/>
        <w:ind w:right="-1"/>
        <w:rPr>
          <w:rFonts w:ascii="Verdana" w:hAnsi="Verdana" w:cs="Arial"/>
          <w:sz w:val="18"/>
          <w:szCs w:val="18"/>
          <w:lang w:val="nl"/>
        </w:rPr>
      </w:pPr>
    </w:p>
    <w:p w:rsidR="00CB24DF" w:rsidRPr="008243B7" w:rsidRDefault="00CB24DF" w:rsidP="00CB24DF">
      <w:pPr>
        <w:tabs>
          <w:tab w:val="left" w:pos="4536"/>
        </w:tabs>
        <w:suppressAutoHyphens/>
        <w:spacing w:line="280" w:lineRule="atLeast"/>
        <w:rPr>
          <w:rFonts w:ascii="Verdana" w:hAnsi="Verdana" w:cs="Arial"/>
          <w:sz w:val="18"/>
          <w:szCs w:val="18"/>
          <w:lang w:val="nl"/>
        </w:rPr>
      </w:pPr>
    </w:p>
    <w:p w:rsidR="00CB24DF" w:rsidRPr="008243B7" w:rsidRDefault="00CB24DF" w:rsidP="00CB24DF">
      <w:pPr>
        <w:tabs>
          <w:tab w:val="left" w:pos="4536"/>
        </w:tabs>
        <w:suppressAutoHyphens/>
        <w:spacing w:line="280" w:lineRule="atLeast"/>
        <w:rPr>
          <w:rFonts w:ascii="Verdana" w:hAnsi="Verdana" w:cs="Arial"/>
          <w:sz w:val="18"/>
          <w:szCs w:val="18"/>
          <w:lang w:val="nl"/>
        </w:rPr>
      </w:pPr>
    </w:p>
    <w:p w:rsidR="00CB24DF" w:rsidRPr="008243B7" w:rsidRDefault="00CB24DF" w:rsidP="00CB24DF">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8243B7">
        <w:rPr>
          <w:rFonts w:ascii="Verdana" w:hAnsi="Verdana" w:cs="Arial"/>
          <w:sz w:val="18"/>
          <w:szCs w:val="18"/>
          <w:lang w:val="nl"/>
        </w:rPr>
        <w:t xml:space="preserve">[naam ondertekenaar]                         </w:t>
      </w:r>
      <w:r>
        <w:rPr>
          <w:rFonts w:ascii="Verdana" w:hAnsi="Verdana" w:cs="Arial"/>
          <w:sz w:val="18"/>
          <w:szCs w:val="18"/>
          <w:lang w:val="nl"/>
        </w:rPr>
        <w:t xml:space="preserve">                      </w:t>
      </w:r>
      <w:r w:rsidRPr="008243B7">
        <w:rPr>
          <w:rFonts w:ascii="Verdana" w:hAnsi="Verdana" w:cs="Arial"/>
          <w:sz w:val="18"/>
          <w:szCs w:val="18"/>
          <w:lang w:val="nl"/>
        </w:rPr>
        <w:t xml:space="preserve">        [functie en naam ondertekenaar]</w:t>
      </w:r>
    </w:p>
    <w:p w:rsidR="00BE02BF" w:rsidRPr="00CB24DF" w:rsidRDefault="00BE02BF" w:rsidP="00914423">
      <w:pPr>
        <w:ind w:left="567" w:hanging="567"/>
        <w:rPr>
          <w:rFonts w:ascii="Verdana" w:hAnsi="Verdana" w:cs="Arial"/>
          <w:b/>
          <w:sz w:val="18"/>
          <w:szCs w:val="18"/>
          <w:lang w:val="nl"/>
        </w:rPr>
      </w:pPr>
    </w:p>
    <w:p w:rsidR="00CB24DF" w:rsidRDefault="00CB24DF" w:rsidP="00CB24DF">
      <w:pPr>
        <w:rPr>
          <w:rFonts w:ascii="Verdana" w:hAnsi="Verdana" w:cs="Arial"/>
          <w:b/>
          <w:sz w:val="18"/>
          <w:szCs w:val="18"/>
        </w:rPr>
      </w:pPr>
    </w:p>
    <w:p w:rsidR="00345C2E" w:rsidRDefault="00345C2E" w:rsidP="00CB24DF">
      <w:pPr>
        <w:rPr>
          <w:rFonts w:ascii="Verdana" w:hAnsi="Verdana" w:cs="Arial"/>
          <w:b/>
          <w:sz w:val="18"/>
          <w:szCs w:val="18"/>
        </w:rPr>
      </w:pPr>
    </w:p>
    <w:p w:rsidR="008C1357" w:rsidRPr="00914423" w:rsidRDefault="003E49DD" w:rsidP="00CB24DF">
      <w:pPr>
        <w:rPr>
          <w:rFonts w:ascii="Verdana" w:hAnsi="Verdana" w:cs="Arial"/>
          <w:b/>
          <w:sz w:val="18"/>
          <w:szCs w:val="18"/>
        </w:rPr>
      </w:pPr>
      <w:r w:rsidRPr="00914423">
        <w:rPr>
          <w:rFonts w:ascii="Verdana" w:hAnsi="Verdana" w:cs="Arial"/>
          <w:b/>
          <w:sz w:val="18"/>
          <w:szCs w:val="18"/>
        </w:rPr>
        <w:lastRenderedPageBreak/>
        <w:t>Bijlagen:</w:t>
      </w:r>
    </w:p>
    <w:p w:rsidR="008C1357" w:rsidRPr="00914423" w:rsidRDefault="008C1357" w:rsidP="00914423">
      <w:pPr>
        <w:rPr>
          <w:rFonts w:ascii="Verdana" w:hAnsi="Verdana" w:cs="Arial"/>
          <w:sz w:val="18"/>
          <w:szCs w:val="18"/>
        </w:rPr>
      </w:pPr>
    </w:p>
    <w:p w:rsidR="0015130F" w:rsidRPr="00914423" w:rsidRDefault="0015130F" w:rsidP="00914423">
      <w:pPr>
        <w:ind w:left="567" w:hanging="567"/>
        <w:rPr>
          <w:rFonts w:ascii="Verdana" w:hAnsi="Verdana" w:cs="Arial"/>
          <w:sz w:val="18"/>
          <w:szCs w:val="18"/>
        </w:rPr>
      </w:pPr>
      <w:r w:rsidRPr="00914423">
        <w:rPr>
          <w:rFonts w:ascii="Verdana" w:hAnsi="Verdana" w:cs="Arial"/>
          <w:sz w:val="18"/>
          <w:szCs w:val="18"/>
        </w:rPr>
        <w:t>Bijlage A:</w:t>
      </w:r>
      <w:r w:rsidRPr="00914423">
        <w:rPr>
          <w:rFonts w:ascii="Verdana" w:hAnsi="Verdana" w:cs="Arial"/>
          <w:sz w:val="18"/>
          <w:szCs w:val="18"/>
        </w:rPr>
        <w:tab/>
        <w:t>ARVODI-</w:t>
      </w:r>
      <w:r w:rsidR="009F6E75">
        <w:rPr>
          <w:rFonts w:ascii="Verdana" w:hAnsi="Verdana" w:cs="Arial"/>
          <w:sz w:val="18"/>
          <w:szCs w:val="18"/>
        </w:rPr>
        <w:t>2018</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B</w:t>
      </w:r>
      <w:r w:rsidRPr="00914423">
        <w:rPr>
          <w:rFonts w:ascii="Verdana" w:hAnsi="Verdana" w:cs="Arial"/>
          <w:sz w:val="18"/>
          <w:szCs w:val="18"/>
        </w:rPr>
        <w:t xml:space="preserve">: </w:t>
      </w:r>
      <w:r w:rsidRPr="00914423">
        <w:rPr>
          <w:rFonts w:ascii="Verdana" w:hAnsi="Verdana" w:cs="Arial"/>
          <w:sz w:val="18"/>
          <w:szCs w:val="18"/>
        </w:rPr>
        <w:tab/>
      </w:r>
      <w:r w:rsidR="001B7F86" w:rsidRPr="00914423">
        <w:rPr>
          <w:rFonts w:ascii="Verdana" w:hAnsi="Verdana" w:cs="Arial"/>
          <w:sz w:val="18"/>
          <w:szCs w:val="18"/>
        </w:rPr>
        <w:t xml:space="preserve">Nota(’s) van </w:t>
      </w:r>
      <w:r w:rsidR="00D97B66" w:rsidRPr="00914423">
        <w:rPr>
          <w:rFonts w:ascii="Verdana" w:hAnsi="Verdana" w:cs="Arial"/>
          <w:sz w:val="18"/>
          <w:szCs w:val="18"/>
        </w:rPr>
        <w:t>i</w:t>
      </w:r>
      <w:r w:rsidR="001B7F86" w:rsidRPr="00914423">
        <w:rPr>
          <w:rFonts w:ascii="Verdana" w:hAnsi="Verdana" w:cs="Arial"/>
          <w:sz w:val="18"/>
          <w:szCs w:val="18"/>
        </w:rPr>
        <w:t>nlichtingen</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C</w:t>
      </w:r>
      <w:r w:rsidRPr="00914423">
        <w:rPr>
          <w:rFonts w:ascii="Verdana" w:hAnsi="Verdana" w:cs="Arial"/>
          <w:sz w:val="18"/>
          <w:szCs w:val="18"/>
        </w:rPr>
        <w:t>:</w:t>
      </w:r>
      <w:r w:rsidRPr="00914423">
        <w:rPr>
          <w:rFonts w:ascii="Verdana" w:hAnsi="Verdana" w:cs="Arial"/>
          <w:sz w:val="18"/>
          <w:szCs w:val="18"/>
        </w:rPr>
        <w:tab/>
      </w:r>
      <w:r w:rsidR="00D97B66" w:rsidRPr="00914423">
        <w:rPr>
          <w:rFonts w:ascii="Verdana" w:hAnsi="Verdana" w:cs="Arial"/>
          <w:sz w:val="18"/>
          <w:szCs w:val="18"/>
        </w:rPr>
        <w:t>Aanbestedingsstukken</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D</w:t>
      </w:r>
      <w:r w:rsidRPr="00914423">
        <w:rPr>
          <w:rFonts w:ascii="Verdana" w:hAnsi="Verdana" w:cs="Arial"/>
          <w:sz w:val="18"/>
          <w:szCs w:val="18"/>
        </w:rPr>
        <w:t>:</w:t>
      </w:r>
      <w:r w:rsidRPr="00914423">
        <w:rPr>
          <w:rFonts w:ascii="Verdana" w:hAnsi="Verdana" w:cs="Arial"/>
          <w:sz w:val="18"/>
          <w:szCs w:val="18"/>
        </w:rPr>
        <w:tab/>
      </w:r>
      <w:r w:rsidR="00555354" w:rsidRPr="00914423">
        <w:rPr>
          <w:rFonts w:ascii="Verdana" w:hAnsi="Verdana" w:cs="Arial"/>
          <w:sz w:val="18"/>
          <w:szCs w:val="18"/>
        </w:rPr>
        <w:t xml:space="preserve">Tariefstelling </w:t>
      </w:r>
      <w:r w:rsidR="003E49DD" w:rsidRPr="00914423">
        <w:rPr>
          <w:rFonts w:ascii="Verdana" w:hAnsi="Verdana" w:cs="Arial"/>
          <w:sz w:val="18"/>
          <w:szCs w:val="18"/>
        </w:rPr>
        <w:t>Inhuur Flexibele Arbeidskrachten</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E</w:t>
      </w:r>
      <w:r w:rsidRPr="00914423">
        <w:rPr>
          <w:rFonts w:ascii="Verdana" w:hAnsi="Verdana" w:cs="Arial"/>
          <w:sz w:val="18"/>
          <w:szCs w:val="18"/>
        </w:rPr>
        <w:t>:</w:t>
      </w:r>
      <w:r w:rsidRPr="00914423">
        <w:rPr>
          <w:rFonts w:ascii="Verdana" w:hAnsi="Verdana" w:cs="Arial"/>
          <w:sz w:val="18"/>
          <w:szCs w:val="18"/>
        </w:rPr>
        <w:tab/>
      </w:r>
      <w:r w:rsidR="00BE02BF" w:rsidRPr="00914423">
        <w:rPr>
          <w:rFonts w:ascii="Verdana" w:hAnsi="Verdana" w:cs="Arial"/>
          <w:sz w:val="18"/>
          <w:szCs w:val="18"/>
        </w:rPr>
        <w:t>Dienstspecifieke Afspraken</w:t>
      </w:r>
    </w:p>
    <w:p w:rsidR="008C1357"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F</w:t>
      </w:r>
      <w:r w:rsidRPr="00914423">
        <w:rPr>
          <w:rFonts w:ascii="Verdana" w:hAnsi="Verdana" w:cs="Arial"/>
          <w:sz w:val="18"/>
          <w:szCs w:val="18"/>
        </w:rPr>
        <w:t xml:space="preserve">: </w:t>
      </w:r>
      <w:r w:rsidRPr="00914423">
        <w:rPr>
          <w:rFonts w:ascii="Verdana" w:hAnsi="Verdana" w:cs="Arial"/>
          <w:sz w:val="18"/>
          <w:szCs w:val="18"/>
        </w:rPr>
        <w:tab/>
      </w:r>
      <w:r w:rsidR="00A74C1A" w:rsidRPr="00914423">
        <w:rPr>
          <w:rFonts w:ascii="Verdana" w:hAnsi="Verdana" w:cs="Arial"/>
          <w:sz w:val="18"/>
          <w:szCs w:val="18"/>
        </w:rPr>
        <w:t>Inschrijving, exclusief</w:t>
      </w:r>
      <w:r w:rsidR="00BE02BF" w:rsidRPr="00914423">
        <w:rPr>
          <w:rFonts w:ascii="Verdana" w:hAnsi="Verdana" w:cs="Arial"/>
          <w:sz w:val="18"/>
          <w:szCs w:val="18"/>
        </w:rPr>
        <w:t xml:space="preserve"> Bijlage</w:t>
      </w:r>
      <w:r w:rsidR="00555354" w:rsidRPr="00914423">
        <w:rPr>
          <w:rFonts w:ascii="Verdana" w:hAnsi="Verdana" w:cs="Arial"/>
          <w:sz w:val="18"/>
          <w:szCs w:val="18"/>
        </w:rPr>
        <w:t xml:space="preserve"> D</w:t>
      </w:r>
    </w:p>
    <w:p w:rsidR="00BE02BF" w:rsidRPr="00914423" w:rsidRDefault="008C1357" w:rsidP="00914423">
      <w:pPr>
        <w:ind w:left="567" w:hanging="567"/>
        <w:rPr>
          <w:rFonts w:ascii="Verdana" w:hAnsi="Verdana" w:cs="Arial"/>
          <w:sz w:val="18"/>
          <w:szCs w:val="18"/>
        </w:rPr>
      </w:pPr>
      <w:r w:rsidRPr="00914423">
        <w:rPr>
          <w:rFonts w:ascii="Verdana" w:hAnsi="Verdana" w:cs="Arial"/>
          <w:sz w:val="18"/>
          <w:szCs w:val="18"/>
        </w:rPr>
        <w:t xml:space="preserve">Bijlage </w:t>
      </w:r>
      <w:r w:rsidR="0015130F" w:rsidRPr="00914423">
        <w:rPr>
          <w:rFonts w:ascii="Verdana" w:hAnsi="Verdana" w:cs="Arial"/>
          <w:sz w:val="18"/>
          <w:szCs w:val="18"/>
        </w:rPr>
        <w:t>G</w:t>
      </w:r>
      <w:r w:rsidRPr="00914423">
        <w:rPr>
          <w:rFonts w:ascii="Verdana" w:hAnsi="Verdana" w:cs="Arial"/>
          <w:sz w:val="18"/>
          <w:szCs w:val="18"/>
        </w:rPr>
        <w:t>:</w:t>
      </w:r>
      <w:r w:rsidRPr="00914423">
        <w:rPr>
          <w:rFonts w:ascii="Verdana" w:hAnsi="Verdana" w:cs="Arial"/>
          <w:sz w:val="18"/>
          <w:szCs w:val="18"/>
        </w:rPr>
        <w:tab/>
      </w:r>
      <w:r w:rsidR="00C42732" w:rsidRPr="00914423">
        <w:rPr>
          <w:rFonts w:ascii="Verdana" w:hAnsi="Verdana" w:cs="Arial"/>
          <w:sz w:val="18"/>
          <w:szCs w:val="18"/>
        </w:rPr>
        <w:t xml:space="preserve">Getekende </w:t>
      </w:r>
      <w:r w:rsidR="00BE02BF" w:rsidRPr="00914423">
        <w:rPr>
          <w:rFonts w:ascii="Verdana" w:hAnsi="Verdana" w:cs="Arial"/>
          <w:sz w:val="18"/>
          <w:szCs w:val="18"/>
        </w:rPr>
        <w:t>Verklaring Sociale Voorwaarden</w:t>
      </w:r>
    </w:p>
    <w:p w:rsidR="00F2713C" w:rsidRPr="00914423" w:rsidRDefault="00F2713C" w:rsidP="00914423">
      <w:pPr>
        <w:ind w:left="567" w:hanging="567"/>
        <w:rPr>
          <w:rFonts w:ascii="Verdana" w:hAnsi="Verdana" w:cs="Arial"/>
          <w:sz w:val="18"/>
          <w:szCs w:val="18"/>
        </w:rPr>
      </w:pPr>
    </w:p>
    <w:sectPr w:rsidR="00F2713C" w:rsidRPr="00914423" w:rsidSect="00E552E4">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DD" w:rsidRDefault="004C3ADD" w:rsidP="007C17AF">
      <w:r>
        <w:separator/>
      </w:r>
    </w:p>
  </w:endnote>
  <w:endnote w:type="continuationSeparator" w:id="0">
    <w:p w:rsidR="004C3ADD" w:rsidRDefault="004C3ADD" w:rsidP="007C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C Rotis Serif">
    <w:altName w:val="Times New Roman"/>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grofont">
    <w:panose1 w:val="020B0503040100020103"/>
    <w:charset w:val="00"/>
    <w:family w:val="swiss"/>
    <w:pitch w:val="variable"/>
    <w:sig w:usb0="800000A7" w:usb1="00000040" w:usb2="00000000" w:usb3="00000000" w:csb0="00000001" w:csb1="00000000"/>
  </w:font>
  <w:font w:name="OCW Swift">
    <w:altName w:val="Courier New"/>
    <w:charset w:val="00"/>
    <w:family w:val="auto"/>
    <w:pitch w:val="variable"/>
    <w:sig w:usb0="800000A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83" w:rsidRDefault="0027038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DD" w:rsidRPr="003945EC" w:rsidRDefault="004C3ADD" w:rsidP="00E552E4">
    <w:pPr>
      <w:pStyle w:val="Voettekst"/>
      <w:rPr>
        <w:rFonts w:ascii="Verdana" w:hAnsi="Verdana"/>
        <w:sz w:val="16"/>
        <w:szCs w:val="16"/>
      </w:rPr>
    </w:pPr>
  </w:p>
  <w:p w:rsidR="004C3ADD" w:rsidRPr="00AF237A" w:rsidRDefault="004C3ADD" w:rsidP="005D2211">
    <w:pPr>
      <w:pStyle w:val="Voettekst"/>
      <w:jc w:val="both"/>
      <w:rPr>
        <w:rFonts w:ascii="Verdana" w:hAnsi="Verdana" w:cs="Courier New"/>
        <w:sz w:val="16"/>
        <w:szCs w:val="16"/>
      </w:rPr>
    </w:pPr>
    <w:r w:rsidRPr="00AF237A">
      <w:rPr>
        <w:rFonts w:ascii="Verdana" w:hAnsi="Verdana" w:cs="Courier New"/>
        <w:sz w:val="16"/>
        <w:szCs w:val="16"/>
      </w:rPr>
      <w:t>Raamovereenkomst ARVODI-201</w:t>
    </w:r>
    <w:r w:rsidR="009F6E75">
      <w:rPr>
        <w:rFonts w:ascii="Verdana" w:hAnsi="Verdana" w:cs="Courier New"/>
        <w:sz w:val="16"/>
        <w:szCs w:val="16"/>
      </w:rPr>
      <w:t>8</w:t>
    </w:r>
    <w:r w:rsidRPr="00AF237A">
      <w:rPr>
        <w:rFonts w:ascii="Verdana" w:hAnsi="Verdana" w:cs="Courier New"/>
        <w:sz w:val="16"/>
        <w:szCs w:val="16"/>
      </w:rPr>
      <w:t xml:space="preserve"> inzake inhuur Flexibele Arbeidskrachten op basis van een Uitzendovereenkomst</w:t>
    </w:r>
    <w:r w:rsidRPr="00AF237A">
      <w:rPr>
        <w:rFonts w:ascii="Verdana" w:hAnsi="Verdana" w:cs="Courier New"/>
        <w:sz w:val="16"/>
        <w:szCs w:val="16"/>
      </w:rPr>
      <w:tab/>
      <w:t xml:space="preserve">          </w:t>
    </w:r>
  </w:p>
  <w:p w:rsidR="004C3ADD" w:rsidRPr="00272565" w:rsidRDefault="004C3ADD">
    <w:pPr>
      <w:pStyle w:val="Voettekst"/>
      <w:rPr>
        <w:color w:val="FF0000"/>
      </w:rPr>
    </w:pPr>
  </w:p>
  <w:p w:rsidR="004C3ADD" w:rsidRPr="00272565" w:rsidRDefault="004C3ADD">
    <w:pPr>
      <w:pStyle w:val="Voettekst"/>
      <w:rPr>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83" w:rsidRDefault="0027038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DD" w:rsidRDefault="004C3ADD" w:rsidP="007C17AF">
      <w:r>
        <w:separator/>
      </w:r>
    </w:p>
  </w:footnote>
  <w:footnote w:type="continuationSeparator" w:id="0">
    <w:p w:rsidR="004C3ADD" w:rsidRDefault="004C3ADD" w:rsidP="007C1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83" w:rsidRDefault="0027038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374691"/>
      <w:docPartObj>
        <w:docPartGallery w:val="Page Numbers (Top of Page)"/>
        <w:docPartUnique/>
      </w:docPartObj>
    </w:sdtPr>
    <w:sdtEndPr>
      <w:rPr>
        <w:rFonts w:ascii="Courier New" w:hAnsi="Courier New" w:cs="Courier New"/>
        <w:color w:val="7F7F7F" w:themeColor="text1" w:themeTint="80"/>
        <w:sz w:val="18"/>
        <w:szCs w:val="18"/>
      </w:rPr>
    </w:sdtEndPr>
    <w:sdtContent>
      <w:p w:rsidR="004C3ADD" w:rsidRPr="00DD648C" w:rsidRDefault="00901FCD" w:rsidP="00262009">
        <w:pPr>
          <w:pStyle w:val="Koptekst"/>
          <w:jc w:val="center"/>
          <w:rPr>
            <w:rFonts w:ascii="Courier New" w:hAnsi="Courier New" w:cs="Courier New"/>
            <w:color w:val="7F7F7F" w:themeColor="text1" w:themeTint="80"/>
            <w:sz w:val="18"/>
            <w:szCs w:val="18"/>
          </w:rPr>
        </w:pPr>
        <w:r w:rsidRPr="00DD648C">
          <w:rPr>
            <w:rFonts w:ascii="Courier New" w:hAnsi="Courier New" w:cs="Courier New"/>
            <w:color w:val="7F7F7F" w:themeColor="text1" w:themeTint="80"/>
            <w:sz w:val="18"/>
            <w:szCs w:val="18"/>
          </w:rPr>
          <w:fldChar w:fldCharType="begin"/>
        </w:r>
        <w:r w:rsidR="004C3ADD" w:rsidRPr="00DD648C">
          <w:rPr>
            <w:rFonts w:ascii="Courier New" w:hAnsi="Courier New" w:cs="Courier New"/>
            <w:color w:val="7F7F7F" w:themeColor="text1" w:themeTint="80"/>
            <w:sz w:val="18"/>
            <w:szCs w:val="18"/>
          </w:rPr>
          <w:instrText>PAGE   \* MERGEFORMAT</w:instrText>
        </w:r>
        <w:r w:rsidRPr="00DD648C">
          <w:rPr>
            <w:rFonts w:ascii="Courier New" w:hAnsi="Courier New" w:cs="Courier New"/>
            <w:color w:val="7F7F7F" w:themeColor="text1" w:themeTint="80"/>
            <w:sz w:val="18"/>
            <w:szCs w:val="18"/>
          </w:rPr>
          <w:fldChar w:fldCharType="separate"/>
        </w:r>
        <w:r w:rsidR="005E1EC4">
          <w:rPr>
            <w:rFonts w:ascii="Courier New" w:hAnsi="Courier New" w:cs="Courier New"/>
            <w:noProof/>
            <w:color w:val="7F7F7F" w:themeColor="text1" w:themeTint="80"/>
            <w:sz w:val="18"/>
            <w:szCs w:val="18"/>
          </w:rPr>
          <w:t>1</w:t>
        </w:r>
        <w:r w:rsidRPr="00DD648C">
          <w:rPr>
            <w:rFonts w:ascii="Courier New" w:hAnsi="Courier New" w:cs="Courier New"/>
            <w:color w:val="7F7F7F" w:themeColor="text1" w:themeTint="80"/>
            <w:sz w:val="18"/>
            <w:szCs w:val="18"/>
          </w:rPr>
          <w:fldChar w:fldCharType="end"/>
        </w:r>
      </w:p>
    </w:sdtContent>
  </w:sdt>
  <w:p w:rsidR="004C3ADD" w:rsidRDefault="004C3AD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83" w:rsidRDefault="0027038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8420EF2"/>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03F33B7F"/>
    <w:multiLevelType w:val="hybridMultilevel"/>
    <w:tmpl w:val="F614F0F2"/>
    <w:lvl w:ilvl="0" w:tplc="FBFA575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nsid w:val="06E52794"/>
    <w:multiLevelType w:val="multilevel"/>
    <w:tmpl w:val="044C2104"/>
    <w:styleLink w:val="Opmaakprofiel1"/>
    <w:lvl w:ilvl="0">
      <w:start w:val="2"/>
      <w:numFmt w:val="decimal"/>
      <w:lvlText w:val="%1."/>
      <w:lvlJc w:val="left"/>
      <w:pPr>
        <w:ind w:left="360" w:hanging="360"/>
      </w:pPr>
      <w:rPr>
        <w:rFonts w:ascii="Arial" w:hAnsi="Arial" w:hint="default"/>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
    <w:nsid w:val="0FBE20DE"/>
    <w:multiLevelType w:val="multilevel"/>
    <w:tmpl w:val="3B327E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1146" w:hanging="720"/>
      </w:pPr>
      <w:rPr>
        <w:rFonts w:hint="default"/>
      </w:rPr>
    </w:lvl>
    <w:lvl w:ilvl="4">
      <w:start w:val="1"/>
      <w:numFmt w:val="decimal"/>
      <w:pStyle w:val="Kop5"/>
      <w:lvlText w:val="%1.%2.%3.%4.%5"/>
      <w:lvlJc w:val="left"/>
      <w:pPr>
        <w:ind w:left="1648" w:hanging="1080"/>
      </w:pPr>
      <w:rPr>
        <w:rFonts w:hint="default"/>
      </w:rPr>
    </w:lvl>
    <w:lvl w:ilvl="5">
      <w:start w:val="1"/>
      <w:numFmt w:val="decimal"/>
      <w:pStyle w:val="Kop6"/>
      <w:lvlText w:val="%1.%2.%3.%4.%5.%6"/>
      <w:lvlJc w:val="left"/>
      <w:pPr>
        <w:ind w:left="1790" w:hanging="1080"/>
      </w:pPr>
      <w:rPr>
        <w:rFonts w:hint="default"/>
      </w:rPr>
    </w:lvl>
    <w:lvl w:ilvl="6">
      <w:start w:val="1"/>
      <w:numFmt w:val="decimal"/>
      <w:pStyle w:val="Kop7"/>
      <w:lvlText w:val="%1.%2.%3.%4.%5.%6.%7"/>
      <w:lvlJc w:val="left"/>
      <w:pPr>
        <w:ind w:left="2292" w:hanging="1440"/>
      </w:pPr>
      <w:rPr>
        <w:rFonts w:hint="default"/>
      </w:rPr>
    </w:lvl>
    <w:lvl w:ilvl="7">
      <w:start w:val="1"/>
      <w:numFmt w:val="decimal"/>
      <w:pStyle w:val="Kop8"/>
      <w:lvlText w:val="%1.%2.%3.%4.%5.%6.%7.%8"/>
      <w:lvlJc w:val="left"/>
      <w:pPr>
        <w:ind w:left="2434" w:hanging="1440"/>
      </w:pPr>
      <w:rPr>
        <w:rFonts w:hint="default"/>
      </w:rPr>
    </w:lvl>
    <w:lvl w:ilvl="8">
      <w:start w:val="1"/>
      <w:numFmt w:val="decimal"/>
      <w:pStyle w:val="Kop9"/>
      <w:lvlText w:val="%1.%2.%3.%4.%5.%6.%7.%8.%9"/>
      <w:lvlJc w:val="left"/>
      <w:pPr>
        <w:ind w:left="2936" w:hanging="1800"/>
      </w:pPr>
      <w:rPr>
        <w:rFonts w:hint="default"/>
      </w:rPr>
    </w:lvl>
  </w:abstractNum>
  <w:abstractNum w:abstractNumId="4">
    <w:nsid w:val="1C03491C"/>
    <w:multiLevelType w:val="hybridMultilevel"/>
    <w:tmpl w:val="DD9C6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49D48F6"/>
    <w:multiLevelType w:val="hybridMultilevel"/>
    <w:tmpl w:val="83582BAA"/>
    <w:lvl w:ilvl="0" w:tplc="FFFFFFFF">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7">
    <w:nsid w:val="2CEE6503"/>
    <w:multiLevelType w:val="hybridMultilevel"/>
    <w:tmpl w:val="1D689C9C"/>
    <w:lvl w:ilvl="0" w:tplc="571A09BE">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7A2AFE"/>
    <w:multiLevelType w:val="singleLevel"/>
    <w:tmpl w:val="E960CD70"/>
    <w:lvl w:ilvl="0">
      <w:start w:val="1"/>
      <w:numFmt w:val="bullet"/>
      <w:pStyle w:val="Bullet4"/>
      <w:lvlText w:val=""/>
      <w:lvlJc w:val="left"/>
      <w:pPr>
        <w:tabs>
          <w:tab w:val="num" w:pos="2880"/>
        </w:tabs>
        <w:ind w:left="2880" w:hanging="720"/>
      </w:pPr>
      <w:rPr>
        <w:rFonts w:ascii="Wingdings" w:hAnsi="Wingdings" w:hint="default"/>
        <w:sz w:val="16"/>
      </w:rPr>
    </w:lvl>
  </w:abstractNum>
  <w:abstractNum w:abstractNumId="9">
    <w:nsid w:val="3B754903"/>
    <w:multiLevelType w:val="hybridMultilevel"/>
    <w:tmpl w:val="B290BB76"/>
    <w:lvl w:ilvl="0" w:tplc="2098B1A0">
      <w:start w:val="1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nsid w:val="414B1897"/>
    <w:multiLevelType w:val="hybridMultilevel"/>
    <w:tmpl w:val="454CD302"/>
    <w:lvl w:ilvl="0" w:tplc="04130001">
      <w:start w:val="1"/>
      <w:numFmt w:val="bullet"/>
      <w:lvlText w:val=""/>
      <w:lvlJc w:val="left"/>
      <w:pPr>
        <w:ind w:left="5397" w:hanging="360"/>
      </w:pPr>
      <w:rPr>
        <w:rFonts w:ascii="Symbol" w:hAnsi="Symbol" w:hint="default"/>
      </w:rPr>
    </w:lvl>
    <w:lvl w:ilvl="1" w:tplc="04130019">
      <w:start w:val="1"/>
      <w:numFmt w:val="lowerLetter"/>
      <w:lvlText w:val="%2."/>
      <w:lvlJc w:val="left"/>
      <w:pPr>
        <w:ind w:left="6117" w:hanging="360"/>
      </w:pPr>
    </w:lvl>
    <w:lvl w:ilvl="2" w:tplc="0413001B" w:tentative="1">
      <w:start w:val="1"/>
      <w:numFmt w:val="lowerRoman"/>
      <w:lvlText w:val="%3."/>
      <w:lvlJc w:val="right"/>
      <w:pPr>
        <w:ind w:left="6837" w:hanging="180"/>
      </w:pPr>
    </w:lvl>
    <w:lvl w:ilvl="3" w:tplc="0413000F" w:tentative="1">
      <w:start w:val="1"/>
      <w:numFmt w:val="decimal"/>
      <w:lvlText w:val="%4."/>
      <w:lvlJc w:val="left"/>
      <w:pPr>
        <w:ind w:left="7557" w:hanging="360"/>
      </w:pPr>
    </w:lvl>
    <w:lvl w:ilvl="4" w:tplc="04130019" w:tentative="1">
      <w:start w:val="1"/>
      <w:numFmt w:val="lowerLetter"/>
      <w:lvlText w:val="%5."/>
      <w:lvlJc w:val="left"/>
      <w:pPr>
        <w:ind w:left="8277" w:hanging="360"/>
      </w:pPr>
    </w:lvl>
    <w:lvl w:ilvl="5" w:tplc="0413001B" w:tentative="1">
      <w:start w:val="1"/>
      <w:numFmt w:val="lowerRoman"/>
      <w:lvlText w:val="%6."/>
      <w:lvlJc w:val="right"/>
      <w:pPr>
        <w:ind w:left="8997" w:hanging="180"/>
      </w:pPr>
    </w:lvl>
    <w:lvl w:ilvl="6" w:tplc="0413000F" w:tentative="1">
      <w:start w:val="1"/>
      <w:numFmt w:val="decimal"/>
      <w:lvlText w:val="%7."/>
      <w:lvlJc w:val="left"/>
      <w:pPr>
        <w:ind w:left="9717" w:hanging="360"/>
      </w:pPr>
    </w:lvl>
    <w:lvl w:ilvl="7" w:tplc="04130019" w:tentative="1">
      <w:start w:val="1"/>
      <w:numFmt w:val="lowerLetter"/>
      <w:lvlText w:val="%8."/>
      <w:lvlJc w:val="left"/>
      <w:pPr>
        <w:ind w:left="10437" w:hanging="360"/>
      </w:pPr>
    </w:lvl>
    <w:lvl w:ilvl="8" w:tplc="0413001B" w:tentative="1">
      <w:start w:val="1"/>
      <w:numFmt w:val="lowerRoman"/>
      <w:lvlText w:val="%9."/>
      <w:lvlJc w:val="right"/>
      <w:pPr>
        <w:ind w:left="11157" w:hanging="180"/>
      </w:pPr>
    </w:lvl>
  </w:abstractNum>
  <w:abstractNum w:abstractNumId="11">
    <w:nsid w:val="44D862CC"/>
    <w:multiLevelType w:val="multilevel"/>
    <w:tmpl w:val="146E4290"/>
    <w:lvl w:ilvl="0">
      <w:start w:val="13"/>
      <w:numFmt w:val="decimal"/>
      <w:lvlText w:val="%1"/>
      <w:lvlJc w:val="left"/>
      <w:pPr>
        <w:ind w:left="375" w:hanging="375"/>
      </w:pPr>
      <w:rPr>
        <w:rFonts w:hint="default"/>
      </w:rPr>
    </w:lvl>
    <w:lvl w:ilvl="1">
      <w:start w:val="1"/>
      <w:numFmt w:val="decimal"/>
      <w:pStyle w:val="Kop2"/>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626828"/>
    <w:multiLevelType w:val="multilevel"/>
    <w:tmpl w:val="22F46646"/>
    <w:lvl w:ilvl="0">
      <w:start w:val="1"/>
      <w:numFmt w:val="decimal"/>
      <w:lvlText w:val="%1."/>
      <w:lvlJc w:val="left"/>
      <w:pPr>
        <w:ind w:left="862"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num w:numId="1">
    <w:abstractNumId w:val="0"/>
  </w:num>
  <w:num w:numId="2">
    <w:abstractNumId w:val="8"/>
  </w:num>
  <w:num w:numId="3">
    <w:abstractNumId w:val="2"/>
  </w:num>
  <w:num w:numId="4">
    <w:abstractNumId w:val="10"/>
  </w:num>
  <w:num w:numId="5">
    <w:abstractNumId w:val="3"/>
  </w:num>
  <w:num w:numId="6">
    <w:abstractNumId w:val="12"/>
  </w:num>
  <w:num w:numId="7">
    <w:abstractNumId w:val="11"/>
  </w:num>
  <w:num w:numId="8">
    <w:abstractNumId w:val="1"/>
  </w:num>
  <w:num w:numId="9">
    <w:abstractNumId w:val="5"/>
  </w:num>
  <w:num w:numId="10">
    <w:abstractNumId w:val="6"/>
  </w:num>
  <w:num w:numId="11">
    <w:abstractNumId w:val="4"/>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AF"/>
    <w:rsid w:val="000003F9"/>
    <w:rsid w:val="000007BD"/>
    <w:rsid w:val="0000129D"/>
    <w:rsid w:val="00001CA4"/>
    <w:rsid w:val="0000347C"/>
    <w:rsid w:val="00004670"/>
    <w:rsid w:val="00004692"/>
    <w:rsid w:val="00005A56"/>
    <w:rsid w:val="00006A17"/>
    <w:rsid w:val="00007074"/>
    <w:rsid w:val="00007D6C"/>
    <w:rsid w:val="00007F9E"/>
    <w:rsid w:val="00013073"/>
    <w:rsid w:val="00013624"/>
    <w:rsid w:val="00014018"/>
    <w:rsid w:val="000144C0"/>
    <w:rsid w:val="00015220"/>
    <w:rsid w:val="000158AD"/>
    <w:rsid w:val="000159B5"/>
    <w:rsid w:val="00015CFB"/>
    <w:rsid w:val="00016930"/>
    <w:rsid w:val="00021724"/>
    <w:rsid w:val="00023F37"/>
    <w:rsid w:val="0002434A"/>
    <w:rsid w:val="00024C3E"/>
    <w:rsid w:val="00024EE0"/>
    <w:rsid w:val="0002631D"/>
    <w:rsid w:val="00027F3A"/>
    <w:rsid w:val="0003171F"/>
    <w:rsid w:val="00031F71"/>
    <w:rsid w:val="00034FD8"/>
    <w:rsid w:val="00036B00"/>
    <w:rsid w:val="00036ED3"/>
    <w:rsid w:val="00037C49"/>
    <w:rsid w:val="00040E39"/>
    <w:rsid w:val="00041BCA"/>
    <w:rsid w:val="00044141"/>
    <w:rsid w:val="0004587F"/>
    <w:rsid w:val="00047018"/>
    <w:rsid w:val="00050092"/>
    <w:rsid w:val="000525AE"/>
    <w:rsid w:val="00052C56"/>
    <w:rsid w:val="000546D9"/>
    <w:rsid w:val="00055095"/>
    <w:rsid w:val="0005732B"/>
    <w:rsid w:val="0005761F"/>
    <w:rsid w:val="00057C87"/>
    <w:rsid w:val="00057E2E"/>
    <w:rsid w:val="00060EBB"/>
    <w:rsid w:val="00061CFA"/>
    <w:rsid w:val="00061F42"/>
    <w:rsid w:val="000622E3"/>
    <w:rsid w:val="00062393"/>
    <w:rsid w:val="00063210"/>
    <w:rsid w:val="00066157"/>
    <w:rsid w:val="0006685F"/>
    <w:rsid w:val="000706B1"/>
    <w:rsid w:val="00071194"/>
    <w:rsid w:val="000719F3"/>
    <w:rsid w:val="00073892"/>
    <w:rsid w:val="000738CC"/>
    <w:rsid w:val="0007590C"/>
    <w:rsid w:val="0007624F"/>
    <w:rsid w:val="000773C0"/>
    <w:rsid w:val="0007778A"/>
    <w:rsid w:val="0008211A"/>
    <w:rsid w:val="00083536"/>
    <w:rsid w:val="0008593E"/>
    <w:rsid w:val="00090CDF"/>
    <w:rsid w:val="00092342"/>
    <w:rsid w:val="00093422"/>
    <w:rsid w:val="000941EB"/>
    <w:rsid w:val="000954D6"/>
    <w:rsid w:val="00096BF1"/>
    <w:rsid w:val="000A20BE"/>
    <w:rsid w:val="000A36AC"/>
    <w:rsid w:val="000A4774"/>
    <w:rsid w:val="000A47B2"/>
    <w:rsid w:val="000A5E4C"/>
    <w:rsid w:val="000A6C0C"/>
    <w:rsid w:val="000A7E1F"/>
    <w:rsid w:val="000A7F9F"/>
    <w:rsid w:val="000B0F9C"/>
    <w:rsid w:val="000B36DA"/>
    <w:rsid w:val="000B56D1"/>
    <w:rsid w:val="000C2919"/>
    <w:rsid w:val="000C4AEF"/>
    <w:rsid w:val="000C4DC7"/>
    <w:rsid w:val="000C4DD7"/>
    <w:rsid w:val="000C5034"/>
    <w:rsid w:val="000D0D53"/>
    <w:rsid w:val="000D3215"/>
    <w:rsid w:val="000D3AA5"/>
    <w:rsid w:val="000D4129"/>
    <w:rsid w:val="000D42B9"/>
    <w:rsid w:val="000D5F34"/>
    <w:rsid w:val="000E0678"/>
    <w:rsid w:val="000E1DA3"/>
    <w:rsid w:val="000E2DE8"/>
    <w:rsid w:val="000E620F"/>
    <w:rsid w:val="000E6632"/>
    <w:rsid w:val="000E6915"/>
    <w:rsid w:val="000E6F2D"/>
    <w:rsid w:val="000E7BE9"/>
    <w:rsid w:val="000E7E9A"/>
    <w:rsid w:val="000F1BE7"/>
    <w:rsid w:val="000F1DA4"/>
    <w:rsid w:val="000F6870"/>
    <w:rsid w:val="001000AD"/>
    <w:rsid w:val="001012B3"/>
    <w:rsid w:val="00102BB6"/>
    <w:rsid w:val="00102D96"/>
    <w:rsid w:val="0010358A"/>
    <w:rsid w:val="001060ED"/>
    <w:rsid w:val="0011129B"/>
    <w:rsid w:val="0011208B"/>
    <w:rsid w:val="00112E81"/>
    <w:rsid w:val="001176CF"/>
    <w:rsid w:val="00122077"/>
    <w:rsid w:val="00122D02"/>
    <w:rsid w:val="00123823"/>
    <w:rsid w:val="00125293"/>
    <w:rsid w:val="00127E9C"/>
    <w:rsid w:val="00131386"/>
    <w:rsid w:val="00131BF9"/>
    <w:rsid w:val="001324E7"/>
    <w:rsid w:val="00132A2B"/>
    <w:rsid w:val="00132BAF"/>
    <w:rsid w:val="00133256"/>
    <w:rsid w:val="00133954"/>
    <w:rsid w:val="00133A0B"/>
    <w:rsid w:val="00134891"/>
    <w:rsid w:val="0013582B"/>
    <w:rsid w:val="00135B14"/>
    <w:rsid w:val="00140145"/>
    <w:rsid w:val="00140258"/>
    <w:rsid w:val="00140A23"/>
    <w:rsid w:val="0014281C"/>
    <w:rsid w:val="00143C78"/>
    <w:rsid w:val="00145BE6"/>
    <w:rsid w:val="00146207"/>
    <w:rsid w:val="001463EA"/>
    <w:rsid w:val="00146729"/>
    <w:rsid w:val="001474B1"/>
    <w:rsid w:val="00147AA8"/>
    <w:rsid w:val="0015105D"/>
    <w:rsid w:val="0015130F"/>
    <w:rsid w:val="001514E1"/>
    <w:rsid w:val="00152419"/>
    <w:rsid w:val="00152D7E"/>
    <w:rsid w:val="001530CC"/>
    <w:rsid w:val="00153DF2"/>
    <w:rsid w:val="001543D5"/>
    <w:rsid w:val="00155434"/>
    <w:rsid w:val="00156647"/>
    <w:rsid w:val="00160B48"/>
    <w:rsid w:val="0016143B"/>
    <w:rsid w:val="001617C8"/>
    <w:rsid w:val="00162322"/>
    <w:rsid w:val="001628DA"/>
    <w:rsid w:val="00163FE0"/>
    <w:rsid w:val="00164835"/>
    <w:rsid w:val="00164A17"/>
    <w:rsid w:val="0016763F"/>
    <w:rsid w:val="00167D30"/>
    <w:rsid w:val="00170C18"/>
    <w:rsid w:val="001731B2"/>
    <w:rsid w:val="0017443E"/>
    <w:rsid w:val="00176337"/>
    <w:rsid w:val="00177F01"/>
    <w:rsid w:val="001804F4"/>
    <w:rsid w:val="0018224C"/>
    <w:rsid w:val="00182366"/>
    <w:rsid w:val="001864C6"/>
    <w:rsid w:val="00187512"/>
    <w:rsid w:val="00190668"/>
    <w:rsid w:val="0019117D"/>
    <w:rsid w:val="00192AFF"/>
    <w:rsid w:val="001930BF"/>
    <w:rsid w:val="00194C94"/>
    <w:rsid w:val="0019544D"/>
    <w:rsid w:val="001A0AE5"/>
    <w:rsid w:val="001A224E"/>
    <w:rsid w:val="001A3C37"/>
    <w:rsid w:val="001B0284"/>
    <w:rsid w:val="001B0699"/>
    <w:rsid w:val="001B07CD"/>
    <w:rsid w:val="001B3062"/>
    <w:rsid w:val="001B3134"/>
    <w:rsid w:val="001B34A0"/>
    <w:rsid w:val="001B4A13"/>
    <w:rsid w:val="001B5C94"/>
    <w:rsid w:val="001B7879"/>
    <w:rsid w:val="001B7F86"/>
    <w:rsid w:val="001C0E66"/>
    <w:rsid w:val="001C2F1B"/>
    <w:rsid w:val="001C50B5"/>
    <w:rsid w:val="001C59C1"/>
    <w:rsid w:val="001C7C4A"/>
    <w:rsid w:val="001D00AD"/>
    <w:rsid w:val="001D07CD"/>
    <w:rsid w:val="001D24DF"/>
    <w:rsid w:val="001D279E"/>
    <w:rsid w:val="001D2B70"/>
    <w:rsid w:val="001D326D"/>
    <w:rsid w:val="001D3902"/>
    <w:rsid w:val="001D4483"/>
    <w:rsid w:val="001E09FF"/>
    <w:rsid w:val="001E201E"/>
    <w:rsid w:val="001E262F"/>
    <w:rsid w:val="001E3A1B"/>
    <w:rsid w:val="001E3D61"/>
    <w:rsid w:val="001E4ED1"/>
    <w:rsid w:val="001E5BCD"/>
    <w:rsid w:val="001E600D"/>
    <w:rsid w:val="001E6725"/>
    <w:rsid w:val="001E7DBD"/>
    <w:rsid w:val="001F157A"/>
    <w:rsid w:val="001F19B2"/>
    <w:rsid w:val="001F1A65"/>
    <w:rsid w:val="001F1FF9"/>
    <w:rsid w:val="001F2462"/>
    <w:rsid w:val="001F31EE"/>
    <w:rsid w:val="001F388C"/>
    <w:rsid w:val="001F3FF1"/>
    <w:rsid w:val="001F51CA"/>
    <w:rsid w:val="001F597A"/>
    <w:rsid w:val="001F5DB4"/>
    <w:rsid w:val="001F63B9"/>
    <w:rsid w:val="001F6ED5"/>
    <w:rsid w:val="001F7373"/>
    <w:rsid w:val="00201D81"/>
    <w:rsid w:val="002047CB"/>
    <w:rsid w:val="00204A0B"/>
    <w:rsid w:val="00204F90"/>
    <w:rsid w:val="0020708A"/>
    <w:rsid w:val="00207F18"/>
    <w:rsid w:val="0021012A"/>
    <w:rsid w:val="0021123D"/>
    <w:rsid w:val="00212683"/>
    <w:rsid w:val="0021355D"/>
    <w:rsid w:val="00214A3B"/>
    <w:rsid w:val="002158AE"/>
    <w:rsid w:val="002166C0"/>
    <w:rsid w:val="0021729E"/>
    <w:rsid w:val="002173C8"/>
    <w:rsid w:val="002213F2"/>
    <w:rsid w:val="002223F3"/>
    <w:rsid w:val="0022258C"/>
    <w:rsid w:val="002227DD"/>
    <w:rsid w:val="00232C1D"/>
    <w:rsid w:val="00234057"/>
    <w:rsid w:val="00234133"/>
    <w:rsid w:val="00234B6C"/>
    <w:rsid w:val="00234C60"/>
    <w:rsid w:val="0024006F"/>
    <w:rsid w:val="00240187"/>
    <w:rsid w:val="002416CC"/>
    <w:rsid w:val="00242959"/>
    <w:rsid w:val="00242A66"/>
    <w:rsid w:val="002433CF"/>
    <w:rsid w:val="00244F50"/>
    <w:rsid w:val="0024566B"/>
    <w:rsid w:val="00245FAF"/>
    <w:rsid w:val="00247427"/>
    <w:rsid w:val="002526C2"/>
    <w:rsid w:val="00252F4A"/>
    <w:rsid w:val="0025343F"/>
    <w:rsid w:val="00253704"/>
    <w:rsid w:val="0025386A"/>
    <w:rsid w:val="00254188"/>
    <w:rsid w:val="002543D6"/>
    <w:rsid w:val="0025540B"/>
    <w:rsid w:val="0025663B"/>
    <w:rsid w:val="00262009"/>
    <w:rsid w:val="0026268B"/>
    <w:rsid w:val="00262EB0"/>
    <w:rsid w:val="00264FB8"/>
    <w:rsid w:val="002663EC"/>
    <w:rsid w:val="0026687B"/>
    <w:rsid w:val="00270383"/>
    <w:rsid w:val="00270ECA"/>
    <w:rsid w:val="002711A1"/>
    <w:rsid w:val="0027147F"/>
    <w:rsid w:val="00271EBB"/>
    <w:rsid w:val="00272565"/>
    <w:rsid w:val="00272899"/>
    <w:rsid w:val="00272BEB"/>
    <w:rsid w:val="00273365"/>
    <w:rsid w:val="00274EE6"/>
    <w:rsid w:val="00275002"/>
    <w:rsid w:val="002755A6"/>
    <w:rsid w:val="0027671C"/>
    <w:rsid w:val="00277BA9"/>
    <w:rsid w:val="00280B87"/>
    <w:rsid w:val="0028102D"/>
    <w:rsid w:val="002817BA"/>
    <w:rsid w:val="00282263"/>
    <w:rsid w:val="00283DCF"/>
    <w:rsid w:val="00285E82"/>
    <w:rsid w:val="00286CCD"/>
    <w:rsid w:val="0029267F"/>
    <w:rsid w:val="00293AB1"/>
    <w:rsid w:val="00293BAE"/>
    <w:rsid w:val="0029652E"/>
    <w:rsid w:val="002A1AB1"/>
    <w:rsid w:val="002A54CF"/>
    <w:rsid w:val="002A66A4"/>
    <w:rsid w:val="002A68C8"/>
    <w:rsid w:val="002A68CE"/>
    <w:rsid w:val="002A76C5"/>
    <w:rsid w:val="002B022C"/>
    <w:rsid w:val="002B12A2"/>
    <w:rsid w:val="002B1396"/>
    <w:rsid w:val="002B1600"/>
    <w:rsid w:val="002B26B3"/>
    <w:rsid w:val="002B61BD"/>
    <w:rsid w:val="002C0B4E"/>
    <w:rsid w:val="002C2343"/>
    <w:rsid w:val="002C26C4"/>
    <w:rsid w:val="002C2759"/>
    <w:rsid w:val="002C3A8C"/>
    <w:rsid w:val="002C4482"/>
    <w:rsid w:val="002C49B0"/>
    <w:rsid w:val="002C50E7"/>
    <w:rsid w:val="002C7326"/>
    <w:rsid w:val="002D2CE8"/>
    <w:rsid w:val="002D2F79"/>
    <w:rsid w:val="002D4138"/>
    <w:rsid w:val="002D4A95"/>
    <w:rsid w:val="002D7410"/>
    <w:rsid w:val="002D7ED9"/>
    <w:rsid w:val="002D7F8C"/>
    <w:rsid w:val="002E14B3"/>
    <w:rsid w:val="002E4B3B"/>
    <w:rsid w:val="002E6AB2"/>
    <w:rsid w:val="002E74A5"/>
    <w:rsid w:val="002E7F9C"/>
    <w:rsid w:val="002F147C"/>
    <w:rsid w:val="002F187B"/>
    <w:rsid w:val="002F2DAE"/>
    <w:rsid w:val="002F35DE"/>
    <w:rsid w:val="002F3665"/>
    <w:rsid w:val="002F470B"/>
    <w:rsid w:val="002F5359"/>
    <w:rsid w:val="002F54D3"/>
    <w:rsid w:val="002F59E2"/>
    <w:rsid w:val="002F5C3C"/>
    <w:rsid w:val="002F6B63"/>
    <w:rsid w:val="002F722D"/>
    <w:rsid w:val="00300989"/>
    <w:rsid w:val="003021B8"/>
    <w:rsid w:val="003026CD"/>
    <w:rsid w:val="00302965"/>
    <w:rsid w:val="00302D6B"/>
    <w:rsid w:val="00302FE8"/>
    <w:rsid w:val="00304C93"/>
    <w:rsid w:val="00305518"/>
    <w:rsid w:val="003063E9"/>
    <w:rsid w:val="00307AAA"/>
    <w:rsid w:val="00310CD3"/>
    <w:rsid w:val="00312ED8"/>
    <w:rsid w:val="0031576C"/>
    <w:rsid w:val="00315FEC"/>
    <w:rsid w:val="00316B34"/>
    <w:rsid w:val="00316F97"/>
    <w:rsid w:val="00320331"/>
    <w:rsid w:val="00320366"/>
    <w:rsid w:val="00320A29"/>
    <w:rsid w:val="00321098"/>
    <w:rsid w:val="00322CFC"/>
    <w:rsid w:val="00322D2E"/>
    <w:rsid w:val="00325760"/>
    <w:rsid w:val="00327C1C"/>
    <w:rsid w:val="00330154"/>
    <w:rsid w:val="003301BE"/>
    <w:rsid w:val="00330B62"/>
    <w:rsid w:val="00331019"/>
    <w:rsid w:val="0033179C"/>
    <w:rsid w:val="00337EF9"/>
    <w:rsid w:val="00337F2E"/>
    <w:rsid w:val="00340161"/>
    <w:rsid w:val="003419EE"/>
    <w:rsid w:val="00342D6E"/>
    <w:rsid w:val="0034322B"/>
    <w:rsid w:val="00343539"/>
    <w:rsid w:val="00344D46"/>
    <w:rsid w:val="003450FC"/>
    <w:rsid w:val="00345225"/>
    <w:rsid w:val="00345C2E"/>
    <w:rsid w:val="00345EE2"/>
    <w:rsid w:val="00346D29"/>
    <w:rsid w:val="00347A1F"/>
    <w:rsid w:val="0035136C"/>
    <w:rsid w:val="00353034"/>
    <w:rsid w:val="003534A0"/>
    <w:rsid w:val="003536F7"/>
    <w:rsid w:val="00357FB6"/>
    <w:rsid w:val="003610F0"/>
    <w:rsid w:val="003618A0"/>
    <w:rsid w:val="00362A05"/>
    <w:rsid w:val="003638BA"/>
    <w:rsid w:val="00364FAC"/>
    <w:rsid w:val="003654E5"/>
    <w:rsid w:val="00365CE5"/>
    <w:rsid w:val="00365D1E"/>
    <w:rsid w:val="00365FC0"/>
    <w:rsid w:val="003663F1"/>
    <w:rsid w:val="00366EE9"/>
    <w:rsid w:val="00367005"/>
    <w:rsid w:val="00367F3D"/>
    <w:rsid w:val="00371F9F"/>
    <w:rsid w:val="00374E31"/>
    <w:rsid w:val="00375048"/>
    <w:rsid w:val="003763CB"/>
    <w:rsid w:val="00376F24"/>
    <w:rsid w:val="00377316"/>
    <w:rsid w:val="003777A3"/>
    <w:rsid w:val="00377C28"/>
    <w:rsid w:val="00377F72"/>
    <w:rsid w:val="00380462"/>
    <w:rsid w:val="003816E3"/>
    <w:rsid w:val="003818F1"/>
    <w:rsid w:val="00382B9D"/>
    <w:rsid w:val="003831F5"/>
    <w:rsid w:val="0038447B"/>
    <w:rsid w:val="00384E53"/>
    <w:rsid w:val="00390BEB"/>
    <w:rsid w:val="00392318"/>
    <w:rsid w:val="00393784"/>
    <w:rsid w:val="00393A5A"/>
    <w:rsid w:val="00393E4C"/>
    <w:rsid w:val="00396729"/>
    <w:rsid w:val="00396A1C"/>
    <w:rsid w:val="00397BFE"/>
    <w:rsid w:val="003A00E3"/>
    <w:rsid w:val="003A14B4"/>
    <w:rsid w:val="003A156E"/>
    <w:rsid w:val="003A1ADC"/>
    <w:rsid w:val="003A208F"/>
    <w:rsid w:val="003A2E2F"/>
    <w:rsid w:val="003A3827"/>
    <w:rsid w:val="003A6B00"/>
    <w:rsid w:val="003A6EDA"/>
    <w:rsid w:val="003A7C04"/>
    <w:rsid w:val="003A7C24"/>
    <w:rsid w:val="003A7E2E"/>
    <w:rsid w:val="003B0E87"/>
    <w:rsid w:val="003B1330"/>
    <w:rsid w:val="003B134D"/>
    <w:rsid w:val="003B29E7"/>
    <w:rsid w:val="003B2C5F"/>
    <w:rsid w:val="003B3446"/>
    <w:rsid w:val="003B3F6B"/>
    <w:rsid w:val="003B4888"/>
    <w:rsid w:val="003B5296"/>
    <w:rsid w:val="003B608F"/>
    <w:rsid w:val="003B716F"/>
    <w:rsid w:val="003B7889"/>
    <w:rsid w:val="003C031A"/>
    <w:rsid w:val="003C443D"/>
    <w:rsid w:val="003C4CC7"/>
    <w:rsid w:val="003C5EA9"/>
    <w:rsid w:val="003C6AA7"/>
    <w:rsid w:val="003C7239"/>
    <w:rsid w:val="003C7F98"/>
    <w:rsid w:val="003D3B45"/>
    <w:rsid w:val="003D45CE"/>
    <w:rsid w:val="003D4779"/>
    <w:rsid w:val="003D4DDA"/>
    <w:rsid w:val="003D62F0"/>
    <w:rsid w:val="003D6A94"/>
    <w:rsid w:val="003D6C54"/>
    <w:rsid w:val="003E0275"/>
    <w:rsid w:val="003E1D78"/>
    <w:rsid w:val="003E49DD"/>
    <w:rsid w:val="003E4CAE"/>
    <w:rsid w:val="003E5252"/>
    <w:rsid w:val="003E5768"/>
    <w:rsid w:val="003E61A2"/>
    <w:rsid w:val="003E6D74"/>
    <w:rsid w:val="003E6F60"/>
    <w:rsid w:val="003E7732"/>
    <w:rsid w:val="003E7C35"/>
    <w:rsid w:val="003F0991"/>
    <w:rsid w:val="003F1E89"/>
    <w:rsid w:val="003F27F0"/>
    <w:rsid w:val="003F2B05"/>
    <w:rsid w:val="003F370D"/>
    <w:rsid w:val="003F45C2"/>
    <w:rsid w:val="003F5A9E"/>
    <w:rsid w:val="003F6669"/>
    <w:rsid w:val="003F6F44"/>
    <w:rsid w:val="003F7E13"/>
    <w:rsid w:val="003F7F46"/>
    <w:rsid w:val="00401C5B"/>
    <w:rsid w:val="00402268"/>
    <w:rsid w:val="004079FA"/>
    <w:rsid w:val="00407A67"/>
    <w:rsid w:val="00407C4E"/>
    <w:rsid w:val="004122A6"/>
    <w:rsid w:val="004128C9"/>
    <w:rsid w:val="0041299A"/>
    <w:rsid w:val="0041522C"/>
    <w:rsid w:val="0041731C"/>
    <w:rsid w:val="004247BC"/>
    <w:rsid w:val="004272DF"/>
    <w:rsid w:val="0042791C"/>
    <w:rsid w:val="004313F7"/>
    <w:rsid w:val="00433653"/>
    <w:rsid w:val="00434154"/>
    <w:rsid w:val="004347BD"/>
    <w:rsid w:val="004348E3"/>
    <w:rsid w:val="00434E44"/>
    <w:rsid w:val="00435CE6"/>
    <w:rsid w:val="00435DF6"/>
    <w:rsid w:val="004365E3"/>
    <w:rsid w:val="0044062A"/>
    <w:rsid w:val="00441242"/>
    <w:rsid w:val="00444F77"/>
    <w:rsid w:val="0044530D"/>
    <w:rsid w:val="00446C9F"/>
    <w:rsid w:val="00447CF3"/>
    <w:rsid w:val="004519E2"/>
    <w:rsid w:val="00452F7B"/>
    <w:rsid w:val="00454371"/>
    <w:rsid w:val="004574B6"/>
    <w:rsid w:val="00462B1E"/>
    <w:rsid w:val="00463DFE"/>
    <w:rsid w:val="0046410D"/>
    <w:rsid w:val="00464C34"/>
    <w:rsid w:val="00466753"/>
    <w:rsid w:val="00466C93"/>
    <w:rsid w:val="00467535"/>
    <w:rsid w:val="0047080E"/>
    <w:rsid w:val="00470F8F"/>
    <w:rsid w:val="00470FB7"/>
    <w:rsid w:val="00471696"/>
    <w:rsid w:val="004737B9"/>
    <w:rsid w:val="004741B3"/>
    <w:rsid w:val="00474413"/>
    <w:rsid w:val="004759C6"/>
    <w:rsid w:val="00477278"/>
    <w:rsid w:val="00482463"/>
    <w:rsid w:val="00482B91"/>
    <w:rsid w:val="00483ADE"/>
    <w:rsid w:val="0048563F"/>
    <w:rsid w:val="00485EFA"/>
    <w:rsid w:val="00486779"/>
    <w:rsid w:val="00491A5A"/>
    <w:rsid w:val="00492A90"/>
    <w:rsid w:val="00493299"/>
    <w:rsid w:val="00493EE7"/>
    <w:rsid w:val="00495AF9"/>
    <w:rsid w:val="00495D29"/>
    <w:rsid w:val="004962B4"/>
    <w:rsid w:val="004967B6"/>
    <w:rsid w:val="00496B8E"/>
    <w:rsid w:val="004A09DE"/>
    <w:rsid w:val="004A1BA9"/>
    <w:rsid w:val="004A1C2A"/>
    <w:rsid w:val="004A1F79"/>
    <w:rsid w:val="004A2816"/>
    <w:rsid w:val="004A38A6"/>
    <w:rsid w:val="004A46A2"/>
    <w:rsid w:val="004A4D9B"/>
    <w:rsid w:val="004A5A06"/>
    <w:rsid w:val="004A5EB7"/>
    <w:rsid w:val="004A660D"/>
    <w:rsid w:val="004A7D97"/>
    <w:rsid w:val="004A7E62"/>
    <w:rsid w:val="004B3A78"/>
    <w:rsid w:val="004B3A8D"/>
    <w:rsid w:val="004B47C4"/>
    <w:rsid w:val="004B4F63"/>
    <w:rsid w:val="004B7F77"/>
    <w:rsid w:val="004C0543"/>
    <w:rsid w:val="004C0A63"/>
    <w:rsid w:val="004C23B1"/>
    <w:rsid w:val="004C27DC"/>
    <w:rsid w:val="004C399E"/>
    <w:rsid w:val="004C3ADD"/>
    <w:rsid w:val="004C5FFF"/>
    <w:rsid w:val="004C6B41"/>
    <w:rsid w:val="004C703E"/>
    <w:rsid w:val="004C7A13"/>
    <w:rsid w:val="004D03AC"/>
    <w:rsid w:val="004D1F98"/>
    <w:rsid w:val="004D5795"/>
    <w:rsid w:val="004D6665"/>
    <w:rsid w:val="004E08B6"/>
    <w:rsid w:val="004E1ACD"/>
    <w:rsid w:val="004E3B99"/>
    <w:rsid w:val="004E6A87"/>
    <w:rsid w:val="004F0F3B"/>
    <w:rsid w:val="004F33CC"/>
    <w:rsid w:val="004F34DC"/>
    <w:rsid w:val="004F4C95"/>
    <w:rsid w:val="004F541B"/>
    <w:rsid w:val="004F58F9"/>
    <w:rsid w:val="004F7C84"/>
    <w:rsid w:val="00501E67"/>
    <w:rsid w:val="00502025"/>
    <w:rsid w:val="005022B0"/>
    <w:rsid w:val="00503C6C"/>
    <w:rsid w:val="005053A2"/>
    <w:rsid w:val="0050622E"/>
    <w:rsid w:val="00506961"/>
    <w:rsid w:val="00506C7B"/>
    <w:rsid w:val="0051027E"/>
    <w:rsid w:val="00510AFD"/>
    <w:rsid w:val="00511DA5"/>
    <w:rsid w:val="005122BB"/>
    <w:rsid w:val="00513FD2"/>
    <w:rsid w:val="00516042"/>
    <w:rsid w:val="00516C1C"/>
    <w:rsid w:val="005200A3"/>
    <w:rsid w:val="00520BF7"/>
    <w:rsid w:val="00520CA9"/>
    <w:rsid w:val="0052110E"/>
    <w:rsid w:val="00521455"/>
    <w:rsid w:val="005233A9"/>
    <w:rsid w:val="005277EE"/>
    <w:rsid w:val="005317ED"/>
    <w:rsid w:val="0053445C"/>
    <w:rsid w:val="005357EC"/>
    <w:rsid w:val="00535CAE"/>
    <w:rsid w:val="00536649"/>
    <w:rsid w:val="00541743"/>
    <w:rsid w:val="00541975"/>
    <w:rsid w:val="00543A95"/>
    <w:rsid w:val="00547A49"/>
    <w:rsid w:val="00551D1D"/>
    <w:rsid w:val="005526EC"/>
    <w:rsid w:val="00552A60"/>
    <w:rsid w:val="00552E3D"/>
    <w:rsid w:val="005541C2"/>
    <w:rsid w:val="0055464F"/>
    <w:rsid w:val="00554824"/>
    <w:rsid w:val="00555354"/>
    <w:rsid w:val="00557753"/>
    <w:rsid w:val="00560C99"/>
    <w:rsid w:val="00560CE8"/>
    <w:rsid w:val="005624D3"/>
    <w:rsid w:val="00563669"/>
    <w:rsid w:val="00563FCF"/>
    <w:rsid w:val="00564241"/>
    <w:rsid w:val="0056462C"/>
    <w:rsid w:val="00564B98"/>
    <w:rsid w:val="005700BA"/>
    <w:rsid w:val="00572977"/>
    <w:rsid w:val="00572A50"/>
    <w:rsid w:val="0057340A"/>
    <w:rsid w:val="00573DEB"/>
    <w:rsid w:val="0057628F"/>
    <w:rsid w:val="0057705F"/>
    <w:rsid w:val="005770EA"/>
    <w:rsid w:val="00577C81"/>
    <w:rsid w:val="005818B3"/>
    <w:rsid w:val="00582168"/>
    <w:rsid w:val="00583198"/>
    <w:rsid w:val="0058431C"/>
    <w:rsid w:val="005853BD"/>
    <w:rsid w:val="005854F1"/>
    <w:rsid w:val="00590799"/>
    <w:rsid w:val="0059083B"/>
    <w:rsid w:val="005935C1"/>
    <w:rsid w:val="00595806"/>
    <w:rsid w:val="00595B69"/>
    <w:rsid w:val="005966EC"/>
    <w:rsid w:val="00597921"/>
    <w:rsid w:val="005A0046"/>
    <w:rsid w:val="005A00FE"/>
    <w:rsid w:val="005A05B4"/>
    <w:rsid w:val="005A362D"/>
    <w:rsid w:val="005A370F"/>
    <w:rsid w:val="005A47A8"/>
    <w:rsid w:val="005A49E2"/>
    <w:rsid w:val="005B07BD"/>
    <w:rsid w:val="005B0A4E"/>
    <w:rsid w:val="005B2018"/>
    <w:rsid w:val="005B2FDC"/>
    <w:rsid w:val="005B41CE"/>
    <w:rsid w:val="005B430F"/>
    <w:rsid w:val="005B4888"/>
    <w:rsid w:val="005B5798"/>
    <w:rsid w:val="005B69C8"/>
    <w:rsid w:val="005B7100"/>
    <w:rsid w:val="005C16E1"/>
    <w:rsid w:val="005C1CCF"/>
    <w:rsid w:val="005C5895"/>
    <w:rsid w:val="005C5F49"/>
    <w:rsid w:val="005C6477"/>
    <w:rsid w:val="005C6DDE"/>
    <w:rsid w:val="005D2211"/>
    <w:rsid w:val="005D286C"/>
    <w:rsid w:val="005D28DF"/>
    <w:rsid w:val="005D37B2"/>
    <w:rsid w:val="005D3DA1"/>
    <w:rsid w:val="005D440A"/>
    <w:rsid w:val="005D733D"/>
    <w:rsid w:val="005E12F9"/>
    <w:rsid w:val="005E1DAF"/>
    <w:rsid w:val="005E1EC4"/>
    <w:rsid w:val="005E30BE"/>
    <w:rsid w:val="005E3591"/>
    <w:rsid w:val="005E428C"/>
    <w:rsid w:val="005E47A7"/>
    <w:rsid w:val="005E50AC"/>
    <w:rsid w:val="005E51BB"/>
    <w:rsid w:val="005E56EC"/>
    <w:rsid w:val="005E5946"/>
    <w:rsid w:val="005E5D67"/>
    <w:rsid w:val="005E65FD"/>
    <w:rsid w:val="005E72F7"/>
    <w:rsid w:val="005F05E9"/>
    <w:rsid w:val="005F22E1"/>
    <w:rsid w:val="005F5B33"/>
    <w:rsid w:val="005F6496"/>
    <w:rsid w:val="005F6CA4"/>
    <w:rsid w:val="005F728F"/>
    <w:rsid w:val="006014B9"/>
    <w:rsid w:val="00602971"/>
    <w:rsid w:val="00603127"/>
    <w:rsid w:val="006040E3"/>
    <w:rsid w:val="006064AB"/>
    <w:rsid w:val="00607937"/>
    <w:rsid w:val="00611049"/>
    <w:rsid w:val="0061233B"/>
    <w:rsid w:val="006128A5"/>
    <w:rsid w:val="00614CE7"/>
    <w:rsid w:val="006163CE"/>
    <w:rsid w:val="00616C28"/>
    <w:rsid w:val="0062590A"/>
    <w:rsid w:val="006265B2"/>
    <w:rsid w:val="006275F2"/>
    <w:rsid w:val="006319AE"/>
    <w:rsid w:val="00632B4C"/>
    <w:rsid w:val="00632CE2"/>
    <w:rsid w:val="006333F3"/>
    <w:rsid w:val="00634340"/>
    <w:rsid w:val="00635057"/>
    <w:rsid w:val="00635272"/>
    <w:rsid w:val="00635B83"/>
    <w:rsid w:val="006374D4"/>
    <w:rsid w:val="006379D6"/>
    <w:rsid w:val="00640A0A"/>
    <w:rsid w:val="006425F8"/>
    <w:rsid w:val="00643F1C"/>
    <w:rsid w:val="006446AC"/>
    <w:rsid w:val="00645130"/>
    <w:rsid w:val="00645BE8"/>
    <w:rsid w:val="00646690"/>
    <w:rsid w:val="00650252"/>
    <w:rsid w:val="00650C19"/>
    <w:rsid w:val="00653732"/>
    <w:rsid w:val="00653DBB"/>
    <w:rsid w:val="006541C1"/>
    <w:rsid w:val="00655224"/>
    <w:rsid w:val="0065735D"/>
    <w:rsid w:val="00657D3B"/>
    <w:rsid w:val="00660187"/>
    <w:rsid w:val="00660539"/>
    <w:rsid w:val="00662667"/>
    <w:rsid w:val="0066380A"/>
    <w:rsid w:val="0066436B"/>
    <w:rsid w:val="0066445E"/>
    <w:rsid w:val="00665AAB"/>
    <w:rsid w:val="00667E67"/>
    <w:rsid w:val="00670A2C"/>
    <w:rsid w:val="006712EC"/>
    <w:rsid w:val="00671C8A"/>
    <w:rsid w:val="00676527"/>
    <w:rsid w:val="00677BC6"/>
    <w:rsid w:val="00677F19"/>
    <w:rsid w:val="006803FD"/>
    <w:rsid w:val="00683A32"/>
    <w:rsid w:val="006842EE"/>
    <w:rsid w:val="00685100"/>
    <w:rsid w:val="00685705"/>
    <w:rsid w:val="00685C6A"/>
    <w:rsid w:val="00687C9F"/>
    <w:rsid w:val="0069110C"/>
    <w:rsid w:val="00691560"/>
    <w:rsid w:val="00693D73"/>
    <w:rsid w:val="00695507"/>
    <w:rsid w:val="00695CD4"/>
    <w:rsid w:val="00696CED"/>
    <w:rsid w:val="006A12EE"/>
    <w:rsid w:val="006A16E8"/>
    <w:rsid w:val="006A1CA6"/>
    <w:rsid w:val="006A2BA4"/>
    <w:rsid w:val="006A5F0B"/>
    <w:rsid w:val="006A6223"/>
    <w:rsid w:val="006B054C"/>
    <w:rsid w:val="006B1384"/>
    <w:rsid w:val="006B1616"/>
    <w:rsid w:val="006B2085"/>
    <w:rsid w:val="006B37CA"/>
    <w:rsid w:val="006B46C5"/>
    <w:rsid w:val="006B5383"/>
    <w:rsid w:val="006B5D40"/>
    <w:rsid w:val="006B64F0"/>
    <w:rsid w:val="006B6897"/>
    <w:rsid w:val="006B6D2E"/>
    <w:rsid w:val="006B7406"/>
    <w:rsid w:val="006C051B"/>
    <w:rsid w:val="006C3734"/>
    <w:rsid w:val="006C3848"/>
    <w:rsid w:val="006C55CE"/>
    <w:rsid w:val="006C69FA"/>
    <w:rsid w:val="006D186D"/>
    <w:rsid w:val="006D1EF8"/>
    <w:rsid w:val="006D215E"/>
    <w:rsid w:val="006D2432"/>
    <w:rsid w:val="006D2DCF"/>
    <w:rsid w:val="006D3A6D"/>
    <w:rsid w:val="006D4ABF"/>
    <w:rsid w:val="006D5AAB"/>
    <w:rsid w:val="006D71B9"/>
    <w:rsid w:val="006D7832"/>
    <w:rsid w:val="006E125A"/>
    <w:rsid w:val="006E16BB"/>
    <w:rsid w:val="006E1E43"/>
    <w:rsid w:val="006E2F3A"/>
    <w:rsid w:val="006E46D0"/>
    <w:rsid w:val="006E5474"/>
    <w:rsid w:val="006F03DA"/>
    <w:rsid w:val="006F3910"/>
    <w:rsid w:val="006F3E53"/>
    <w:rsid w:val="006F5757"/>
    <w:rsid w:val="006F5D65"/>
    <w:rsid w:val="006F76E7"/>
    <w:rsid w:val="006F78BD"/>
    <w:rsid w:val="006F7A14"/>
    <w:rsid w:val="0070002D"/>
    <w:rsid w:val="0070219B"/>
    <w:rsid w:val="0070447F"/>
    <w:rsid w:val="007057AC"/>
    <w:rsid w:val="00705E4C"/>
    <w:rsid w:val="007065F8"/>
    <w:rsid w:val="00707034"/>
    <w:rsid w:val="007073F1"/>
    <w:rsid w:val="00707469"/>
    <w:rsid w:val="0071182D"/>
    <w:rsid w:val="00714514"/>
    <w:rsid w:val="0071487C"/>
    <w:rsid w:val="0071591B"/>
    <w:rsid w:val="00720065"/>
    <w:rsid w:val="00720884"/>
    <w:rsid w:val="007208CD"/>
    <w:rsid w:val="00723713"/>
    <w:rsid w:val="00724A64"/>
    <w:rsid w:val="00725A51"/>
    <w:rsid w:val="007268B6"/>
    <w:rsid w:val="00726DC3"/>
    <w:rsid w:val="00727100"/>
    <w:rsid w:val="007300E3"/>
    <w:rsid w:val="0073010A"/>
    <w:rsid w:val="00730A19"/>
    <w:rsid w:val="00730BA4"/>
    <w:rsid w:val="00731DCF"/>
    <w:rsid w:val="00732817"/>
    <w:rsid w:val="00732932"/>
    <w:rsid w:val="00733698"/>
    <w:rsid w:val="00733F1F"/>
    <w:rsid w:val="00734034"/>
    <w:rsid w:val="0073736B"/>
    <w:rsid w:val="00737784"/>
    <w:rsid w:val="00737CF0"/>
    <w:rsid w:val="00740C04"/>
    <w:rsid w:val="00741E2B"/>
    <w:rsid w:val="0074327F"/>
    <w:rsid w:val="00745042"/>
    <w:rsid w:val="00745147"/>
    <w:rsid w:val="007452FA"/>
    <w:rsid w:val="00745E6C"/>
    <w:rsid w:val="00746FC3"/>
    <w:rsid w:val="007473BA"/>
    <w:rsid w:val="00750353"/>
    <w:rsid w:val="00750BCC"/>
    <w:rsid w:val="00751DC5"/>
    <w:rsid w:val="00752CD0"/>
    <w:rsid w:val="0075402B"/>
    <w:rsid w:val="00756971"/>
    <w:rsid w:val="00757165"/>
    <w:rsid w:val="00763C01"/>
    <w:rsid w:val="00765407"/>
    <w:rsid w:val="00767758"/>
    <w:rsid w:val="00767859"/>
    <w:rsid w:val="00767DC1"/>
    <w:rsid w:val="00767FE1"/>
    <w:rsid w:val="007704C9"/>
    <w:rsid w:val="00773169"/>
    <w:rsid w:val="00773909"/>
    <w:rsid w:val="00773CE1"/>
    <w:rsid w:val="00774880"/>
    <w:rsid w:val="0077536A"/>
    <w:rsid w:val="00777319"/>
    <w:rsid w:val="00777503"/>
    <w:rsid w:val="0078035A"/>
    <w:rsid w:val="0078186B"/>
    <w:rsid w:val="00784563"/>
    <w:rsid w:val="0078462D"/>
    <w:rsid w:val="00784A10"/>
    <w:rsid w:val="00786C45"/>
    <w:rsid w:val="00786F1B"/>
    <w:rsid w:val="00791D8D"/>
    <w:rsid w:val="00792A9C"/>
    <w:rsid w:val="00794474"/>
    <w:rsid w:val="007961EC"/>
    <w:rsid w:val="00796300"/>
    <w:rsid w:val="00796432"/>
    <w:rsid w:val="007969F9"/>
    <w:rsid w:val="00796B33"/>
    <w:rsid w:val="007A1D00"/>
    <w:rsid w:val="007A2A1C"/>
    <w:rsid w:val="007A3003"/>
    <w:rsid w:val="007A3B5B"/>
    <w:rsid w:val="007A4043"/>
    <w:rsid w:val="007A4FFD"/>
    <w:rsid w:val="007A526D"/>
    <w:rsid w:val="007A569E"/>
    <w:rsid w:val="007A5C4D"/>
    <w:rsid w:val="007A6022"/>
    <w:rsid w:val="007B1E40"/>
    <w:rsid w:val="007B2DBB"/>
    <w:rsid w:val="007B4A41"/>
    <w:rsid w:val="007B4F0A"/>
    <w:rsid w:val="007B5C97"/>
    <w:rsid w:val="007B64A9"/>
    <w:rsid w:val="007B68EB"/>
    <w:rsid w:val="007C0ADE"/>
    <w:rsid w:val="007C17AF"/>
    <w:rsid w:val="007C189C"/>
    <w:rsid w:val="007C2D40"/>
    <w:rsid w:val="007C2E06"/>
    <w:rsid w:val="007C48EF"/>
    <w:rsid w:val="007C7CEE"/>
    <w:rsid w:val="007D1F86"/>
    <w:rsid w:val="007D228D"/>
    <w:rsid w:val="007D426A"/>
    <w:rsid w:val="007D4D99"/>
    <w:rsid w:val="007D6E89"/>
    <w:rsid w:val="007D7B1B"/>
    <w:rsid w:val="007E029C"/>
    <w:rsid w:val="007E1242"/>
    <w:rsid w:val="007E17B3"/>
    <w:rsid w:val="007E1BC7"/>
    <w:rsid w:val="007E2380"/>
    <w:rsid w:val="007E39F8"/>
    <w:rsid w:val="007E407B"/>
    <w:rsid w:val="007E4D7A"/>
    <w:rsid w:val="007E5263"/>
    <w:rsid w:val="007F128B"/>
    <w:rsid w:val="007F2996"/>
    <w:rsid w:val="007F6392"/>
    <w:rsid w:val="007F7339"/>
    <w:rsid w:val="00800B25"/>
    <w:rsid w:val="00801B93"/>
    <w:rsid w:val="00801F70"/>
    <w:rsid w:val="008036D1"/>
    <w:rsid w:val="008050E1"/>
    <w:rsid w:val="00805C43"/>
    <w:rsid w:val="008060A7"/>
    <w:rsid w:val="00806798"/>
    <w:rsid w:val="0080691D"/>
    <w:rsid w:val="00806C24"/>
    <w:rsid w:val="00810FB1"/>
    <w:rsid w:val="00812A0C"/>
    <w:rsid w:val="0081313E"/>
    <w:rsid w:val="00813621"/>
    <w:rsid w:val="00815A08"/>
    <w:rsid w:val="00815B88"/>
    <w:rsid w:val="0081655B"/>
    <w:rsid w:val="00816AD2"/>
    <w:rsid w:val="0081769D"/>
    <w:rsid w:val="00817C08"/>
    <w:rsid w:val="00821049"/>
    <w:rsid w:val="0082268A"/>
    <w:rsid w:val="00825839"/>
    <w:rsid w:val="00825D9E"/>
    <w:rsid w:val="00826B0E"/>
    <w:rsid w:val="00830DAC"/>
    <w:rsid w:val="0083260C"/>
    <w:rsid w:val="0083431A"/>
    <w:rsid w:val="00834800"/>
    <w:rsid w:val="00834A11"/>
    <w:rsid w:val="008369E4"/>
    <w:rsid w:val="00836CA7"/>
    <w:rsid w:val="00836D88"/>
    <w:rsid w:val="00836FBF"/>
    <w:rsid w:val="00837A23"/>
    <w:rsid w:val="00840A9B"/>
    <w:rsid w:val="008417CC"/>
    <w:rsid w:val="0084310F"/>
    <w:rsid w:val="00843A8F"/>
    <w:rsid w:val="00844FCA"/>
    <w:rsid w:val="00845628"/>
    <w:rsid w:val="00845C54"/>
    <w:rsid w:val="0084628C"/>
    <w:rsid w:val="00847CBE"/>
    <w:rsid w:val="00850431"/>
    <w:rsid w:val="0085162B"/>
    <w:rsid w:val="00852C4C"/>
    <w:rsid w:val="00854712"/>
    <w:rsid w:val="008547C9"/>
    <w:rsid w:val="00856057"/>
    <w:rsid w:val="0085611B"/>
    <w:rsid w:val="00860D78"/>
    <w:rsid w:val="008615F2"/>
    <w:rsid w:val="00863778"/>
    <w:rsid w:val="00867F07"/>
    <w:rsid w:val="00871856"/>
    <w:rsid w:val="008729BE"/>
    <w:rsid w:val="00872A87"/>
    <w:rsid w:val="00875377"/>
    <w:rsid w:val="00875844"/>
    <w:rsid w:val="00880662"/>
    <w:rsid w:val="00883FB5"/>
    <w:rsid w:val="00885C67"/>
    <w:rsid w:val="00886BAB"/>
    <w:rsid w:val="00886DBC"/>
    <w:rsid w:val="00887914"/>
    <w:rsid w:val="008919BA"/>
    <w:rsid w:val="00892E7A"/>
    <w:rsid w:val="00893498"/>
    <w:rsid w:val="008945AB"/>
    <w:rsid w:val="008951CC"/>
    <w:rsid w:val="008954FB"/>
    <w:rsid w:val="008963A3"/>
    <w:rsid w:val="008A1B37"/>
    <w:rsid w:val="008A35C9"/>
    <w:rsid w:val="008A36E7"/>
    <w:rsid w:val="008A51D1"/>
    <w:rsid w:val="008A5784"/>
    <w:rsid w:val="008A6E22"/>
    <w:rsid w:val="008A7DD1"/>
    <w:rsid w:val="008B05D7"/>
    <w:rsid w:val="008B0841"/>
    <w:rsid w:val="008B2B31"/>
    <w:rsid w:val="008B2BBF"/>
    <w:rsid w:val="008B3E5E"/>
    <w:rsid w:val="008B422C"/>
    <w:rsid w:val="008B43AE"/>
    <w:rsid w:val="008B5279"/>
    <w:rsid w:val="008C0316"/>
    <w:rsid w:val="008C1357"/>
    <w:rsid w:val="008C5AB3"/>
    <w:rsid w:val="008C5BFC"/>
    <w:rsid w:val="008C79C5"/>
    <w:rsid w:val="008C79DA"/>
    <w:rsid w:val="008D05E3"/>
    <w:rsid w:val="008D0F71"/>
    <w:rsid w:val="008D263E"/>
    <w:rsid w:val="008D269D"/>
    <w:rsid w:val="008D2D1E"/>
    <w:rsid w:val="008D31CA"/>
    <w:rsid w:val="008D3329"/>
    <w:rsid w:val="008D420D"/>
    <w:rsid w:val="008D4FF5"/>
    <w:rsid w:val="008D72FE"/>
    <w:rsid w:val="008D7490"/>
    <w:rsid w:val="008E0003"/>
    <w:rsid w:val="008E066A"/>
    <w:rsid w:val="008E258E"/>
    <w:rsid w:val="008E2611"/>
    <w:rsid w:val="008E3A3A"/>
    <w:rsid w:val="008E533C"/>
    <w:rsid w:val="008E55A1"/>
    <w:rsid w:val="008E6339"/>
    <w:rsid w:val="008E6F88"/>
    <w:rsid w:val="008E7479"/>
    <w:rsid w:val="008F0531"/>
    <w:rsid w:val="008F25D3"/>
    <w:rsid w:val="008F2B26"/>
    <w:rsid w:val="008F3C10"/>
    <w:rsid w:val="008F4669"/>
    <w:rsid w:val="008F5D61"/>
    <w:rsid w:val="008F7673"/>
    <w:rsid w:val="0090023A"/>
    <w:rsid w:val="009006A4"/>
    <w:rsid w:val="00901A4E"/>
    <w:rsid w:val="00901FCD"/>
    <w:rsid w:val="00902566"/>
    <w:rsid w:val="009103FE"/>
    <w:rsid w:val="0091268E"/>
    <w:rsid w:val="0091293D"/>
    <w:rsid w:val="00912E74"/>
    <w:rsid w:val="009136C8"/>
    <w:rsid w:val="00913FF1"/>
    <w:rsid w:val="00914423"/>
    <w:rsid w:val="009149EC"/>
    <w:rsid w:val="0091742B"/>
    <w:rsid w:val="00917C13"/>
    <w:rsid w:val="00920114"/>
    <w:rsid w:val="00920416"/>
    <w:rsid w:val="009224E9"/>
    <w:rsid w:val="00923F50"/>
    <w:rsid w:val="009244FA"/>
    <w:rsid w:val="009253D7"/>
    <w:rsid w:val="009255D7"/>
    <w:rsid w:val="00925616"/>
    <w:rsid w:val="00925797"/>
    <w:rsid w:val="009272A8"/>
    <w:rsid w:val="00927456"/>
    <w:rsid w:val="0093100D"/>
    <w:rsid w:val="00934E04"/>
    <w:rsid w:val="00936032"/>
    <w:rsid w:val="00936E6B"/>
    <w:rsid w:val="00937F76"/>
    <w:rsid w:val="00940254"/>
    <w:rsid w:val="0094036C"/>
    <w:rsid w:val="0094109F"/>
    <w:rsid w:val="00942620"/>
    <w:rsid w:val="00944307"/>
    <w:rsid w:val="00945FF1"/>
    <w:rsid w:val="0094656E"/>
    <w:rsid w:val="0095063F"/>
    <w:rsid w:val="00950CCD"/>
    <w:rsid w:val="00951913"/>
    <w:rsid w:val="0095242C"/>
    <w:rsid w:val="0095327B"/>
    <w:rsid w:val="0095451A"/>
    <w:rsid w:val="00957BC5"/>
    <w:rsid w:val="0096003F"/>
    <w:rsid w:val="009622A1"/>
    <w:rsid w:val="0096249E"/>
    <w:rsid w:val="00964270"/>
    <w:rsid w:val="009657C9"/>
    <w:rsid w:val="009728BC"/>
    <w:rsid w:val="009729B9"/>
    <w:rsid w:val="00980417"/>
    <w:rsid w:val="009829E0"/>
    <w:rsid w:val="009839F8"/>
    <w:rsid w:val="00986036"/>
    <w:rsid w:val="00986B10"/>
    <w:rsid w:val="00987490"/>
    <w:rsid w:val="00987CC6"/>
    <w:rsid w:val="00987D8C"/>
    <w:rsid w:val="00987F5B"/>
    <w:rsid w:val="009917A8"/>
    <w:rsid w:val="00991A81"/>
    <w:rsid w:val="00993EE8"/>
    <w:rsid w:val="009946C9"/>
    <w:rsid w:val="009952FC"/>
    <w:rsid w:val="00995325"/>
    <w:rsid w:val="00995402"/>
    <w:rsid w:val="00995B8A"/>
    <w:rsid w:val="00996783"/>
    <w:rsid w:val="009A099F"/>
    <w:rsid w:val="009A2675"/>
    <w:rsid w:val="009A38E9"/>
    <w:rsid w:val="009A52B4"/>
    <w:rsid w:val="009A6616"/>
    <w:rsid w:val="009A6DBC"/>
    <w:rsid w:val="009B02BC"/>
    <w:rsid w:val="009B15B4"/>
    <w:rsid w:val="009B5967"/>
    <w:rsid w:val="009B662C"/>
    <w:rsid w:val="009B66D2"/>
    <w:rsid w:val="009B68B0"/>
    <w:rsid w:val="009B754D"/>
    <w:rsid w:val="009B7BAD"/>
    <w:rsid w:val="009C15C0"/>
    <w:rsid w:val="009C1E99"/>
    <w:rsid w:val="009C32C5"/>
    <w:rsid w:val="009C33CD"/>
    <w:rsid w:val="009C7543"/>
    <w:rsid w:val="009D24B3"/>
    <w:rsid w:val="009D32E7"/>
    <w:rsid w:val="009D55AA"/>
    <w:rsid w:val="009D59C6"/>
    <w:rsid w:val="009D74FB"/>
    <w:rsid w:val="009D7BB9"/>
    <w:rsid w:val="009D7D20"/>
    <w:rsid w:val="009E1774"/>
    <w:rsid w:val="009E35CC"/>
    <w:rsid w:val="009E3F15"/>
    <w:rsid w:val="009E402D"/>
    <w:rsid w:val="009E42EC"/>
    <w:rsid w:val="009E5979"/>
    <w:rsid w:val="009E65AD"/>
    <w:rsid w:val="009E77EB"/>
    <w:rsid w:val="009E7DF7"/>
    <w:rsid w:val="009F11BF"/>
    <w:rsid w:val="009F48E1"/>
    <w:rsid w:val="009F511E"/>
    <w:rsid w:val="009F6958"/>
    <w:rsid w:val="009F6D67"/>
    <w:rsid w:val="009F6E75"/>
    <w:rsid w:val="009F72BC"/>
    <w:rsid w:val="00A00B19"/>
    <w:rsid w:val="00A00CE5"/>
    <w:rsid w:val="00A0142A"/>
    <w:rsid w:val="00A01774"/>
    <w:rsid w:val="00A03800"/>
    <w:rsid w:val="00A04838"/>
    <w:rsid w:val="00A04856"/>
    <w:rsid w:val="00A0499E"/>
    <w:rsid w:val="00A07C48"/>
    <w:rsid w:val="00A12B07"/>
    <w:rsid w:val="00A12CAC"/>
    <w:rsid w:val="00A13252"/>
    <w:rsid w:val="00A1544E"/>
    <w:rsid w:val="00A17C6E"/>
    <w:rsid w:val="00A20E2D"/>
    <w:rsid w:val="00A21A9B"/>
    <w:rsid w:val="00A2252A"/>
    <w:rsid w:val="00A2450F"/>
    <w:rsid w:val="00A30370"/>
    <w:rsid w:val="00A30D30"/>
    <w:rsid w:val="00A3110C"/>
    <w:rsid w:val="00A32A50"/>
    <w:rsid w:val="00A32B60"/>
    <w:rsid w:val="00A32D80"/>
    <w:rsid w:val="00A333BB"/>
    <w:rsid w:val="00A35C13"/>
    <w:rsid w:val="00A36EC1"/>
    <w:rsid w:val="00A37704"/>
    <w:rsid w:val="00A40D7B"/>
    <w:rsid w:val="00A40DC0"/>
    <w:rsid w:val="00A41017"/>
    <w:rsid w:val="00A44DE3"/>
    <w:rsid w:val="00A4509F"/>
    <w:rsid w:val="00A453FB"/>
    <w:rsid w:val="00A47628"/>
    <w:rsid w:val="00A4783A"/>
    <w:rsid w:val="00A47A78"/>
    <w:rsid w:val="00A47B2D"/>
    <w:rsid w:val="00A508B6"/>
    <w:rsid w:val="00A50D9B"/>
    <w:rsid w:val="00A50E32"/>
    <w:rsid w:val="00A52814"/>
    <w:rsid w:val="00A5313F"/>
    <w:rsid w:val="00A531F3"/>
    <w:rsid w:val="00A546E9"/>
    <w:rsid w:val="00A5610E"/>
    <w:rsid w:val="00A57CCC"/>
    <w:rsid w:val="00A60105"/>
    <w:rsid w:val="00A60B45"/>
    <w:rsid w:val="00A623D7"/>
    <w:rsid w:val="00A66B8A"/>
    <w:rsid w:val="00A72B58"/>
    <w:rsid w:val="00A74C1A"/>
    <w:rsid w:val="00A75385"/>
    <w:rsid w:val="00A777FB"/>
    <w:rsid w:val="00A831AF"/>
    <w:rsid w:val="00A8412E"/>
    <w:rsid w:val="00A84417"/>
    <w:rsid w:val="00A85997"/>
    <w:rsid w:val="00A85DA2"/>
    <w:rsid w:val="00A86354"/>
    <w:rsid w:val="00A86AE8"/>
    <w:rsid w:val="00A87A67"/>
    <w:rsid w:val="00A87FAF"/>
    <w:rsid w:val="00A9416D"/>
    <w:rsid w:val="00A955C5"/>
    <w:rsid w:val="00A955F0"/>
    <w:rsid w:val="00A970CD"/>
    <w:rsid w:val="00A9745F"/>
    <w:rsid w:val="00A97736"/>
    <w:rsid w:val="00AA0076"/>
    <w:rsid w:val="00AA0783"/>
    <w:rsid w:val="00AA0B2D"/>
    <w:rsid w:val="00AA2A92"/>
    <w:rsid w:val="00AA2F46"/>
    <w:rsid w:val="00AA35AF"/>
    <w:rsid w:val="00AA49C5"/>
    <w:rsid w:val="00AA4F3A"/>
    <w:rsid w:val="00AA5DCC"/>
    <w:rsid w:val="00AA7A4A"/>
    <w:rsid w:val="00AB0D9F"/>
    <w:rsid w:val="00AB1074"/>
    <w:rsid w:val="00AB14BA"/>
    <w:rsid w:val="00AB150A"/>
    <w:rsid w:val="00AB1C16"/>
    <w:rsid w:val="00AB50B5"/>
    <w:rsid w:val="00AB547F"/>
    <w:rsid w:val="00AC0573"/>
    <w:rsid w:val="00AC0FBD"/>
    <w:rsid w:val="00AC1B19"/>
    <w:rsid w:val="00AC245C"/>
    <w:rsid w:val="00AC28A5"/>
    <w:rsid w:val="00AC31D1"/>
    <w:rsid w:val="00AC3CC3"/>
    <w:rsid w:val="00AC46E9"/>
    <w:rsid w:val="00AC5035"/>
    <w:rsid w:val="00AC53D0"/>
    <w:rsid w:val="00AC75D0"/>
    <w:rsid w:val="00AD1DE5"/>
    <w:rsid w:val="00AD2151"/>
    <w:rsid w:val="00AD221E"/>
    <w:rsid w:val="00AD24D5"/>
    <w:rsid w:val="00AD3C14"/>
    <w:rsid w:val="00AD3F75"/>
    <w:rsid w:val="00AD541C"/>
    <w:rsid w:val="00AD5635"/>
    <w:rsid w:val="00AD5977"/>
    <w:rsid w:val="00AD6624"/>
    <w:rsid w:val="00AD662D"/>
    <w:rsid w:val="00AD701C"/>
    <w:rsid w:val="00AE07F2"/>
    <w:rsid w:val="00AE0F43"/>
    <w:rsid w:val="00AE3501"/>
    <w:rsid w:val="00AE35E5"/>
    <w:rsid w:val="00AE37AB"/>
    <w:rsid w:val="00AE45BF"/>
    <w:rsid w:val="00AE60F3"/>
    <w:rsid w:val="00AE6651"/>
    <w:rsid w:val="00AE6AA5"/>
    <w:rsid w:val="00AE716B"/>
    <w:rsid w:val="00AF01F9"/>
    <w:rsid w:val="00AF22BA"/>
    <w:rsid w:val="00AF237A"/>
    <w:rsid w:val="00AF2B4C"/>
    <w:rsid w:val="00AF4BCF"/>
    <w:rsid w:val="00AF4E33"/>
    <w:rsid w:val="00AF5FD5"/>
    <w:rsid w:val="00AF6B51"/>
    <w:rsid w:val="00B053EB"/>
    <w:rsid w:val="00B05E95"/>
    <w:rsid w:val="00B06987"/>
    <w:rsid w:val="00B10A94"/>
    <w:rsid w:val="00B110FF"/>
    <w:rsid w:val="00B11733"/>
    <w:rsid w:val="00B128D8"/>
    <w:rsid w:val="00B15F79"/>
    <w:rsid w:val="00B16707"/>
    <w:rsid w:val="00B20E99"/>
    <w:rsid w:val="00B24936"/>
    <w:rsid w:val="00B254FF"/>
    <w:rsid w:val="00B25643"/>
    <w:rsid w:val="00B26522"/>
    <w:rsid w:val="00B265BD"/>
    <w:rsid w:val="00B272E7"/>
    <w:rsid w:val="00B3383B"/>
    <w:rsid w:val="00B3578C"/>
    <w:rsid w:val="00B362CF"/>
    <w:rsid w:val="00B368DB"/>
    <w:rsid w:val="00B36D72"/>
    <w:rsid w:val="00B3794D"/>
    <w:rsid w:val="00B37A0C"/>
    <w:rsid w:val="00B37A10"/>
    <w:rsid w:val="00B37BE4"/>
    <w:rsid w:val="00B40334"/>
    <w:rsid w:val="00B40B69"/>
    <w:rsid w:val="00B420EC"/>
    <w:rsid w:val="00B438E8"/>
    <w:rsid w:val="00B43F82"/>
    <w:rsid w:val="00B44610"/>
    <w:rsid w:val="00B44882"/>
    <w:rsid w:val="00B467C0"/>
    <w:rsid w:val="00B4727A"/>
    <w:rsid w:val="00B512AA"/>
    <w:rsid w:val="00B513BE"/>
    <w:rsid w:val="00B5154C"/>
    <w:rsid w:val="00B545EC"/>
    <w:rsid w:val="00B6041E"/>
    <w:rsid w:val="00B605C6"/>
    <w:rsid w:val="00B618E6"/>
    <w:rsid w:val="00B61957"/>
    <w:rsid w:val="00B61A8D"/>
    <w:rsid w:val="00B61C65"/>
    <w:rsid w:val="00B62D9B"/>
    <w:rsid w:val="00B634DF"/>
    <w:rsid w:val="00B6405F"/>
    <w:rsid w:val="00B64EE9"/>
    <w:rsid w:val="00B65B0D"/>
    <w:rsid w:val="00B65DF3"/>
    <w:rsid w:val="00B67A5F"/>
    <w:rsid w:val="00B71DDD"/>
    <w:rsid w:val="00B72BD4"/>
    <w:rsid w:val="00B75B50"/>
    <w:rsid w:val="00B764BF"/>
    <w:rsid w:val="00B77D45"/>
    <w:rsid w:val="00B806D6"/>
    <w:rsid w:val="00B827A6"/>
    <w:rsid w:val="00B85256"/>
    <w:rsid w:val="00B854FA"/>
    <w:rsid w:val="00B85951"/>
    <w:rsid w:val="00B86B97"/>
    <w:rsid w:val="00B92E4A"/>
    <w:rsid w:val="00B9412C"/>
    <w:rsid w:val="00B9606E"/>
    <w:rsid w:val="00B96BBC"/>
    <w:rsid w:val="00B96FEF"/>
    <w:rsid w:val="00B974DF"/>
    <w:rsid w:val="00BA158A"/>
    <w:rsid w:val="00BA158D"/>
    <w:rsid w:val="00BA2A6E"/>
    <w:rsid w:val="00BA6B67"/>
    <w:rsid w:val="00BA7FD7"/>
    <w:rsid w:val="00BB16AA"/>
    <w:rsid w:val="00BB6B62"/>
    <w:rsid w:val="00BB71CE"/>
    <w:rsid w:val="00BC0069"/>
    <w:rsid w:val="00BC1E05"/>
    <w:rsid w:val="00BC261F"/>
    <w:rsid w:val="00BC38C2"/>
    <w:rsid w:val="00BC54EA"/>
    <w:rsid w:val="00BD0BCD"/>
    <w:rsid w:val="00BD0F5B"/>
    <w:rsid w:val="00BD1A37"/>
    <w:rsid w:val="00BD2185"/>
    <w:rsid w:val="00BD37CA"/>
    <w:rsid w:val="00BD445A"/>
    <w:rsid w:val="00BD5138"/>
    <w:rsid w:val="00BD5BC0"/>
    <w:rsid w:val="00BD6400"/>
    <w:rsid w:val="00BD6718"/>
    <w:rsid w:val="00BE02BF"/>
    <w:rsid w:val="00BE0425"/>
    <w:rsid w:val="00BE2370"/>
    <w:rsid w:val="00BE2FB1"/>
    <w:rsid w:val="00BE3AE9"/>
    <w:rsid w:val="00BE4C1C"/>
    <w:rsid w:val="00BE529F"/>
    <w:rsid w:val="00BE6ED8"/>
    <w:rsid w:val="00BE784D"/>
    <w:rsid w:val="00BF0CED"/>
    <w:rsid w:val="00BF2966"/>
    <w:rsid w:val="00BF6A57"/>
    <w:rsid w:val="00BF7509"/>
    <w:rsid w:val="00C0090F"/>
    <w:rsid w:val="00C01BE5"/>
    <w:rsid w:val="00C01F80"/>
    <w:rsid w:val="00C02481"/>
    <w:rsid w:val="00C0453F"/>
    <w:rsid w:val="00C05A85"/>
    <w:rsid w:val="00C05C3E"/>
    <w:rsid w:val="00C06242"/>
    <w:rsid w:val="00C10A25"/>
    <w:rsid w:val="00C10B73"/>
    <w:rsid w:val="00C13064"/>
    <w:rsid w:val="00C1480C"/>
    <w:rsid w:val="00C14FBE"/>
    <w:rsid w:val="00C153C7"/>
    <w:rsid w:val="00C15444"/>
    <w:rsid w:val="00C15BB3"/>
    <w:rsid w:val="00C15DE3"/>
    <w:rsid w:val="00C17264"/>
    <w:rsid w:val="00C205B9"/>
    <w:rsid w:val="00C20780"/>
    <w:rsid w:val="00C21D20"/>
    <w:rsid w:val="00C22822"/>
    <w:rsid w:val="00C24133"/>
    <w:rsid w:val="00C245D5"/>
    <w:rsid w:val="00C24F99"/>
    <w:rsid w:val="00C25D89"/>
    <w:rsid w:val="00C26D81"/>
    <w:rsid w:val="00C279D4"/>
    <w:rsid w:val="00C3002D"/>
    <w:rsid w:val="00C3196D"/>
    <w:rsid w:val="00C33014"/>
    <w:rsid w:val="00C34677"/>
    <w:rsid w:val="00C353CD"/>
    <w:rsid w:val="00C35692"/>
    <w:rsid w:val="00C35FFA"/>
    <w:rsid w:val="00C36C93"/>
    <w:rsid w:val="00C36CCC"/>
    <w:rsid w:val="00C37566"/>
    <w:rsid w:val="00C377C8"/>
    <w:rsid w:val="00C37B01"/>
    <w:rsid w:val="00C402E0"/>
    <w:rsid w:val="00C41694"/>
    <w:rsid w:val="00C42732"/>
    <w:rsid w:val="00C42B7D"/>
    <w:rsid w:val="00C43CEC"/>
    <w:rsid w:val="00C43E4F"/>
    <w:rsid w:val="00C452C1"/>
    <w:rsid w:val="00C45542"/>
    <w:rsid w:val="00C4665C"/>
    <w:rsid w:val="00C46B18"/>
    <w:rsid w:val="00C473DD"/>
    <w:rsid w:val="00C477DF"/>
    <w:rsid w:val="00C50A3F"/>
    <w:rsid w:val="00C5107D"/>
    <w:rsid w:val="00C530FF"/>
    <w:rsid w:val="00C531EB"/>
    <w:rsid w:val="00C53466"/>
    <w:rsid w:val="00C55BFC"/>
    <w:rsid w:val="00C56176"/>
    <w:rsid w:val="00C56EAC"/>
    <w:rsid w:val="00C5773F"/>
    <w:rsid w:val="00C60104"/>
    <w:rsid w:val="00C60146"/>
    <w:rsid w:val="00C60C5E"/>
    <w:rsid w:val="00C61798"/>
    <w:rsid w:val="00C6193E"/>
    <w:rsid w:val="00C637E4"/>
    <w:rsid w:val="00C64386"/>
    <w:rsid w:val="00C65162"/>
    <w:rsid w:val="00C6654C"/>
    <w:rsid w:val="00C66764"/>
    <w:rsid w:val="00C67642"/>
    <w:rsid w:val="00C7025D"/>
    <w:rsid w:val="00C70C63"/>
    <w:rsid w:val="00C7120F"/>
    <w:rsid w:val="00C71361"/>
    <w:rsid w:val="00C723B6"/>
    <w:rsid w:val="00C72A8C"/>
    <w:rsid w:val="00C73E18"/>
    <w:rsid w:val="00C75277"/>
    <w:rsid w:val="00C75AAE"/>
    <w:rsid w:val="00C77E66"/>
    <w:rsid w:val="00C80586"/>
    <w:rsid w:val="00C81CA1"/>
    <w:rsid w:val="00C83298"/>
    <w:rsid w:val="00C839E9"/>
    <w:rsid w:val="00C840B3"/>
    <w:rsid w:val="00C848B0"/>
    <w:rsid w:val="00C92B52"/>
    <w:rsid w:val="00C92F23"/>
    <w:rsid w:val="00C93CA3"/>
    <w:rsid w:val="00C93DBB"/>
    <w:rsid w:val="00C956E8"/>
    <w:rsid w:val="00C963CA"/>
    <w:rsid w:val="00C979B9"/>
    <w:rsid w:val="00CA03DA"/>
    <w:rsid w:val="00CA0CD7"/>
    <w:rsid w:val="00CA1153"/>
    <w:rsid w:val="00CA4A8A"/>
    <w:rsid w:val="00CA5CC1"/>
    <w:rsid w:val="00CA6304"/>
    <w:rsid w:val="00CA73EF"/>
    <w:rsid w:val="00CA7481"/>
    <w:rsid w:val="00CB0A72"/>
    <w:rsid w:val="00CB133D"/>
    <w:rsid w:val="00CB24DF"/>
    <w:rsid w:val="00CB26EC"/>
    <w:rsid w:val="00CB2A0E"/>
    <w:rsid w:val="00CB36F4"/>
    <w:rsid w:val="00CB3DA2"/>
    <w:rsid w:val="00CB41A6"/>
    <w:rsid w:val="00CB6D77"/>
    <w:rsid w:val="00CB7730"/>
    <w:rsid w:val="00CC09A0"/>
    <w:rsid w:val="00CC4CBC"/>
    <w:rsid w:val="00CD2078"/>
    <w:rsid w:val="00CD2295"/>
    <w:rsid w:val="00CD2441"/>
    <w:rsid w:val="00CD2933"/>
    <w:rsid w:val="00CD2E2B"/>
    <w:rsid w:val="00CD4C82"/>
    <w:rsid w:val="00CD6489"/>
    <w:rsid w:val="00CD6A6B"/>
    <w:rsid w:val="00CE16EC"/>
    <w:rsid w:val="00CE1B06"/>
    <w:rsid w:val="00CE2F96"/>
    <w:rsid w:val="00CE3498"/>
    <w:rsid w:val="00CE4D4F"/>
    <w:rsid w:val="00CE4F71"/>
    <w:rsid w:val="00CE55CF"/>
    <w:rsid w:val="00CE55DA"/>
    <w:rsid w:val="00CE6A87"/>
    <w:rsid w:val="00CE7480"/>
    <w:rsid w:val="00CE79E9"/>
    <w:rsid w:val="00CF01F1"/>
    <w:rsid w:val="00CF1F4E"/>
    <w:rsid w:val="00CF25C1"/>
    <w:rsid w:val="00CF467E"/>
    <w:rsid w:val="00CF5CA6"/>
    <w:rsid w:val="00CF6112"/>
    <w:rsid w:val="00CF6149"/>
    <w:rsid w:val="00CF614C"/>
    <w:rsid w:val="00CF65AB"/>
    <w:rsid w:val="00D024D5"/>
    <w:rsid w:val="00D03236"/>
    <w:rsid w:val="00D044E0"/>
    <w:rsid w:val="00D1117D"/>
    <w:rsid w:val="00D113FB"/>
    <w:rsid w:val="00D12538"/>
    <w:rsid w:val="00D141A2"/>
    <w:rsid w:val="00D16C13"/>
    <w:rsid w:val="00D179CA"/>
    <w:rsid w:val="00D17E43"/>
    <w:rsid w:val="00D2080A"/>
    <w:rsid w:val="00D21450"/>
    <w:rsid w:val="00D21528"/>
    <w:rsid w:val="00D22284"/>
    <w:rsid w:val="00D22F59"/>
    <w:rsid w:val="00D2547D"/>
    <w:rsid w:val="00D26313"/>
    <w:rsid w:val="00D3419C"/>
    <w:rsid w:val="00D3588A"/>
    <w:rsid w:val="00D35AA8"/>
    <w:rsid w:val="00D35F4A"/>
    <w:rsid w:val="00D367B7"/>
    <w:rsid w:val="00D36B12"/>
    <w:rsid w:val="00D401CB"/>
    <w:rsid w:val="00D41ADA"/>
    <w:rsid w:val="00D41C82"/>
    <w:rsid w:val="00D41D0E"/>
    <w:rsid w:val="00D41DEE"/>
    <w:rsid w:val="00D426E2"/>
    <w:rsid w:val="00D44896"/>
    <w:rsid w:val="00D45C89"/>
    <w:rsid w:val="00D4711C"/>
    <w:rsid w:val="00D52F90"/>
    <w:rsid w:val="00D5328C"/>
    <w:rsid w:val="00D542FA"/>
    <w:rsid w:val="00D55684"/>
    <w:rsid w:val="00D55E17"/>
    <w:rsid w:val="00D5721B"/>
    <w:rsid w:val="00D57C75"/>
    <w:rsid w:val="00D607CA"/>
    <w:rsid w:val="00D61181"/>
    <w:rsid w:val="00D62D44"/>
    <w:rsid w:val="00D63054"/>
    <w:rsid w:val="00D65BE7"/>
    <w:rsid w:val="00D665AD"/>
    <w:rsid w:val="00D66982"/>
    <w:rsid w:val="00D67F0B"/>
    <w:rsid w:val="00D716DE"/>
    <w:rsid w:val="00D71923"/>
    <w:rsid w:val="00D72434"/>
    <w:rsid w:val="00D72733"/>
    <w:rsid w:val="00D73114"/>
    <w:rsid w:val="00D73BDF"/>
    <w:rsid w:val="00D73FA1"/>
    <w:rsid w:val="00D74712"/>
    <w:rsid w:val="00D7554C"/>
    <w:rsid w:val="00D76D77"/>
    <w:rsid w:val="00D77216"/>
    <w:rsid w:val="00D7736D"/>
    <w:rsid w:val="00D773FB"/>
    <w:rsid w:val="00D806A7"/>
    <w:rsid w:val="00D81046"/>
    <w:rsid w:val="00D81624"/>
    <w:rsid w:val="00D845A4"/>
    <w:rsid w:val="00D84890"/>
    <w:rsid w:val="00D852DB"/>
    <w:rsid w:val="00D860DE"/>
    <w:rsid w:val="00D87600"/>
    <w:rsid w:val="00D9092E"/>
    <w:rsid w:val="00D90A6A"/>
    <w:rsid w:val="00D92103"/>
    <w:rsid w:val="00D9256F"/>
    <w:rsid w:val="00D945AF"/>
    <w:rsid w:val="00D957CB"/>
    <w:rsid w:val="00D9592F"/>
    <w:rsid w:val="00D9721D"/>
    <w:rsid w:val="00D9741E"/>
    <w:rsid w:val="00D97B66"/>
    <w:rsid w:val="00D97C05"/>
    <w:rsid w:val="00D97E9B"/>
    <w:rsid w:val="00DA0641"/>
    <w:rsid w:val="00DA0D97"/>
    <w:rsid w:val="00DA3491"/>
    <w:rsid w:val="00DA4012"/>
    <w:rsid w:val="00DA493B"/>
    <w:rsid w:val="00DA59B6"/>
    <w:rsid w:val="00DA692D"/>
    <w:rsid w:val="00DB0271"/>
    <w:rsid w:val="00DB05D6"/>
    <w:rsid w:val="00DB0761"/>
    <w:rsid w:val="00DB0AE3"/>
    <w:rsid w:val="00DB2576"/>
    <w:rsid w:val="00DB40DF"/>
    <w:rsid w:val="00DB4FC2"/>
    <w:rsid w:val="00DB55F9"/>
    <w:rsid w:val="00DB7A6B"/>
    <w:rsid w:val="00DB7D8E"/>
    <w:rsid w:val="00DB7FF4"/>
    <w:rsid w:val="00DC07C8"/>
    <w:rsid w:val="00DC08C9"/>
    <w:rsid w:val="00DC14EA"/>
    <w:rsid w:val="00DC19D0"/>
    <w:rsid w:val="00DC21CA"/>
    <w:rsid w:val="00DC24AC"/>
    <w:rsid w:val="00DC5710"/>
    <w:rsid w:val="00DC6FEF"/>
    <w:rsid w:val="00DC72BD"/>
    <w:rsid w:val="00DC77F6"/>
    <w:rsid w:val="00DD01B8"/>
    <w:rsid w:val="00DD27AB"/>
    <w:rsid w:val="00DD34AC"/>
    <w:rsid w:val="00DD3B3E"/>
    <w:rsid w:val="00DD648C"/>
    <w:rsid w:val="00DD6819"/>
    <w:rsid w:val="00DE00D5"/>
    <w:rsid w:val="00DE117D"/>
    <w:rsid w:val="00DE39A6"/>
    <w:rsid w:val="00DE4680"/>
    <w:rsid w:val="00DE63D7"/>
    <w:rsid w:val="00DE6D0C"/>
    <w:rsid w:val="00DE6D77"/>
    <w:rsid w:val="00DF0413"/>
    <w:rsid w:val="00DF0566"/>
    <w:rsid w:val="00DF5903"/>
    <w:rsid w:val="00DF7404"/>
    <w:rsid w:val="00DF7A78"/>
    <w:rsid w:val="00E00017"/>
    <w:rsid w:val="00E01033"/>
    <w:rsid w:val="00E015E4"/>
    <w:rsid w:val="00E024F9"/>
    <w:rsid w:val="00E03758"/>
    <w:rsid w:val="00E03C28"/>
    <w:rsid w:val="00E03FAF"/>
    <w:rsid w:val="00E04AF5"/>
    <w:rsid w:val="00E04B06"/>
    <w:rsid w:val="00E0645F"/>
    <w:rsid w:val="00E065C6"/>
    <w:rsid w:val="00E102DB"/>
    <w:rsid w:val="00E11439"/>
    <w:rsid w:val="00E11583"/>
    <w:rsid w:val="00E11BDB"/>
    <w:rsid w:val="00E1222C"/>
    <w:rsid w:val="00E123D2"/>
    <w:rsid w:val="00E14A73"/>
    <w:rsid w:val="00E15D6B"/>
    <w:rsid w:val="00E15EC8"/>
    <w:rsid w:val="00E162D5"/>
    <w:rsid w:val="00E20F78"/>
    <w:rsid w:val="00E21019"/>
    <w:rsid w:val="00E22C0C"/>
    <w:rsid w:val="00E22E81"/>
    <w:rsid w:val="00E24E77"/>
    <w:rsid w:val="00E27203"/>
    <w:rsid w:val="00E30CB5"/>
    <w:rsid w:val="00E31160"/>
    <w:rsid w:val="00E3396B"/>
    <w:rsid w:val="00E34A93"/>
    <w:rsid w:val="00E37304"/>
    <w:rsid w:val="00E37340"/>
    <w:rsid w:val="00E37AD9"/>
    <w:rsid w:val="00E41C3A"/>
    <w:rsid w:val="00E42457"/>
    <w:rsid w:val="00E438BE"/>
    <w:rsid w:val="00E45F8D"/>
    <w:rsid w:val="00E50C7E"/>
    <w:rsid w:val="00E51B62"/>
    <w:rsid w:val="00E532B5"/>
    <w:rsid w:val="00E552E4"/>
    <w:rsid w:val="00E5562B"/>
    <w:rsid w:val="00E55929"/>
    <w:rsid w:val="00E571C8"/>
    <w:rsid w:val="00E577C8"/>
    <w:rsid w:val="00E60448"/>
    <w:rsid w:val="00E604DD"/>
    <w:rsid w:val="00E60BE2"/>
    <w:rsid w:val="00E614EC"/>
    <w:rsid w:val="00E6175E"/>
    <w:rsid w:val="00E61E3F"/>
    <w:rsid w:val="00E62ED9"/>
    <w:rsid w:val="00E66A6F"/>
    <w:rsid w:val="00E706D9"/>
    <w:rsid w:val="00E70F63"/>
    <w:rsid w:val="00E72702"/>
    <w:rsid w:val="00E72D3A"/>
    <w:rsid w:val="00E746BF"/>
    <w:rsid w:val="00E768F5"/>
    <w:rsid w:val="00E80734"/>
    <w:rsid w:val="00E81E8E"/>
    <w:rsid w:val="00E83413"/>
    <w:rsid w:val="00E83824"/>
    <w:rsid w:val="00E83EF9"/>
    <w:rsid w:val="00E855D1"/>
    <w:rsid w:val="00E8614D"/>
    <w:rsid w:val="00E90B8E"/>
    <w:rsid w:val="00E92255"/>
    <w:rsid w:val="00E931CB"/>
    <w:rsid w:val="00E9336D"/>
    <w:rsid w:val="00E94118"/>
    <w:rsid w:val="00E947A3"/>
    <w:rsid w:val="00E94F6B"/>
    <w:rsid w:val="00E954BF"/>
    <w:rsid w:val="00E95B65"/>
    <w:rsid w:val="00EA014F"/>
    <w:rsid w:val="00EA0977"/>
    <w:rsid w:val="00EA1D39"/>
    <w:rsid w:val="00EA5357"/>
    <w:rsid w:val="00EA56D6"/>
    <w:rsid w:val="00EA5BEA"/>
    <w:rsid w:val="00EA6A92"/>
    <w:rsid w:val="00EA7266"/>
    <w:rsid w:val="00EA7350"/>
    <w:rsid w:val="00EB3857"/>
    <w:rsid w:val="00EB60D2"/>
    <w:rsid w:val="00EB6841"/>
    <w:rsid w:val="00EB7447"/>
    <w:rsid w:val="00EB76C5"/>
    <w:rsid w:val="00EC0017"/>
    <w:rsid w:val="00EC02DC"/>
    <w:rsid w:val="00EC0BE9"/>
    <w:rsid w:val="00EC2B2A"/>
    <w:rsid w:val="00EC3F44"/>
    <w:rsid w:val="00EC4C4B"/>
    <w:rsid w:val="00EC552D"/>
    <w:rsid w:val="00EC5530"/>
    <w:rsid w:val="00EC5C06"/>
    <w:rsid w:val="00EC6292"/>
    <w:rsid w:val="00EC6A1E"/>
    <w:rsid w:val="00EC6C8E"/>
    <w:rsid w:val="00EC7865"/>
    <w:rsid w:val="00ED0ADF"/>
    <w:rsid w:val="00ED1032"/>
    <w:rsid w:val="00ED2B1D"/>
    <w:rsid w:val="00ED4D04"/>
    <w:rsid w:val="00ED5FF5"/>
    <w:rsid w:val="00ED6FB3"/>
    <w:rsid w:val="00ED72FD"/>
    <w:rsid w:val="00EE1D45"/>
    <w:rsid w:val="00EE4235"/>
    <w:rsid w:val="00EE4259"/>
    <w:rsid w:val="00EE43BA"/>
    <w:rsid w:val="00EE65BE"/>
    <w:rsid w:val="00EE66AF"/>
    <w:rsid w:val="00EF136C"/>
    <w:rsid w:val="00EF2E9F"/>
    <w:rsid w:val="00EF46D6"/>
    <w:rsid w:val="00EF5958"/>
    <w:rsid w:val="00EF6617"/>
    <w:rsid w:val="00EF6C2E"/>
    <w:rsid w:val="00F00D14"/>
    <w:rsid w:val="00F00DB4"/>
    <w:rsid w:val="00F01A6F"/>
    <w:rsid w:val="00F0271A"/>
    <w:rsid w:val="00F02810"/>
    <w:rsid w:val="00F035ED"/>
    <w:rsid w:val="00F06B78"/>
    <w:rsid w:val="00F06F5B"/>
    <w:rsid w:val="00F11965"/>
    <w:rsid w:val="00F12D25"/>
    <w:rsid w:val="00F12FB3"/>
    <w:rsid w:val="00F13126"/>
    <w:rsid w:val="00F13A6B"/>
    <w:rsid w:val="00F148BB"/>
    <w:rsid w:val="00F14CD1"/>
    <w:rsid w:val="00F15419"/>
    <w:rsid w:val="00F175C1"/>
    <w:rsid w:val="00F17C4A"/>
    <w:rsid w:val="00F216E4"/>
    <w:rsid w:val="00F220F6"/>
    <w:rsid w:val="00F22CDC"/>
    <w:rsid w:val="00F23F89"/>
    <w:rsid w:val="00F23FC1"/>
    <w:rsid w:val="00F248BC"/>
    <w:rsid w:val="00F25458"/>
    <w:rsid w:val="00F255A2"/>
    <w:rsid w:val="00F2669A"/>
    <w:rsid w:val="00F2713C"/>
    <w:rsid w:val="00F2777E"/>
    <w:rsid w:val="00F31ED6"/>
    <w:rsid w:val="00F32737"/>
    <w:rsid w:val="00F32E28"/>
    <w:rsid w:val="00F33E50"/>
    <w:rsid w:val="00F34552"/>
    <w:rsid w:val="00F3514F"/>
    <w:rsid w:val="00F351E6"/>
    <w:rsid w:val="00F35446"/>
    <w:rsid w:val="00F3680F"/>
    <w:rsid w:val="00F4048D"/>
    <w:rsid w:val="00F4284B"/>
    <w:rsid w:val="00F4322E"/>
    <w:rsid w:val="00F43281"/>
    <w:rsid w:val="00F43882"/>
    <w:rsid w:val="00F453A5"/>
    <w:rsid w:val="00F458E4"/>
    <w:rsid w:val="00F460AA"/>
    <w:rsid w:val="00F46B02"/>
    <w:rsid w:val="00F50067"/>
    <w:rsid w:val="00F51131"/>
    <w:rsid w:val="00F529FF"/>
    <w:rsid w:val="00F5423E"/>
    <w:rsid w:val="00F563A8"/>
    <w:rsid w:val="00F5703E"/>
    <w:rsid w:val="00F57DCC"/>
    <w:rsid w:val="00F604A5"/>
    <w:rsid w:val="00F60B96"/>
    <w:rsid w:val="00F62717"/>
    <w:rsid w:val="00F63398"/>
    <w:rsid w:val="00F637E1"/>
    <w:rsid w:val="00F63C3E"/>
    <w:rsid w:val="00F63C43"/>
    <w:rsid w:val="00F64511"/>
    <w:rsid w:val="00F71020"/>
    <w:rsid w:val="00F71D46"/>
    <w:rsid w:val="00F737F7"/>
    <w:rsid w:val="00F75E44"/>
    <w:rsid w:val="00F767D7"/>
    <w:rsid w:val="00F76A4D"/>
    <w:rsid w:val="00F800F9"/>
    <w:rsid w:val="00F80228"/>
    <w:rsid w:val="00F8053F"/>
    <w:rsid w:val="00F80DAA"/>
    <w:rsid w:val="00F81092"/>
    <w:rsid w:val="00F81204"/>
    <w:rsid w:val="00F813FA"/>
    <w:rsid w:val="00F81E22"/>
    <w:rsid w:val="00F81FD6"/>
    <w:rsid w:val="00F843D5"/>
    <w:rsid w:val="00F844D7"/>
    <w:rsid w:val="00F90AD8"/>
    <w:rsid w:val="00F91830"/>
    <w:rsid w:val="00F91BDB"/>
    <w:rsid w:val="00F93A06"/>
    <w:rsid w:val="00F93EC1"/>
    <w:rsid w:val="00F977D4"/>
    <w:rsid w:val="00F97F74"/>
    <w:rsid w:val="00FA1FD8"/>
    <w:rsid w:val="00FA3B56"/>
    <w:rsid w:val="00FA4F5F"/>
    <w:rsid w:val="00FA519A"/>
    <w:rsid w:val="00FA55B2"/>
    <w:rsid w:val="00FB0271"/>
    <w:rsid w:val="00FB160F"/>
    <w:rsid w:val="00FB2F24"/>
    <w:rsid w:val="00FB40B0"/>
    <w:rsid w:val="00FB7C82"/>
    <w:rsid w:val="00FC0761"/>
    <w:rsid w:val="00FC10EA"/>
    <w:rsid w:val="00FC1423"/>
    <w:rsid w:val="00FC33D2"/>
    <w:rsid w:val="00FC41EF"/>
    <w:rsid w:val="00FC4F4E"/>
    <w:rsid w:val="00FC6427"/>
    <w:rsid w:val="00FC6A9E"/>
    <w:rsid w:val="00FD229E"/>
    <w:rsid w:val="00FD3289"/>
    <w:rsid w:val="00FD5610"/>
    <w:rsid w:val="00FD7059"/>
    <w:rsid w:val="00FD769F"/>
    <w:rsid w:val="00FD7E33"/>
    <w:rsid w:val="00FE50A3"/>
    <w:rsid w:val="00FE50D1"/>
    <w:rsid w:val="00FE5D65"/>
    <w:rsid w:val="00FE785E"/>
    <w:rsid w:val="00FE7C08"/>
    <w:rsid w:val="00FF14D9"/>
    <w:rsid w:val="00FF17D9"/>
    <w:rsid w:val="00FF34B1"/>
    <w:rsid w:val="00FF3F60"/>
    <w:rsid w:val="00FF5473"/>
    <w:rsid w:val="00FF582D"/>
    <w:rsid w:val="00FF6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lang w:eastAsia="nl-NL"/>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7"/>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5"/>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5"/>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nl-NL"/>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nl-NL"/>
    </w:rPr>
  </w:style>
  <w:style w:type="character" w:customStyle="1" w:styleId="Kop3Char">
    <w:name w:val="Kop 3 Char"/>
    <w:aliases w:val="Level 1 - 1 Char,Voorwoord Char,Sub-paragraaf Char"/>
    <w:basedOn w:val="Standaardalinea-lettertype"/>
    <w:link w:val="Kop3"/>
    <w:rsid w:val="007C17AF"/>
    <w:rPr>
      <w:rFonts w:ascii="Arial" w:eastAsia="MS Mincho" w:hAnsi="Arial" w:cs="Times New Roman"/>
      <w:strike/>
      <w:kern w:val="2"/>
      <w:sz w:val="20"/>
      <w:szCs w:val="20"/>
      <w:lang w:eastAsia="nl-NL"/>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nl-NL"/>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nl-NL"/>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nl-NL"/>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nl-NL"/>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nl-NL"/>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nl-NL"/>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2"/>
      </w:numPr>
    </w:pPr>
    <w:rPr>
      <w:kern w:val="0"/>
      <w:sz w:val="19"/>
      <w:lang w:val="en-GB"/>
    </w:rPr>
  </w:style>
  <w:style w:type="paragraph" w:customStyle="1" w:styleId="iSubopsomming">
    <w:name w:val="(i) Sub opsomming"/>
    <w:basedOn w:val="Kop2"/>
    <w:rsid w:val="00A52814"/>
    <w:pPr>
      <w:spacing w:line="276" w:lineRule="auto"/>
    </w:pPr>
    <w:rPr>
      <w:lang w:val="nl"/>
    </w:rPr>
  </w:style>
  <w:style w:type="paragraph" w:styleId="Lijstopsomteken2">
    <w:name w:val="List Bullet 2"/>
    <w:basedOn w:val="Standaard"/>
    <w:autoRedefine/>
    <w:rsid w:val="007C17AF"/>
    <w:pPr>
      <w:keepLines w:val="0"/>
      <w:numPr>
        <w:numId w:val="1"/>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lang w:eastAsia="en-US"/>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nl-NL"/>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nl-NL"/>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nl-NL"/>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nl-NL"/>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nl-NL"/>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nl-NL"/>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nl-NL"/>
    </w:rPr>
  </w:style>
  <w:style w:type="character" w:styleId="Hyperlink">
    <w:name w:val="Hyperlink"/>
    <w:uiPriority w:val="99"/>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nl-NL"/>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lang w:val="en-US"/>
    </w:rPr>
  </w:style>
  <w:style w:type="character" w:styleId="Verwijzingopmerking">
    <w:name w:val="annotation reference"/>
    <w:semiHidden/>
    <w:rsid w:val="007C17AF"/>
    <w:rPr>
      <w:sz w:val="16"/>
      <w:szCs w:val="16"/>
    </w:rPr>
  </w:style>
  <w:style w:type="paragraph" w:styleId="Tekstopmerking">
    <w:name w:val="annotation text"/>
    <w:basedOn w:val="Standaard"/>
    <w:link w:val="TekstopmerkingChar"/>
    <w:semiHidden/>
    <w:rsid w:val="007C17AF"/>
  </w:style>
  <w:style w:type="character" w:customStyle="1" w:styleId="TekstopmerkingChar">
    <w:name w:val="Tekst opmerking Char"/>
    <w:basedOn w:val="Standaardalinea-lettertype"/>
    <w:link w:val="Tekstopmerking"/>
    <w:semiHidden/>
    <w:rsid w:val="007C17AF"/>
    <w:rPr>
      <w:rFonts w:ascii="Arial" w:eastAsia="Times New Roman" w:hAnsi="Arial" w:cs="Times New Roman"/>
      <w:kern w:val="2"/>
      <w:sz w:val="20"/>
      <w:szCs w:val="20"/>
      <w:lang w:eastAsia="nl-NL"/>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nl-NL"/>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lang w:val="en-US" w:eastAsia="en-US"/>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lang w:val="en-US"/>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lang w:val="en-US" w:eastAsia="en-US"/>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nl-NL" w:eastAsia="nl-NL" w:bidi="ar-SA"/>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lang w:eastAsia="en-US"/>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US" w:eastAsia="en-US" w:bidi="ar-SA"/>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lang w:eastAsia="en-US"/>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34"/>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lang w:val="en-US" w:eastAsia="en-US"/>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lang w:val="en-US" w:eastAsia="en-US"/>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lang w:val="en-US" w:eastAsia="en-US"/>
    </w:rPr>
  </w:style>
  <w:style w:type="numbering" w:customStyle="1" w:styleId="Opmaakprofiel1">
    <w:name w:val="Opmaakprofiel1"/>
    <w:uiPriority w:val="99"/>
    <w:rsid w:val="00995402"/>
    <w:pPr>
      <w:numPr>
        <w:numId w:val="3"/>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lang w:eastAsia="nl-NL"/>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lang w:eastAsia="nl-NL"/>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7"/>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5"/>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5"/>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nl-NL"/>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nl-NL"/>
    </w:rPr>
  </w:style>
  <w:style w:type="character" w:customStyle="1" w:styleId="Kop3Char">
    <w:name w:val="Kop 3 Char"/>
    <w:aliases w:val="Level 1 - 1 Char,Voorwoord Char,Sub-paragraaf Char"/>
    <w:basedOn w:val="Standaardalinea-lettertype"/>
    <w:link w:val="Kop3"/>
    <w:rsid w:val="007C17AF"/>
    <w:rPr>
      <w:rFonts w:ascii="Arial" w:eastAsia="MS Mincho" w:hAnsi="Arial" w:cs="Times New Roman"/>
      <w:strike/>
      <w:kern w:val="2"/>
      <w:sz w:val="20"/>
      <w:szCs w:val="20"/>
      <w:lang w:eastAsia="nl-NL"/>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nl-NL"/>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nl-NL"/>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nl-NL"/>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nl-NL"/>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nl-NL"/>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nl-NL"/>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2"/>
      </w:numPr>
    </w:pPr>
    <w:rPr>
      <w:kern w:val="0"/>
      <w:sz w:val="19"/>
      <w:lang w:val="en-GB"/>
    </w:rPr>
  </w:style>
  <w:style w:type="paragraph" w:customStyle="1" w:styleId="iSubopsomming">
    <w:name w:val="(i) Sub opsomming"/>
    <w:basedOn w:val="Kop2"/>
    <w:rsid w:val="00A52814"/>
    <w:pPr>
      <w:spacing w:line="276" w:lineRule="auto"/>
    </w:pPr>
    <w:rPr>
      <w:lang w:val="nl"/>
    </w:rPr>
  </w:style>
  <w:style w:type="paragraph" w:styleId="Lijstopsomteken2">
    <w:name w:val="List Bullet 2"/>
    <w:basedOn w:val="Standaard"/>
    <w:autoRedefine/>
    <w:rsid w:val="007C17AF"/>
    <w:pPr>
      <w:keepLines w:val="0"/>
      <w:numPr>
        <w:numId w:val="1"/>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lang w:eastAsia="en-US"/>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nl-NL"/>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nl-NL"/>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nl-NL"/>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nl-NL"/>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nl-NL"/>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nl-NL"/>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nl-NL"/>
    </w:rPr>
  </w:style>
  <w:style w:type="character" w:styleId="Hyperlink">
    <w:name w:val="Hyperlink"/>
    <w:uiPriority w:val="99"/>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nl-NL"/>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lang w:val="en-US"/>
    </w:rPr>
  </w:style>
  <w:style w:type="character" w:styleId="Verwijzingopmerking">
    <w:name w:val="annotation reference"/>
    <w:semiHidden/>
    <w:rsid w:val="007C17AF"/>
    <w:rPr>
      <w:sz w:val="16"/>
      <w:szCs w:val="16"/>
    </w:rPr>
  </w:style>
  <w:style w:type="paragraph" w:styleId="Tekstopmerking">
    <w:name w:val="annotation text"/>
    <w:basedOn w:val="Standaard"/>
    <w:link w:val="TekstopmerkingChar"/>
    <w:semiHidden/>
    <w:rsid w:val="007C17AF"/>
  </w:style>
  <w:style w:type="character" w:customStyle="1" w:styleId="TekstopmerkingChar">
    <w:name w:val="Tekst opmerking Char"/>
    <w:basedOn w:val="Standaardalinea-lettertype"/>
    <w:link w:val="Tekstopmerking"/>
    <w:semiHidden/>
    <w:rsid w:val="007C17AF"/>
    <w:rPr>
      <w:rFonts w:ascii="Arial" w:eastAsia="Times New Roman" w:hAnsi="Arial" w:cs="Times New Roman"/>
      <w:kern w:val="2"/>
      <w:sz w:val="20"/>
      <w:szCs w:val="20"/>
      <w:lang w:eastAsia="nl-NL"/>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nl-NL"/>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lang w:val="en-US" w:eastAsia="en-US"/>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lang w:val="en-US"/>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lang w:val="en-US" w:eastAsia="en-US"/>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nl-NL" w:eastAsia="nl-NL" w:bidi="ar-SA"/>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lang w:eastAsia="en-US"/>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US" w:eastAsia="en-US" w:bidi="ar-SA"/>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lang w:eastAsia="en-US"/>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34"/>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lang w:val="en-US" w:eastAsia="en-US"/>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lang w:val="en-US" w:eastAsia="en-US"/>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lang w:val="en-US" w:eastAsia="en-US"/>
    </w:rPr>
  </w:style>
  <w:style w:type="numbering" w:customStyle="1" w:styleId="Opmaakprofiel1">
    <w:name w:val="Opmaakprofiel1"/>
    <w:uiPriority w:val="99"/>
    <w:rsid w:val="00995402"/>
    <w:pPr>
      <w:numPr>
        <w:numId w:val="3"/>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lang w:eastAsia="nl-NL"/>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37876">
      <w:bodyDiv w:val="1"/>
      <w:marLeft w:val="0"/>
      <w:marRight w:val="0"/>
      <w:marTop w:val="0"/>
      <w:marBottom w:val="0"/>
      <w:divBdr>
        <w:top w:val="none" w:sz="0" w:space="0" w:color="auto"/>
        <w:left w:val="none" w:sz="0" w:space="0" w:color="auto"/>
        <w:bottom w:val="none" w:sz="0" w:space="0" w:color="auto"/>
        <w:right w:val="none" w:sz="0" w:space="0" w:color="auto"/>
      </w:divBdr>
    </w:div>
    <w:div w:id="1155495070">
      <w:bodyDiv w:val="1"/>
      <w:marLeft w:val="0"/>
      <w:marRight w:val="0"/>
      <w:marTop w:val="0"/>
      <w:marBottom w:val="0"/>
      <w:divBdr>
        <w:top w:val="none" w:sz="0" w:space="0" w:color="auto"/>
        <w:left w:val="none" w:sz="0" w:space="0" w:color="auto"/>
        <w:bottom w:val="none" w:sz="0" w:space="0" w:color="auto"/>
        <w:right w:val="none" w:sz="0" w:space="0" w:color="auto"/>
      </w:divBdr>
    </w:div>
    <w:div w:id="11758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3E749-E21D-40A5-B3E3-6BEDF87B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6466</Words>
  <Characters>35565</Characters>
  <Application>Microsoft Office Word</Application>
  <DocSecurity>4</DocSecurity>
  <Lines>296</Lines>
  <Paragraphs>83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inhuur flexibele arbeidskrachten</dc:title>
  <dc:creator>Commissie Bedrijfsjuridisch Advies (CBA)</dc:creator>
  <cp:keywords>ARVODI</cp:keywords>
  <cp:lastModifiedBy>PIANOo</cp:lastModifiedBy>
  <cp:revision>2</cp:revision>
  <cp:lastPrinted>2014-08-19T15:17:00Z</cp:lastPrinted>
  <dcterms:created xsi:type="dcterms:W3CDTF">2018-06-19T12:35:00Z</dcterms:created>
  <dcterms:modified xsi:type="dcterms:W3CDTF">2018-06-19T12:35:00Z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953706869</vt:i4>
  </property>
</Properties>
</file>