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58" w:rsidRPr="00553573" w:rsidRDefault="00857B58" w:rsidP="00857B58">
      <w:pPr>
        <w:pStyle w:val="Kop1"/>
        <w:rPr>
          <w:lang w:val="nl-NL"/>
        </w:rPr>
      </w:pPr>
      <w:r w:rsidRPr="00553573">
        <w:rPr>
          <w:lang w:val="nl-NL"/>
        </w:rPr>
        <w:t xml:space="preserve">Voorbeeld verzendspecificaties </w:t>
      </w:r>
      <w:proofErr w:type="spellStart"/>
      <w:r w:rsidRPr="00553573">
        <w:rPr>
          <w:lang w:val="nl-NL"/>
        </w:rPr>
        <w:t>e-factureren</w:t>
      </w:r>
      <w:proofErr w:type="spellEnd"/>
      <w:r w:rsidRPr="00553573">
        <w:rPr>
          <w:lang w:val="nl-NL"/>
        </w:rPr>
        <w:t xml:space="preserve"> Mijngemeente</w:t>
      </w:r>
    </w:p>
    <w:p w:rsidR="00857B58" w:rsidRDefault="00857B58" w:rsidP="00857B58">
      <w:pPr>
        <w:rPr>
          <w:rFonts w:ascii="Helvetica" w:hAnsi="Helvetica" w:cs="Helvetica"/>
          <w:i/>
          <w:sz w:val="20"/>
          <w:szCs w:val="20"/>
          <w:lang w:val="nl-NL"/>
        </w:rPr>
      </w:pPr>
    </w:p>
    <w:p w:rsidR="00710B1D" w:rsidRDefault="00710B1D" w:rsidP="00857B58">
      <w:pPr>
        <w:rPr>
          <w:rFonts w:ascii="Helvetica" w:hAnsi="Helvetica" w:cs="Helvetica"/>
          <w:i/>
          <w:sz w:val="20"/>
          <w:szCs w:val="20"/>
          <w:lang w:val="nl-NL"/>
        </w:rPr>
      </w:pPr>
      <w:r>
        <w:rPr>
          <w:rFonts w:ascii="Helvetica" w:hAnsi="Helvetica" w:cs="Helvetica"/>
          <w:i/>
          <w:sz w:val="20"/>
          <w:szCs w:val="20"/>
          <w:lang w:val="nl-NL"/>
        </w:rPr>
        <w:t>Versie 1, Mei 2019</w:t>
      </w:r>
    </w:p>
    <w:p w:rsidR="00857B58" w:rsidRDefault="00857B58" w:rsidP="00857B58">
      <w:pPr>
        <w:rPr>
          <w:rFonts w:ascii="Helvetica" w:hAnsi="Helvetica" w:cs="Helvetica"/>
          <w:i/>
          <w:sz w:val="20"/>
          <w:szCs w:val="20"/>
          <w:lang w:val="nl-NL"/>
        </w:rPr>
      </w:pPr>
      <w:r>
        <w:rPr>
          <w:rFonts w:ascii="Helvetica" w:hAnsi="Helvetica" w:cs="Helvetica"/>
          <w:i/>
          <w:sz w:val="20"/>
          <w:szCs w:val="20"/>
          <w:lang w:val="nl-NL"/>
        </w:rPr>
        <w:t xml:space="preserve">PIANOo programmabureau </w:t>
      </w:r>
      <w:proofErr w:type="spellStart"/>
      <w:r>
        <w:rPr>
          <w:rFonts w:ascii="Helvetica" w:hAnsi="Helvetica" w:cs="Helvetica"/>
          <w:i/>
          <w:sz w:val="20"/>
          <w:szCs w:val="20"/>
          <w:lang w:val="nl-NL"/>
        </w:rPr>
        <w:t>e-factureren</w:t>
      </w:r>
      <w:proofErr w:type="spellEnd"/>
    </w:p>
    <w:p w:rsidR="00857B58" w:rsidRDefault="00857B58" w:rsidP="00857B58">
      <w:pPr>
        <w:rPr>
          <w:rFonts w:ascii="Helvetica" w:hAnsi="Helvetica" w:cs="Helvetica"/>
          <w:sz w:val="20"/>
          <w:szCs w:val="20"/>
          <w:lang w:val="nl-NL"/>
        </w:rPr>
      </w:pPr>
    </w:p>
    <w:p w:rsidR="00857B58" w:rsidRDefault="00857B58" w:rsidP="00857B58">
      <w:pPr>
        <w:pStyle w:val="Kop2"/>
        <w:rPr>
          <w:lang w:val="nl-NL"/>
        </w:rPr>
      </w:pPr>
      <w:r>
        <w:rPr>
          <w:lang w:val="nl-NL"/>
        </w:rPr>
        <w:t>Toelichting</w:t>
      </w:r>
    </w:p>
    <w:p w:rsidR="00857B58" w:rsidRDefault="00857B58" w:rsidP="00857B58">
      <w:p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 xml:space="preserve">In het onderstaande voorbeeld van een verzendspecificatie wordt uitgegaan van de fictieve gemeente 'Mijngemeente', die via </w:t>
      </w:r>
      <w:proofErr w:type="spellStart"/>
      <w:r>
        <w:rPr>
          <w:rFonts w:ascii="Helvetica" w:hAnsi="Helvetica" w:cs="Helvetica"/>
          <w:sz w:val="20"/>
          <w:szCs w:val="20"/>
          <w:lang w:val="nl-NL"/>
        </w:rPr>
        <w:t>Simplerinvoicing</w:t>
      </w:r>
      <w:proofErr w:type="spellEnd"/>
      <w:r>
        <w:rPr>
          <w:rFonts w:ascii="Helvetica" w:hAnsi="Helvetica" w:cs="Helvetica"/>
          <w:sz w:val="20"/>
          <w:szCs w:val="20"/>
          <w:lang w:val="nl-NL"/>
        </w:rPr>
        <w:t xml:space="preserve"> de </w:t>
      </w:r>
      <w:r w:rsidR="00710B1D">
        <w:rPr>
          <w:rFonts w:ascii="Helvetica" w:hAnsi="Helvetica" w:cs="Helvetica"/>
          <w:sz w:val="20"/>
          <w:szCs w:val="20"/>
          <w:lang w:val="nl-NL"/>
        </w:rPr>
        <w:t>e-</w:t>
      </w:r>
      <w:r>
        <w:rPr>
          <w:rFonts w:ascii="Helvetica" w:hAnsi="Helvetica" w:cs="Helvetica"/>
          <w:sz w:val="20"/>
          <w:szCs w:val="20"/>
          <w:lang w:val="nl-NL"/>
        </w:rPr>
        <w:t>facturen wenst te ontvangen. 'Mijngemeente' heeft ervoor gekozen om e-factureren niet te verplichten, maar op basis van vrijwilligheid deze richtlijnen te verstrekken.</w:t>
      </w:r>
    </w:p>
    <w:p w:rsidR="00857B58" w:rsidRPr="00553573" w:rsidRDefault="00857B58" w:rsidP="00857B58">
      <w:pPr>
        <w:rPr>
          <w:rFonts w:ascii="Helvetica" w:hAnsi="Helvetica" w:cs="Helvetica"/>
          <w:sz w:val="20"/>
          <w:szCs w:val="20"/>
          <w:lang w:val="nl-NL"/>
        </w:rPr>
      </w:pPr>
      <w:r w:rsidRPr="00553573">
        <w:rPr>
          <w:rFonts w:ascii="Helvetica" w:hAnsi="Helvetica" w:cs="Helvetica"/>
          <w:sz w:val="20"/>
          <w:szCs w:val="20"/>
          <w:lang w:val="nl-NL"/>
        </w:rPr>
        <w:t>De gemeente wil e-facturen binnen 14 dagen betalen, als stimulans voor leveranciers om over te gaan op e-factureren. Als één van de instrumenten (uit de ‘</w:t>
      </w:r>
      <w:bookmarkStart w:id="0" w:name="_Hlk8831082"/>
      <w:proofErr w:type="spellStart"/>
      <w:r w:rsidRPr="00553573">
        <w:rPr>
          <w:rFonts w:ascii="Helvetica" w:hAnsi="Helvetica" w:cs="Helvetica"/>
          <w:sz w:val="20"/>
          <w:szCs w:val="20"/>
          <w:lang w:val="nl-NL"/>
        </w:rPr>
        <w:t>onboarding</w:t>
      </w:r>
      <w:proofErr w:type="spellEnd"/>
      <w:r w:rsidRPr="00553573">
        <w:rPr>
          <w:rFonts w:ascii="Helvetica" w:hAnsi="Helvetica" w:cs="Helvetica"/>
          <w:sz w:val="20"/>
          <w:szCs w:val="20"/>
          <w:lang w:val="nl-NL"/>
        </w:rPr>
        <w:t xml:space="preserve"> </w:t>
      </w:r>
      <w:proofErr w:type="spellStart"/>
      <w:r w:rsidRPr="00553573">
        <w:rPr>
          <w:rFonts w:ascii="Helvetica" w:hAnsi="Helvetica" w:cs="Helvetica"/>
          <w:sz w:val="20"/>
          <w:szCs w:val="20"/>
          <w:lang w:val="nl-NL"/>
        </w:rPr>
        <w:t>toolkit</w:t>
      </w:r>
      <w:proofErr w:type="spellEnd"/>
      <w:r w:rsidRPr="00553573">
        <w:rPr>
          <w:rFonts w:ascii="Helvetica" w:hAnsi="Helvetica" w:cs="Helvetica"/>
          <w:sz w:val="20"/>
          <w:szCs w:val="20"/>
          <w:lang w:val="nl-NL"/>
        </w:rPr>
        <w:t xml:space="preserve">’ </w:t>
      </w:r>
      <w:bookmarkEnd w:id="0"/>
      <w:r w:rsidRPr="00553573">
        <w:rPr>
          <w:rFonts w:ascii="Helvetica" w:hAnsi="Helvetica" w:cs="Helvetica"/>
          <w:sz w:val="20"/>
          <w:szCs w:val="20"/>
          <w:lang w:val="nl-NL"/>
        </w:rPr>
        <w:t>van PIANOo) om leveranciers te bewegen over te stappen op e-factureren heeft ‘Mijngemeente’ onderstaande verzendspecificatie ontwikkeld.</w:t>
      </w:r>
    </w:p>
    <w:p w:rsidR="00857B58" w:rsidRDefault="00857B58" w:rsidP="00857B58">
      <w:pPr>
        <w:rPr>
          <w:rFonts w:ascii="Helvetica" w:hAnsi="Helvetica" w:cs="Helvetica"/>
          <w:sz w:val="20"/>
          <w:szCs w:val="20"/>
          <w:lang w:val="nl-NL"/>
        </w:rPr>
      </w:pPr>
    </w:p>
    <w:p w:rsidR="00710B1D" w:rsidRPr="00553573" w:rsidRDefault="00710B1D" w:rsidP="00857B58">
      <w:pPr>
        <w:rPr>
          <w:rFonts w:ascii="Helvetica" w:hAnsi="Helvetica" w:cs="Helvetica"/>
          <w:sz w:val="20"/>
          <w:szCs w:val="20"/>
          <w:lang w:val="nl-NL"/>
        </w:rPr>
      </w:pPr>
      <w:hyperlink r:id="rId5" w:history="1">
        <w:proofErr w:type="spellStart"/>
        <w:r w:rsidRPr="00710B1D">
          <w:rPr>
            <w:rStyle w:val="Hyperlink"/>
            <w:rFonts w:ascii="Helvetica" w:hAnsi="Helvetica" w:cs="Helvetica"/>
            <w:sz w:val="20"/>
            <w:szCs w:val="20"/>
            <w:lang w:val="nl-NL"/>
          </w:rPr>
          <w:t>Onboarding</w:t>
        </w:r>
        <w:proofErr w:type="spellEnd"/>
        <w:r w:rsidRPr="00710B1D">
          <w:rPr>
            <w:rStyle w:val="Hyperlink"/>
            <w:rFonts w:ascii="Helvetica" w:hAnsi="Helvetica" w:cs="Helvetica"/>
            <w:sz w:val="20"/>
            <w:szCs w:val="20"/>
            <w:lang w:val="nl-NL"/>
          </w:rPr>
          <w:t xml:space="preserve"> </w:t>
        </w:r>
        <w:proofErr w:type="spellStart"/>
        <w:r w:rsidRPr="00710B1D">
          <w:rPr>
            <w:rStyle w:val="Hyperlink"/>
            <w:rFonts w:ascii="Helvetica" w:hAnsi="Helvetica" w:cs="Helvetica"/>
            <w:sz w:val="20"/>
            <w:szCs w:val="20"/>
            <w:lang w:val="nl-NL"/>
          </w:rPr>
          <w:t>toolkit</w:t>
        </w:r>
        <w:proofErr w:type="spellEnd"/>
      </w:hyperlink>
    </w:p>
    <w:p w:rsidR="00857B58" w:rsidRPr="00710B1D" w:rsidRDefault="00857B58" w:rsidP="00857B5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lang w:val="nl-NL"/>
        </w:rPr>
      </w:pPr>
    </w:p>
    <w:p w:rsidR="00857B58" w:rsidRDefault="00857B58" w:rsidP="00857B58">
      <w:pPr>
        <w:pStyle w:val="Titel"/>
        <w:rPr>
          <w:lang w:val="nl-NL"/>
        </w:rPr>
      </w:pPr>
      <w:r>
        <w:rPr>
          <w:lang w:val="nl-NL"/>
        </w:rPr>
        <w:t>Voorbeeld verzendspecificaties               e-factureren Mijngemeente</w:t>
      </w:r>
    </w:p>
    <w:p w:rsidR="00857B58" w:rsidRDefault="00857B58" w:rsidP="00857B58">
      <w:pPr>
        <w:rPr>
          <w:lang w:val="nl-NL"/>
        </w:rPr>
      </w:pPr>
      <w:r>
        <w:rPr>
          <w:lang w:val="nl-NL"/>
        </w:rPr>
        <w:t>De gemeente Mijngemeente  gaat over op elektronisch factureren. Wij willen graag dat u als leverancier hier aan meedoet, en ons e-facturen stuurt. Zo besparen we gezamenlijk kosten en verkorten we de betalingstermijn. Daarom hebben wij u een informatiepakket “on-boarding” gestuurd, waar deze verzendspecificatie deel van uit maakt. Deze verzendspecificatie bevat alle gegevens die u nodig heeft om e-facturen (dus géén PDF) naar Mijngemeente te kunnen versturen.</w:t>
      </w:r>
    </w:p>
    <w:p w:rsidR="00857B58" w:rsidRDefault="00857B58" w:rsidP="00857B58">
      <w:pPr>
        <w:pStyle w:val="Kop2"/>
        <w:rPr>
          <w:lang w:val="nl-NL"/>
        </w:rPr>
      </w:pPr>
      <w:r>
        <w:rPr>
          <w:lang w:val="nl-NL"/>
        </w:rPr>
        <w:t>Geldigheid en bereik</w:t>
      </w:r>
    </w:p>
    <w:p w:rsidR="00857B58" w:rsidRDefault="00857B58" w:rsidP="00857B58">
      <w:pPr>
        <w:rPr>
          <w:lang w:val="nl-NL"/>
        </w:rPr>
      </w:pPr>
      <w:r>
        <w:rPr>
          <w:lang w:val="nl-NL"/>
        </w:rPr>
        <w:t xml:space="preserve">Op alle inkopen van de gemeente Mijngemeente zijn de inkoopvoorwaarden van toepassing. Deze verzendspecificatie is ondergeschikt aan de inkoopvoorwaarden, deze kunt u vinden op </w:t>
      </w:r>
      <w:hyperlink r:id="rId6" w:history="1">
        <w:r w:rsidRPr="00B74B08">
          <w:rPr>
            <w:rStyle w:val="Hyperlink"/>
            <w:lang w:val="nl-NL"/>
          </w:rPr>
          <w:t>www.mijngemeente.nl/inkoopvoorwaarden</w:t>
        </w:r>
      </w:hyperlink>
      <w:r>
        <w:rPr>
          <w:lang w:val="nl-NL"/>
        </w:rPr>
        <w:t xml:space="preserve">. </w:t>
      </w:r>
    </w:p>
    <w:p w:rsidR="00857B58" w:rsidRDefault="00857B58" w:rsidP="00857B58">
      <w:pPr>
        <w:rPr>
          <w:lang w:val="nl-NL"/>
        </w:rPr>
      </w:pPr>
      <w:r>
        <w:rPr>
          <w:lang w:val="nl-NL"/>
        </w:rPr>
        <w:t xml:space="preserve">E-factureren is de toekomst, maar het is voor u als leverancier (nog) niet verplicht. Deze verzendspecificatie is opgesteld om u als leverancier te ondersteunen bij het inrichten van e-factureren naar de gemeente Mijngemeente. </w:t>
      </w:r>
    </w:p>
    <w:p w:rsidR="00857B58" w:rsidRDefault="00857B58" w:rsidP="00857B58">
      <w:pPr>
        <w:pStyle w:val="Kop2"/>
        <w:rPr>
          <w:lang w:val="nl-NL"/>
        </w:rPr>
      </w:pPr>
      <w:r>
        <w:rPr>
          <w:lang w:val="nl-NL"/>
        </w:rPr>
        <w:t>Technische gegevens e-factureren met Mijngemeente</w:t>
      </w:r>
    </w:p>
    <w:p w:rsidR="00857B58" w:rsidRDefault="00857B58" w:rsidP="00857B58">
      <w:pPr>
        <w:rPr>
          <w:lang w:val="nl-NL"/>
        </w:rPr>
      </w:pPr>
      <w:r>
        <w:rPr>
          <w:lang w:val="nl-NL"/>
        </w:rPr>
        <w:t xml:space="preserve">De gemeente Mijngemeente voldoet aan de Europese norm EN16931 voor </w:t>
      </w:r>
      <w:proofErr w:type="spellStart"/>
      <w:r>
        <w:rPr>
          <w:lang w:val="nl-NL"/>
        </w:rPr>
        <w:t>e-factureren</w:t>
      </w:r>
      <w:proofErr w:type="spellEnd"/>
      <w:r>
        <w:rPr>
          <w:lang w:val="nl-NL"/>
        </w:rPr>
        <w:t xml:space="preserve"> en de </w:t>
      </w:r>
      <w:proofErr w:type="spellStart"/>
      <w:r>
        <w:rPr>
          <w:lang w:val="nl-NL"/>
        </w:rPr>
        <w:t>gerbuiksinstructies</w:t>
      </w:r>
      <w:proofErr w:type="spellEnd"/>
      <w:r>
        <w:rPr>
          <w:lang w:val="nl-NL"/>
        </w:rPr>
        <w:t xml:space="preserve"> voor Nederlandse overheden en maakt gebruik van het beveiligde netwerk van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>. Alle e-facturen aan de gemeente Mijngemeente dienen daarom via dit netwerk te worden verstuurd. Als leverancier kunt u ook eenvoudig toegang krijgen tot dit netwerk, meer hierover leest u verderop in deze verzendspecificatie.</w:t>
      </w:r>
    </w:p>
    <w:p w:rsidR="00857B58" w:rsidRPr="006A0FEE" w:rsidRDefault="00857B58" w:rsidP="00857B58">
      <w:pPr>
        <w:pStyle w:val="Kop3"/>
        <w:rPr>
          <w:rStyle w:val="Subtielebenadrukking"/>
          <w:lang w:val="nl-NL"/>
        </w:rPr>
      </w:pPr>
      <w:r w:rsidRPr="006A0FEE">
        <w:rPr>
          <w:rStyle w:val="Subtielebenadrukking"/>
          <w:lang w:val="nl-NL"/>
        </w:rPr>
        <w:t>Gegevens Mijngemeente</w:t>
      </w:r>
    </w:p>
    <w:p w:rsidR="00857B58" w:rsidRPr="006A0FEE" w:rsidRDefault="00857B58" w:rsidP="00857B58">
      <w:pPr>
        <w:rPr>
          <w:lang w:val="nl-NL"/>
        </w:rPr>
      </w:pPr>
      <w:r>
        <w:rPr>
          <w:lang w:val="nl-NL"/>
        </w:rPr>
        <w:t xml:space="preserve">De gemeente Mijngemeente maakt gebruik van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 xml:space="preserve">. Bij het versturen van e-facturen maakt u gebruik van  OIN nummer: </w:t>
      </w:r>
      <w:r w:rsidRPr="00575254">
        <w:rPr>
          <w:b/>
          <w:lang w:val="nl-NL"/>
        </w:rPr>
        <w:t>00000001003227522010</w:t>
      </w:r>
    </w:p>
    <w:p w:rsidR="00857B58" w:rsidRDefault="00857B58" w:rsidP="00857B58">
      <w:pPr>
        <w:rPr>
          <w:lang w:val="nl-NL"/>
        </w:rPr>
      </w:pPr>
    </w:p>
    <w:p w:rsidR="00857B58" w:rsidRDefault="00857B58" w:rsidP="00857B58">
      <w:pPr>
        <w:rPr>
          <w:b/>
          <w:lang w:val="nl-NL"/>
        </w:rPr>
      </w:pPr>
      <w:r>
        <w:rPr>
          <w:rStyle w:val="Subtielebenadrukking"/>
          <w:rFonts w:asciiTheme="majorHAnsi" w:eastAsiaTheme="majorEastAsia" w:hAnsiTheme="majorHAnsi" w:cstheme="majorBidi"/>
          <w:b/>
          <w:bCs/>
          <w:lang w:val="nl-NL"/>
        </w:rPr>
        <w:t>E-</w:t>
      </w:r>
      <w:r w:rsidRPr="00F3086B">
        <w:rPr>
          <w:rStyle w:val="Subtielebenadrukking"/>
          <w:rFonts w:asciiTheme="majorHAnsi" w:eastAsiaTheme="majorEastAsia" w:hAnsiTheme="majorHAnsi" w:cstheme="majorBidi"/>
          <w:b/>
          <w:bCs/>
          <w:lang w:val="nl-NL"/>
        </w:rPr>
        <w:t>Factuurformaat</w:t>
      </w:r>
      <w:r w:rsidRPr="00F3086B">
        <w:rPr>
          <w:rStyle w:val="Subtielebenadrukking"/>
          <w:rFonts w:asciiTheme="majorHAnsi" w:eastAsiaTheme="majorEastAsia" w:hAnsiTheme="majorHAnsi" w:cstheme="majorBidi"/>
          <w:b/>
          <w:bCs/>
          <w:lang w:val="nl-NL"/>
        </w:rPr>
        <w:br/>
      </w:r>
      <w:r>
        <w:rPr>
          <w:lang w:val="nl-NL"/>
        </w:rPr>
        <w:t xml:space="preserve">De meest recente versie van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 xml:space="preserve">, op dit moment is dat </w:t>
      </w:r>
      <w:r w:rsidRPr="00575254">
        <w:rPr>
          <w:b/>
          <w:lang w:val="nl-NL"/>
        </w:rPr>
        <w:t xml:space="preserve">SI-UBL versie </w:t>
      </w:r>
      <w:r w:rsidR="00710B1D">
        <w:rPr>
          <w:b/>
          <w:lang w:val="nl-NL"/>
        </w:rPr>
        <w:t>2.0</w:t>
      </w:r>
      <w:r>
        <w:rPr>
          <w:b/>
          <w:lang w:val="nl-NL"/>
        </w:rPr>
        <w:t xml:space="preserve"> </w:t>
      </w:r>
    </w:p>
    <w:p w:rsidR="00857B58" w:rsidRPr="006A0FEE" w:rsidRDefault="00857B58" w:rsidP="00857B58">
      <w:pPr>
        <w:pStyle w:val="Kop3"/>
        <w:rPr>
          <w:rStyle w:val="Subtielebenadrukking"/>
          <w:lang w:val="nl-NL"/>
        </w:rPr>
      </w:pPr>
      <w:r w:rsidRPr="006A0FEE">
        <w:rPr>
          <w:rStyle w:val="Subtielebenadrukking"/>
          <w:lang w:val="nl-NL"/>
        </w:rPr>
        <w:lastRenderedPageBreak/>
        <w:t>Gebruik van velden</w:t>
      </w:r>
    </w:p>
    <w:p w:rsidR="00857B58" w:rsidRDefault="00857B58" w:rsidP="00857B58">
      <w:pPr>
        <w:rPr>
          <w:lang w:val="nl-NL"/>
        </w:rPr>
      </w:pPr>
      <w:r w:rsidRPr="004F3003">
        <w:rPr>
          <w:b/>
          <w:lang w:val="nl-NL"/>
        </w:rPr>
        <w:t>Alle verplichte velden van SI-</w:t>
      </w:r>
      <w:r w:rsidRPr="00D7301F">
        <w:rPr>
          <w:b/>
          <w:lang w:val="nl-NL"/>
        </w:rPr>
        <w:t>UBL zijn van toepassing</w:t>
      </w:r>
      <w:r>
        <w:rPr>
          <w:lang w:val="nl-NL"/>
        </w:rPr>
        <w:t xml:space="preserve">. </w:t>
      </w:r>
    </w:p>
    <w:p w:rsidR="00857B58" w:rsidRDefault="00857B58" w:rsidP="00857B58">
      <w:pPr>
        <w:rPr>
          <w:lang w:val="nl-NL"/>
        </w:rPr>
      </w:pPr>
      <w:r>
        <w:rPr>
          <w:lang w:val="nl-NL"/>
        </w:rPr>
        <w:t xml:space="preserve">Aanvullend wordt het gebruik  van </w:t>
      </w:r>
      <w:r w:rsidRPr="00D62023">
        <w:rPr>
          <w:b/>
          <w:lang w:val="nl-NL"/>
        </w:rPr>
        <w:t>“Factuurreferentie Klant”</w:t>
      </w:r>
      <w:r>
        <w:rPr>
          <w:lang w:val="nl-NL"/>
        </w:rPr>
        <w:t xml:space="preserve"> door Mijngemeente verlangd om de verwerking van e-facturen versnellen. Hier vult u de door ons verstrekte “Routecode” in.  </w:t>
      </w:r>
    </w:p>
    <w:p w:rsidR="00857B58" w:rsidRDefault="00857B58" w:rsidP="00857B58">
      <w:pPr>
        <w:rPr>
          <w:lang w:val="nl-NL"/>
        </w:rPr>
      </w:pPr>
    </w:p>
    <w:p w:rsidR="00857B58" w:rsidRDefault="00857B58" w:rsidP="00857B58">
      <w:pPr>
        <w:rPr>
          <w:lang w:val="nl-NL"/>
        </w:rPr>
      </w:pPr>
      <w:r>
        <w:rPr>
          <w:lang w:val="nl-NL"/>
        </w:rPr>
        <w:t xml:space="preserve">Voor de precieze toepassing van deze velden verwijzen we u naar uw softwareprovider, of naar de specificatie van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>, te vinden op https://stpe</w:t>
      </w:r>
      <w:r w:rsidRPr="00776AA3">
        <w:rPr>
          <w:lang w:val="nl-NL"/>
        </w:rPr>
        <w:t>.t4smm.nl</w:t>
      </w:r>
      <w:r>
        <w:rPr>
          <w:lang w:val="nl-NL"/>
        </w:rPr>
        <w:t>.</w:t>
      </w:r>
    </w:p>
    <w:p w:rsidR="00857B58" w:rsidRDefault="00857B58" w:rsidP="00857B58">
      <w:pPr>
        <w:pStyle w:val="Kop3"/>
        <w:rPr>
          <w:rStyle w:val="Subtielebenadrukking"/>
          <w:lang w:val="nl-NL"/>
        </w:rPr>
      </w:pPr>
      <w:r w:rsidRPr="006A0FEE">
        <w:rPr>
          <w:rStyle w:val="Subtielebenadrukking"/>
          <w:lang w:val="nl-NL"/>
        </w:rPr>
        <w:t xml:space="preserve">Toegang tot </w:t>
      </w:r>
      <w:proofErr w:type="spellStart"/>
      <w:r w:rsidRPr="006A0FEE">
        <w:rPr>
          <w:rStyle w:val="Subtielebenadrukking"/>
          <w:lang w:val="nl-NL"/>
        </w:rPr>
        <w:t>Simplerinvoicing</w:t>
      </w:r>
      <w:proofErr w:type="spellEnd"/>
    </w:p>
    <w:p w:rsidR="00857B58" w:rsidRDefault="00857B58" w:rsidP="00857B58">
      <w:pPr>
        <w:rPr>
          <w:lang w:val="nl-NL"/>
        </w:rPr>
      </w:pPr>
      <w:r>
        <w:rPr>
          <w:lang w:val="nl-NL"/>
        </w:rPr>
        <w:t xml:space="preserve">De gemeente accepteert uitsluitend e-facturen die worden ingediend via het beveiligde netwerk van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 xml:space="preserve">. E-facturen via e-mail worden niet in behandeling genomen.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 xml:space="preserve"> (SI) is de Nederlandse benaming voor het Europese PEPPOL netwerk en biedt een betrouwbare en beveiligde manier voor het verzenden en ontvangen van e-facturen. Het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 xml:space="preserve"> netwerk wordt door meerdere bedrijven en overheden gebruikt. Toegang tot dit netwerk stelt u in staat om te e-factureren met al deze andere organisaties, zonder aanvullende inspanning. Het staat u vrij om te kiezen op welke manier u toegang wilt krijgen tot het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>-netwerk (</w:t>
      </w:r>
      <w:hyperlink r:id="rId7" w:history="1">
        <w:r w:rsidR="00710B1D" w:rsidRPr="00D21DC6">
          <w:rPr>
            <w:rStyle w:val="Hyperlink"/>
            <w:lang w:val="nl-NL"/>
          </w:rPr>
          <w:t>https://get.simplerinvoicing.org</w:t>
        </w:r>
      </w:hyperlink>
      <w:r>
        <w:rPr>
          <w:rStyle w:val="Hyperlink"/>
          <w:lang w:val="nl-NL"/>
        </w:rPr>
        <w:t>)</w:t>
      </w:r>
      <w:r>
        <w:rPr>
          <w:lang w:val="nl-NL"/>
        </w:rPr>
        <w:t xml:space="preserve">. </w:t>
      </w:r>
    </w:p>
    <w:p w:rsidR="00857B58" w:rsidRDefault="00857B58" w:rsidP="00857B58">
      <w:pPr>
        <w:rPr>
          <w:lang w:val="nl-NL"/>
        </w:rPr>
      </w:pPr>
      <w:r>
        <w:rPr>
          <w:lang w:val="nl-NL"/>
        </w:rPr>
        <w:t>Voor u zal waarschijnlijk een van de volgende manieren van toepassing zij</w:t>
      </w:r>
      <w:r w:rsidR="00710B1D">
        <w:rPr>
          <w:lang w:val="nl-NL"/>
        </w:rPr>
        <w:t>n:</w:t>
      </w:r>
    </w:p>
    <w:p w:rsidR="00857B58" w:rsidRDefault="00857B58" w:rsidP="00857B5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Toegang via uw eigen softwareprovider tot het SI-netwerk, bijvoorbeeld uw facturatiesoftware of ERP-systeem. Hier heeft u de voordelen van een automatische en beveiligde koppeling waarmee u de factuur rechtstreeks inboekt bij de gemeente Mijngemeente. Met deze koppeling krijgt u toegang tot alle deelnemers aan het SI-netwerk, zowel overheid als niet overheid. Aan deze methode kunnen kosten zijn verbonden, afhankelijk van uw serviceprovider.</w:t>
      </w:r>
    </w:p>
    <w:p w:rsidR="00857B58" w:rsidRDefault="00857B58" w:rsidP="00857B5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Toegang via een dienstverlener, bijvoorbeeld op basis van berichtenuitwisseling of e-mail. U verstuurt uw e-factuur naar een door u geselecteerde dienstverlener. Deze zet het e-factuurbericht om naar het SI-UBL formaat en verstuurt het vervolgens voor u via het SI-netwerk. Hiervoor zal de dienstverlener doorgaans kosten berekenen.</w:t>
      </w:r>
    </w:p>
    <w:p w:rsidR="00857B58" w:rsidRDefault="00857B58" w:rsidP="00857B5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Toegang via een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 xml:space="preserve"> portaal. U voert uw facturen handmatig in en serviceprovider die het portaal beheert verstuurt de factuur via het SI-netwerk. Deze methode is met name geschikt als u minder dan 1 factuur per maand verstuurt. Afhankelijk van de keuze voor het portaal zijn hier geen kosten aan verbonden</w:t>
      </w:r>
    </w:p>
    <w:p w:rsidR="00857B58" w:rsidRDefault="00857B58" w:rsidP="00857B58">
      <w:pPr>
        <w:pStyle w:val="Kop2"/>
        <w:rPr>
          <w:lang w:val="nl-NL"/>
        </w:rPr>
      </w:pPr>
      <w:r>
        <w:rPr>
          <w:lang w:val="nl-NL"/>
        </w:rPr>
        <w:t>Wijze van factuurverwerking</w:t>
      </w:r>
    </w:p>
    <w:p w:rsidR="00857B58" w:rsidRDefault="00857B58" w:rsidP="00857B58">
      <w:pPr>
        <w:rPr>
          <w:lang w:val="nl-NL"/>
        </w:rPr>
      </w:pPr>
      <w:r>
        <w:rPr>
          <w:lang w:val="nl-NL"/>
        </w:rPr>
        <w:t>Door de geautomatiseerde verwerking van e-facturen bespaart de gemeente Mijngemeente tijd en verkort de doorlooptijd. Hierdoor kunnen facturen sneller worden betaald. De gemeente Mijngemeente streeft ernaar e-facturen die voldoen aan de gestelde eisen binnen 14 dagen te betalen. Als onderdeel van de geautomatiseerde verwerking hanteert de gemeente Mijngemeente de volgende afspraken:</w:t>
      </w:r>
    </w:p>
    <w:p w:rsidR="00857B58" w:rsidRPr="00ED2AAA" w:rsidRDefault="00857B58" w:rsidP="00857B5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Indien uw e-factuur niet bij ons afgeleverd kan worden doordat er technisch iets mis is met de e-factuur, dan wordt </w:t>
      </w:r>
      <w:proofErr w:type="spellStart"/>
      <w:r>
        <w:rPr>
          <w:lang w:val="nl-NL"/>
        </w:rPr>
        <w:t>MijnGemeente</w:t>
      </w:r>
      <w:proofErr w:type="spellEnd"/>
      <w:r>
        <w:rPr>
          <w:lang w:val="nl-NL"/>
        </w:rPr>
        <w:t xml:space="preserve"> hierover niet </w:t>
      </w:r>
      <w:proofErr w:type="spellStart"/>
      <w:r>
        <w:rPr>
          <w:lang w:val="nl-NL"/>
        </w:rPr>
        <w:t>geïnformeerd.Er</w:t>
      </w:r>
      <w:proofErr w:type="spellEnd"/>
      <w:r>
        <w:rPr>
          <w:lang w:val="nl-NL"/>
        </w:rPr>
        <w:t xml:space="preserve"> heeft immers geen aflevering plaatsgevonden. Uw dienstverlener, die voor u de e-factuur via het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 xml:space="preserve"> netwerk heeft verzonden, ontvangt daarentegen wel een bericht. Dat is onderdeel van de stelselafspraken van </w:t>
      </w:r>
      <w:proofErr w:type="spellStart"/>
      <w:r>
        <w:rPr>
          <w:lang w:val="nl-NL"/>
        </w:rPr>
        <w:t>Simplerinvoicing</w:t>
      </w:r>
      <w:proofErr w:type="spellEnd"/>
      <w:r>
        <w:rPr>
          <w:lang w:val="nl-NL"/>
        </w:rPr>
        <w:t>. U dient met uw dienstverlener een werkwijze overeen te komen.</w:t>
      </w:r>
    </w:p>
    <w:p w:rsidR="00857B58" w:rsidRDefault="00857B58" w:rsidP="00857B5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Er wordt géén bevestigingsbericht verstuurd van de ontvangst van een e-factuur; elke ontvangen e-factuur wordt in behandeling genomen. </w:t>
      </w:r>
    </w:p>
    <w:p w:rsidR="00857B58" w:rsidRDefault="00857B58" w:rsidP="00857B58">
      <w:pPr>
        <w:pStyle w:val="Lijstalinea"/>
        <w:numPr>
          <w:ilvl w:val="0"/>
          <w:numId w:val="2"/>
        </w:numPr>
        <w:rPr>
          <w:lang w:val="nl-NL"/>
        </w:rPr>
      </w:pPr>
      <w:r w:rsidRPr="00ED2AAA">
        <w:rPr>
          <w:lang w:val="nl-NL"/>
        </w:rPr>
        <w:t xml:space="preserve">Indien een </w:t>
      </w:r>
      <w:r>
        <w:rPr>
          <w:lang w:val="nl-NL"/>
        </w:rPr>
        <w:t xml:space="preserve">ontvangen </w:t>
      </w:r>
      <w:r w:rsidRPr="00ED2AAA">
        <w:rPr>
          <w:lang w:val="nl-NL"/>
        </w:rPr>
        <w:t xml:space="preserve">e-factuur niet verwerkt kan worden, krijgt u hiervan bericht vanuit </w:t>
      </w:r>
      <w:hyperlink r:id="rId8" w:history="1">
        <w:r w:rsidRPr="00ED2AAA">
          <w:rPr>
            <w:rStyle w:val="Hyperlink"/>
            <w:lang w:val="nl-NL"/>
          </w:rPr>
          <w:t>crediteuren@mijngemeente.nl</w:t>
        </w:r>
      </w:hyperlink>
      <w:r w:rsidRPr="00ED2AAA">
        <w:rPr>
          <w:lang w:val="nl-NL"/>
        </w:rPr>
        <w:t>. Dit wijkt niet af van de reguliere werkwijze. Voorbeelden van</w:t>
      </w:r>
      <w:r>
        <w:rPr>
          <w:lang w:val="nl-NL"/>
        </w:rPr>
        <w:t xml:space="preserve"> niet verwerkbare facturen zijn:</w:t>
      </w:r>
    </w:p>
    <w:p w:rsidR="00857B58" w:rsidRDefault="00857B58" w:rsidP="00857B58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Niet volledige facturen (zie Technische gegevens)</w:t>
      </w:r>
    </w:p>
    <w:p w:rsidR="00857B58" w:rsidRDefault="00857B58" w:rsidP="00857B58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Facturen die niet aan de wettelijke eisen voldoen</w:t>
      </w:r>
    </w:p>
    <w:p w:rsidR="00857B58" w:rsidRDefault="00857B58" w:rsidP="00857B58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lastRenderedPageBreak/>
        <w:t>Facturen die door de budgethouder niet worden goedgekeurd</w:t>
      </w:r>
    </w:p>
    <w:p w:rsidR="00857B58" w:rsidRPr="00162916" w:rsidRDefault="00857B58" w:rsidP="00857B58">
      <w:pPr>
        <w:pStyle w:val="Lijstalinea"/>
        <w:numPr>
          <w:ilvl w:val="0"/>
          <w:numId w:val="2"/>
        </w:numPr>
        <w:rPr>
          <w:lang w:val="nl-NL"/>
        </w:rPr>
      </w:pPr>
      <w:r w:rsidRPr="00ED2AAA">
        <w:rPr>
          <w:lang w:val="nl-NL"/>
        </w:rPr>
        <w:t xml:space="preserve">E-facturen worden zonder tegenbericht binnen 14 dagen betaald. </w:t>
      </w:r>
    </w:p>
    <w:p w:rsidR="00857B58" w:rsidRDefault="00857B58" w:rsidP="00857B58">
      <w:pPr>
        <w:rPr>
          <w:lang w:val="nl-NL"/>
        </w:rPr>
      </w:pPr>
    </w:p>
    <w:p w:rsidR="00857B58" w:rsidRDefault="00857B58" w:rsidP="00857B58">
      <w:pPr>
        <w:pStyle w:val="Kop2"/>
        <w:rPr>
          <w:lang w:val="nl-NL"/>
        </w:rPr>
      </w:pPr>
      <w:r>
        <w:rPr>
          <w:lang w:val="nl-NL"/>
        </w:rPr>
        <w:t>Contactgegevens Mijngemeente</w:t>
      </w:r>
    </w:p>
    <w:p w:rsidR="00857B58" w:rsidRPr="00162916" w:rsidRDefault="00857B58" w:rsidP="00857B5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Als</w:t>
      </w:r>
      <w:r w:rsidRPr="00162916">
        <w:rPr>
          <w:lang w:val="nl-NL"/>
        </w:rPr>
        <w:t xml:space="preserve"> u technische vragen heeft over de aansluiting op het e-facturatie netwerk van </w:t>
      </w:r>
      <w:proofErr w:type="spellStart"/>
      <w:r w:rsidRPr="00162916">
        <w:rPr>
          <w:lang w:val="nl-NL"/>
        </w:rPr>
        <w:t>Simplerinvoicing</w:t>
      </w:r>
      <w:proofErr w:type="spellEnd"/>
      <w:r w:rsidRPr="00162916">
        <w:rPr>
          <w:lang w:val="nl-NL"/>
        </w:rPr>
        <w:t xml:space="preserve"> (SI-netwerk) dan kunt u contact opnemen met uw huidige leverancier van uw facturatie- of ERP-software. U kunt ook zoeken naar een dienstverlener op http://get.simplerinvoicing.org.  </w:t>
      </w:r>
    </w:p>
    <w:p w:rsidR="00857B58" w:rsidRPr="00162916" w:rsidRDefault="00857B58" w:rsidP="00857B5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Als</w:t>
      </w:r>
      <w:r w:rsidRPr="00162916">
        <w:rPr>
          <w:lang w:val="nl-NL"/>
        </w:rPr>
        <w:t xml:space="preserve"> u specifieke vragen heeft bij het inrichten van e-factureren naar Mijng</w:t>
      </w:r>
      <w:r>
        <w:rPr>
          <w:lang w:val="nl-NL"/>
        </w:rPr>
        <w:t>e</w:t>
      </w:r>
      <w:r w:rsidRPr="00162916">
        <w:rPr>
          <w:lang w:val="nl-NL"/>
        </w:rPr>
        <w:t xml:space="preserve">meente (bijvoorbeeld omdat u de koppeling wil testen) dan kunt u contact opnemen met </w:t>
      </w:r>
      <w:hyperlink r:id="rId9" w:history="1">
        <w:r w:rsidRPr="00162916">
          <w:rPr>
            <w:rStyle w:val="Hyperlink"/>
            <w:lang w:val="nl-NL"/>
          </w:rPr>
          <w:t>efactureren@mijngemeente.nl</w:t>
        </w:r>
      </w:hyperlink>
      <w:r w:rsidRPr="00162916">
        <w:rPr>
          <w:lang w:val="nl-NL"/>
        </w:rPr>
        <w:t xml:space="preserve">. </w:t>
      </w:r>
    </w:p>
    <w:p w:rsidR="00857B58" w:rsidRPr="00162916" w:rsidRDefault="00857B58" w:rsidP="00857B5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Als</w:t>
      </w:r>
      <w:r w:rsidRPr="00162916">
        <w:rPr>
          <w:lang w:val="nl-NL"/>
        </w:rPr>
        <w:t xml:space="preserve"> u inhoudelijke vragen heeft over een factuur, zoals de betaling, dan kunt u contact opnemen op dezelfde manier als nu al mogelijk is, via </w:t>
      </w:r>
      <w:hyperlink r:id="rId10" w:history="1">
        <w:r w:rsidRPr="00162916">
          <w:rPr>
            <w:rStyle w:val="Hyperlink"/>
            <w:lang w:val="nl-NL"/>
          </w:rPr>
          <w:t>crediteuren@mijngemeente.nl</w:t>
        </w:r>
      </w:hyperlink>
    </w:p>
    <w:p w:rsidR="00857B58" w:rsidRDefault="00857B58" w:rsidP="00857B58">
      <w:pPr>
        <w:rPr>
          <w:lang w:val="nl-NL"/>
        </w:rPr>
      </w:pPr>
      <w:r>
        <w:rPr>
          <w:lang w:val="nl-NL"/>
        </w:rPr>
        <w:t>Wij wensen u succes bij de invoering van e-factureren aan de gemeente Mijngemeente.</w:t>
      </w:r>
    </w:p>
    <w:p w:rsidR="00857B58" w:rsidRDefault="00857B58" w:rsidP="00857B58">
      <w:pPr>
        <w:pStyle w:val="Kop2"/>
        <w:rPr>
          <w:lang w:val="nl-NL"/>
        </w:rPr>
      </w:pPr>
      <w:r>
        <w:rPr>
          <w:lang w:val="nl-NL"/>
        </w:rPr>
        <w:t>Meer informatie</w:t>
      </w:r>
    </w:p>
    <w:p w:rsidR="00857B58" w:rsidRDefault="00857B58" w:rsidP="00857B58">
      <w:pPr>
        <w:rPr>
          <w:lang w:val="nl-NL"/>
        </w:rPr>
      </w:pPr>
      <w:r>
        <w:rPr>
          <w:lang w:val="nl-NL"/>
        </w:rPr>
        <w:t xml:space="preserve">Voor nadere informatie over het opzetten van e-facturen met Mijngemeente of nadere vragen kunt u kijken op </w:t>
      </w:r>
    </w:p>
    <w:p w:rsidR="00857B58" w:rsidRDefault="00710B1D" w:rsidP="00857B58">
      <w:pPr>
        <w:rPr>
          <w:lang w:val="nl-NL"/>
        </w:rPr>
      </w:pPr>
      <w:hyperlink r:id="rId11" w:history="1">
        <w:r w:rsidR="00857B58" w:rsidRPr="00B648D6">
          <w:rPr>
            <w:rStyle w:val="Hyperlink"/>
            <w:lang w:val="nl-NL"/>
          </w:rPr>
          <w:t>www.mijngemeente.nl/e-factureren</w:t>
        </w:r>
      </w:hyperlink>
      <w:r w:rsidR="00857B58">
        <w:rPr>
          <w:lang w:val="nl-NL"/>
        </w:rPr>
        <w:t xml:space="preserve">. </w:t>
      </w:r>
    </w:p>
    <w:p w:rsidR="00857B58" w:rsidRDefault="00857B58" w:rsidP="00857B58">
      <w:pPr>
        <w:rPr>
          <w:lang w:val="nl-NL"/>
        </w:rPr>
      </w:pPr>
      <w:r>
        <w:rPr>
          <w:lang w:val="nl-NL"/>
        </w:rPr>
        <w:t>Hier vindt u bijvoorbeeld antwoorden op een aantal veel gestelde vragen (FAQ)</w:t>
      </w:r>
    </w:p>
    <w:p w:rsidR="00857B58" w:rsidRPr="00271DB5" w:rsidRDefault="00857B58" w:rsidP="00857B58">
      <w:pPr>
        <w:rPr>
          <w:lang w:val="nl-NL"/>
        </w:rPr>
      </w:pPr>
    </w:p>
    <w:p w:rsidR="00857B58" w:rsidRPr="002D6B0A" w:rsidRDefault="00857B58" w:rsidP="00857B58">
      <w:pPr>
        <w:jc w:val="right"/>
        <w:rPr>
          <w:sz w:val="18"/>
          <w:lang w:val="nl-NL"/>
        </w:rPr>
      </w:pPr>
      <w:r w:rsidRPr="002D6B0A">
        <w:rPr>
          <w:sz w:val="18"/>
          <w:lang w:val="nl-NL"/>
        </w:rPr>
        <w:t>(</w:t>
      </w:r>
      <w:r>
        <w:rPr>
          <w:sz w:val="18"/>
          <w:lang w:val="nl-NL"/>
        </w:rPr>
        <w:t>Verzendspecificatie</w:t>
      </w:r>
      <w:r w:rsidRPr="002D6B0A">
        <w:rPr>
          <w:sz w:val="18"/>
          <w:lang w:val="nl-NL"/>
        </w:rPr>
        <w:t xml:space="preserve"> </w:t>
      </w:r>
      <w:r>
        <w:rPr>
          <w:sz w:val="18"/>
          <w:lang w:val="nl-NL"/>
        </w:rPr>
        <w:t xml:space="preserve">verzendspecificaties </w:t>
      </w:r>
      <w:r w:rsidRPr="002D6B0A">
        <w:rPr>
          <w:sz w:val="18"/>
          <w:lang w:val="nl-NL"/>
        </w:rPr>
        <w:t>e-F</w:t>
      </w:r>
      <w:r>
        <w:rPr>
          <w:sz w:val="18"/>
          <w:lang w:val="nl-NL"/>
        </w:rPr>
        <w:t>acturen Mijngemeente, versie 1</w:t>
      </w:r>
      <w:r w:rsidR="00710B1D">
        <w:rPr>
          <w:sz w:val="18"/>
          <w:lang w:val="nl-NL"/>
        </w:rPr>
        <w:t>, mei 2019</w:t>
      </w:r>
      <w:r w:rsidRPr="002D6B0A">
        <w:rPr>
          <w:sz w:val="18"/>
          <w:lang w:val="nl-NL"/>
        </w:rPr>
        <w:t>)</w:t>
      </w:r>
    </w:p>
    <w:p w:rsidR="00847AD9" w:rsidRPr="00CE1115" w:rsidRDefault="00847AD9">
      <w:pPr>
        <w:rPr>
          <w:rFonts w:ascii="Verdana" w:hAnsi="Verdana"/>
          <w:sz w:val="18"/>
          <w:szCs w:val="18"/>
          <w:lang w:val="nl-NL"/>
        </w:rPr>
      </w:pPr>
      <w:bookmarkStart w:id="1" w:name="_GoBack"/>
      <w:bookmarkEnd w:id="1"/>
    </w:p>
    <w:sectPr w:rsidR="00847AD9" w:rsidRPr="00CE1115" w:rsidSect="00300E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083"/>
    <w:multiLevelType w:val="hybridMultilevel"/>
    <w:tmpl w:val="A2422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5D3A"/>
    <w:multiLevelType w:val="hybridMultilevel"/>
    <w:tmpl w:val="8528B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06B9"/>
    <w:multiLevelType w:val="hybridMultilevel"/>
    <w:tmpl w:val="29F27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58"/>
    <w:rsid w:val="000B4824"/>
    <w:rsid w:val="00105C16"/>
    <w:rsid w:val="001E4197"/>
    <w:rsid w:val="00300E35"/>
    <w:rsid w:val="004121B6"/>
    <w:rsid w:val="00710B1D"/>
    <w:rsid w:val="00847AD9"/>
    <w:rsid w:val="00857B58"/>
    <w:rsid w:val="00896F36"/>
    <w:rsid w:val="00CE1115"/>
    <w:rsid w:val="00D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8782"/>
  <w15:docId w15:val="{98E6AF6D-FFCE-4FCE-8F76-9CE68AA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B58"/>
  </w:style>
  <w:style w:type="paragraph" w:styleId="Kop1">
    <w:name w:val="heading 1"/>
    <w:basedOn w:val="Standaard"/>
    <w:next w:val="Standaard"/>
    <w:link w:val="Kop1Char"/>
    <w:uiPriority w:val="9"/>
    <w:qFormat/>
    <w:rsid w:val="00857B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7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7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7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57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57B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85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5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sid w:val="00857B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57B58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857B58"/>
    <w:rPr>
      <w:i/>
      <w:iCs/>
      <w:color w:val="808080" w:themeColor="text1" w:themeTint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euren@mijngemeent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.simplerinvoic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jngemeente.nl/inkoopvoorwaarden" TargetMode="External"/><Relationship Id="rId11" Type="http://schemas.openxmlformats.org/officeDocument/2006/relationships/hyperlink" Target="http://www.mijngemeente.nl/e-factureren" TargetMode="External"/><Relationship Id="rId5" Type="http://schemas.openxmlformats.org/officeDocument/2006/relationships/hyperlink" Target="https://www.pianoo.nl/nl/themas/e-factureren/praktijk-tools/handreikingen/toolkit-onboarding-e-factureren" TargetMode="External"/><Relationship Id="rId10" Type="http://schemas.openxmlformats.org/officeDocument/2006/relationships/hyperlink" Target="mailto:crediteuren@mijngemeent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ctureren@mijngeme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verzendspecificaties e-factureren Mijngemeente</dc:title>
  <dc:creator>PIANOo programmabureau e-facturren</dc:creator>
  <cp:keywords>e-factureren, template, verzendspecificatie</cp:keywords>
  <cp:lastModifiedBy>Sparreboom, drs. A. (Annelies)</cp:lastModifiedBy>
  <cp:revision>3</cp:revision>
  <dcterms:created xsi:type="dcterms:W3CDTF">2019-05-15T14:43:00Z</dcterms:created>
  <dcterms:modified xsi:type="dcterms:W3CDTF">2019-05-15T14:48:00Z</dcterms:modified>
</cp:coreProperties>
</file>